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3283B">
      <w:pPr>
        <w:pStyle w:val="3"/>
        <w:bidi w:val="0"/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  <w:t>履约保证金承诺函</w:t>
      </w:r>
    </w:p>
    <w:p w14:paraId="2A690C3C">
      <w:pPr>
        <w:spacing w:line="360" w:lineRule="auto"/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  <w:t>致西安理工大学：</w:t>
      </w:r>
    </w:p>
    <w:p w14:paraId="5508A485">
      <w:pPr>
        <w:pStyle w:val="4"/>
        <w:spacing w:line="360" w:lineRule="auto"/>
        <w:ind w:firstLine="840" w:firstLineChars="300"/>
        <w:rPr>
          <w:rFonts w:hint="eastAsia" w:ascii="宋体" w:hAnsi="宋体" w:eastAsia="宋体" w:cs="宋体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我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        （投标人名称）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参与的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        （项目名称、采购包号）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（采购项目编号：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），我公司承诺按招标文件要求履约保证金为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>合同金额的5%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，特此承诺。</w:t>
      </w:r>
    </w:p>
    <w:p w14:paraId="51CC986C">
      <w:pPr>
        <w:shd w:val="clear" w:color="auto" w:fill="auto"/>
        <w:topLinePunct/>
        <w:spacing w:line="440" w:lineRule="exact"/>
        <w:ind w:firstLine="2730" w:firstLineChars="1300"/>
        <w:jc w:val="right"/>
        <w:rPr>
          <w:rFonts w:hint="eastAsia" w:ascii="宋体" w:hAnsi="宋体" w:eastAsia="宋体" w:cs="宋体"/>
          <w:bCs/>
          <w:szCs w:val="21"/>
          <w:highlight w:val="none"/>
        </w:rPr>
      </w:pPr>
    </w:p>
    <w:p w14:paraId="568C3102">
      <w:pPr>
        <w:adjustRightInd w:val="0"/>
        <w:snapToGrid w:val="0"/>
        <w:spacing w:line="360" w:lineRule="auto"/>
        <w:ind w:right="420"/>
        <w:jc w:val="right"/>
        <w:rPr>
          <w:sz w:val="24"/>
          <w:u w:val="single"/>
        </w:rPr>
      </w:pPr>
      <w:r>
        <w:rPr>
          <w:rFonts w:hint="eastAsia" w:ascii="宋体" w:hAnsi="宋体" w:eastAsia="宋体" w:cs="宋体"/>
          <w:bCs/>
          <w:szCs w:val="21"/>
          <w:highlight w:val="none"/>
        </w:rPr>
        <w:t xml:space="preserve"> </w:t>
      </w:r>
      <w:r>
        <w:rPr>
          <w:sz w:val="24"/>
        </w:rPr>
        <w:t>供应商：（供应商全称并加盖公章）</w:t>
      </w:r>
    </w:p>
    <w:p w14:paraId="157CC54F">
      <w:pPr>
        <w:widowControl/>
        <w:adjustRightInd w:val="0"/>
        <w:snapToGrid w:val="0"/>
        <w:spacing w:line="500" w:lineRule="exact"/>
        <w:jc w:val="center"/>
        <w:rPr>
          <w:b/>
          <w:sz w:val="28"/>
          <w:szCs w:val="28"/>
        </w:rPr>
      </w:pPr>
      <w:r>
        <w:rPr>
          <w:rFonts w:hint="eastAsia"/>
          <w:sz w:val="24"/>
          <w:lang w:val="en-US" w:eastAsia="zh-CN"/>
        </w:rPr>
        <w:t xml:space="preserve">              </w:t>
      </w:r>
      <w:r>
        <w:rPr>
          <w:sz w:val="24"/>
        </w:rPr>
        <w:t>日期：年月日</w:t>
      </w:r>
    </w:p>
    <w:p w14:paraId="065B111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256C41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7256C41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character" w:customStyle="1" w:styleId="7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2026-08-06T02:16:00Z</dcterms:created>
  <dc:creator>子夜</dc:creator>
  <cp:lastModifiedBy>子夜</cp:lastModifiedBy>
  <dcterms:modified xsi:type="dcterms:W3CDTF">2026-08-06T02:16:57Z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582CAF6EAD6E4EF6B5491FA939ABC6C4_11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