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2D9C2">
      <w:pPr>
        <w:pStyle w:val="2"/>
        <w:widowControl/>
        <w:shd w:val="clear"/>
        <w:ind w:firstLine="2108" w:firstLineChars="700"/>
        <w:jc w:val="both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  <w:t>类似项目业绩情况表</w:t>
      </w:r>
    </w:p>
    <w:tbl>
      <w:tblPr>
        <w:tblStyle w:val="7"/>
        <w:tblW w:w="86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4"/>
        <w:gridCol w:w="1153"/>
        <w:gridCol w:w="2291"/>
        <w:gridCol w:w="1306"/>
        <w:gridCol w:w="1890"/>
        <w:gridCol w:w="1133"/>
      </w:tblGrid>
      <w:tr w14:paraId="59EC6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5" w:hRule="atLeast"/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2E53AC49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CF4BC6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C91BCB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E96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AE815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实施日期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0FC0CDB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6E383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655240F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3" w:type="dxa"/>
            <w:vAlign w:val="center"/>
          </w:tcPr>
          <w:p w14:paraId="26D55E5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095C671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89E6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8E44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027E692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13B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57D3656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3" w:type="dxa"/>
            <w:vAlign w:val="center"/>
          </w:tcPr>
          <w:p w14:paraId="738984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57AF7DB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961B1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9A5D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1E8CC0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D044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33" w:hRule="atLeast"/>
          <w:jc w:val="center"/>
        </w:trPr>
        <w:tc>
          <w:tcPr>
            <w:tcW w:w="924" w:type="dxa"/>
            <w:vAlign w:val="center"/>
          </w:tcPr>
          <w:p w14:paraId="38C4A3A5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153" w:type="dxa"/>
            <w:vAlign w:val="center"/>
          </w:tcPr>
          <w:p w14:paraId="1DF30D6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4D9CEF9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E7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25EE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1346A1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B37A68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0894051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注：表后按填报的业绩顺序附合同（或委托协议）和审核成果文件复印件加盖公章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，材料应清晰可辨认。</w:t>
      </w:r>
    </w:p>
    <w:p w14:paraId="74457872">
      <w:pPr>
        <w:pStyle w:val="3"/>
        <w:shd w:val="clear"/>
        <w:rPr>
          <w:rFonts w:hint="eastAsia" w:ascii="华文细黑" w:hAnsi="华文细黑" w:eastAsia="华文细黑" w:cs="华文细黑"/>
          <w:color w:val="auto"/>
          <w:highlight w:val="none"/>
        </w:rPr>
      </w:pPr>
    </w:p>
    <w:p w14:paraId="292180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UyOWVlYWY0Zjk0OTkwNzU3Mjk5NGUyYWQzYWJmMTMifQ=="/>
  </w:docVars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  <w:rsid w:val="08E41D65"/>
    <w:rsid w:val="0F453E99"/>
    <w:rsid w:val="1D5959DF"/>
    <w:rsid w:val="2C1E432F"/>
    <w:rsid w:val="35D97CAC"/>
    <w:rsid w:val="3A667F7C"/>
    <w:rsid w:val="3CCA770F"/>
    <w:rsid w:val="43192030"/>
    <w:rsid w:val="556233C2"/>
    <w:rsid w:val="645F4F74"/>
    <w:rsid w:val="6C3663A7"/>
    <w:rsid w:val="6DE32FBF"/>
    <w:rsid w:val="74EB75B6"/>
    <w:rsid w:val="7C5A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67</Characters>
  <Lines>1</Lines>
  <Paragraphs>1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WPS_1503541189</cp:lastModifiedBy>
  <dcterms:modified xsi:type="dcterms:W3CDTF">2026-07-01T09:08:21Z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E88E2FDA69D9444A9D1ED1FC292DCEE5_12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