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674C3">
      <w:pPr>
        <w:rPr>
          <w:rFonts w:hint="eastAsia" w:hAnsi="宋体" w:eastAsia="宋体" w:cs="宋体"/>
          <w:b/>
          <w:color w:val="auto"/>
          <w:sz w:val="36"/>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SXZCZBSL2026-ZCCS-0711</w:t>
      </w:r>
    </w:p>
    <w:p w14:paraId="044FAF78">
      <w:pPr>
        <w:rPr>
          <w:rFonts w:hAnsi="宋体" w:cs="宋体"/>
          <w:b/>
          <w:color w:val="auto"/>
          <w:sz w:val="36"/>
          <w:highlight w:val="none"/>
        </w:rPr>
      </w:pPr>
    </w:p>
    <w:p w14:paraId="209C1407">
      <w:pPr>
        <w:jc w:val="center"/>
        <w:rPr>
          <w:rFonts w:hAnsi="宋体" w:cs="宋体"/>
          <w:b/>
          <w:bCs/>
          <w:color w:val="auto"/>
          <w:sz w:val="52"/>
          <w:szCs w:val="52"/>
          <w:highlight w:val="none"/>
        </w:rPr>
      </w:pPr>
    </w:p>
    <w:p w14:paraId="5D9D2E8F">
      <w:pPr>
        <w:pStyle w:val="24"/>
        <w:ind w:left="0" w:leftChars="0" w:firstLine="0" w:firstLineChars="0"/>
        <w:jc w:val="center"/>
        <w:rPr>
          <w:rFonts w:hint="eastAsia" w:cs="宋体"/>
          <w:b/>
          <w:color w:val="auto"/>
          <w:sz w:val="72"/>
          <w:szCs w:val="72"/>
          <w:highlight w:val="none"/>
          <w:lang w:eastAsia="zh-CN"/>
        </w:rPr>
      </w:pPr>
      <w:r>
        <w:rPr>
          <w:rFonts w:hint="eastAsia" w:cs="宋体"/>
          <w:b/>
          <w:color w:val="auto"/>
          <w:sz w:val="72"/>
          <w:szCs w:val="72"/>
          <w:highlight w:val="none"/>
          <w:lang w:eastAsia="zh-CN"/>
        </w:rPr>
        <w:t>重建西南场地挡土墙</w:t>
      </w:r>
    </w:p>
    <w:p w14:paraId="4B0CF260">
      <w:pPr>
        <w:pStyle w:val="24"/>
        <w:ind w:left="0" w:leftChars="0" w:firstLine="0" w:firstLineChars="0"/>
        <w:jc w:val="center"/>
        <w:rPr>
          <w:rFonts w:hint="eastAsia" w:cs="宋体"/>
          <w:b/>
          <w:color w:val="auto"/>
          <w:sz w:val="72"/>
          <w:szCs w:val="72"/>
          <w:highlight w:val="none"/>
          <w:lang w:eastAsia="zh-CN"/>
        </w:rPr>
      </w:pPr>
    </w:p>
    <w:p w14:paraId="638AE379"/>
    <w:p w14:paraId="2C2EC859">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1ACC081A">
      <w:pPr>
        <w:pStyle w:val="9"/>
        <w:rPr>
          <w:color w:val="auto"/>
          <w:highlight w:val="none"/>
        </w:rPr>
      </w:pPr>
    </w:p>
    <w:p w14:paraId="304BFCAF">
      <w:pPr>
        <w:rPr>
          <w:rFonts w:hAnsi="宋体" w:cs="宋体"/>
          <w:b/>
          <w:color w:val="auto"/>
          <w:sz w:val="36"/>
          <w:szCs w:val="36"/>
          <w:highlight w:val="none"/>
        </w:rPr>
      </w:pPr>
    </w:p>
    <w:p w14:paraId="30D2364E">
      <w:pPr>
        <w:pStyle w:val="9"/>
        <w:jc w:val="center"/>
        <w:rPr>
          <w:rFonts w:hAnsi="宋体" w:cs="宋体"/>
          <w:b/>
          <w:color w:val="auto"/>
          <w:sz w:val="32"/>
          <w:szCs w:val="32"/>
          <w:highlight w:val="none"/>
        </w:rPr>
      </w:pPr>
    </w:p>
    <w:p w14:paraId="1B6A956D">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商南县金福湾幼儿园</w:t>
      </w:r>
    </w:p>
    <w:p w14:paraId="74ED0637">
      <w:pPr>
        <w:ind w:left="0" w:leftChars="0" w:firstLine="1928" w:firstLineChars="600"/>
        <w:jc w:val="both"/>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9"/>
        <w:spacing w:after="0"/>
        <w:ind w:left="0" w:leftChars="0" w:firstLine="1928" w:firstLineChars="600"/>
        <w:jc w:val="both"/>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p>
    <w:p w14:paraId="14DC9858">
      <w:pPr>
        <w:rPr>
          <w:rFonts w:hAnsi="宋体" w:cs="宋体"/>
          <w:b/>
          <w:bCs/>
          <w:color w:val="auto"/>
          <w:sz w:val="32"/>
          <w:szCs w:val="32"/>
          <w:highlight w:val="none"/>
        </w:rPr>
      </w:pPr>
    </w:p>
    <w:p w14:paraId="45FD6B76">
      <w:p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29B4B400">
      <w:pPr>
        <w:rPr>
          <w:rFonts w:hAnsi="宋体" w:cs="宋体"/>
          <w:color w:val="auto"/>
          <w:highlight w:val="none"/>
        </w:rPr>
        <w:sectPr>
          <w:footerReference r:id="rId7" w:type="first"/>
          <w:footerReference r:id="rId6" w:type="default"/>
          <w:pgSz w:w="11906" w:h="16838"/>
          <w:pgMar w:top="1418" w:right="1418" w:bottom="1418" w:left="1417" w:header="851" w:footer="992" w:gutter="0"/>
          <w:pgNumType w:fmt="decimal" w:start="1"/>
          <w:cols w:space="720" w:num="1"/>
          <w:titlePg/>
          <w:docGrid w:type="lines" w:linePitch="312" w:charSpace="0"/>
        </w:sectPr>
      </w:pPr>
    </w:p>
    <w:p w14:paraId="663EC5C1">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75467182">
      <w:pPr>
        <w:pStyle w:val="18"/>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sz w:val="28"/>
          <w:szCs w:val="21"/>
        </w:rPr>
      </w:pPr>
      <w:bookmarkStart w:id="1" w:name="_Toc20858"/>
      <w:bookmarkStart w:id="2" w:name="_Toc16218"/>
      <w:bookmarkStart w:id="3" w:name="_Toc21518"/>
      <w:bookmarkStart w:id="4" w:name="_Toc5293"/>
      <w:bookmarkStart w:id="5" w:name="_Toc19886"/>
      <w:bookmarkStart w:id="6" w:name="_Toc20652"/>
      <w:bookmarkStart w:id="7" w:name="_Toc389582033"/>
      <w:bookmarkStart w:id="8" w:name="_Toc27420"/>
      <w:bookmarkStart w:id="9" w:name="_Toc363473971"/>
      <w:bookmarkStart w:id="10" w:name="_Toc403077638"/>
      <w:bookmarkStart w:id="11" w:name="_Toc363474016"/>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"1-2"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_Toc6200 </w:instrText>
      </w:r>
      <w:r>
        <w:rPr>
          <w:rFonts w:hint="eastAsia" w:hAnsi="宋体" w:cs="宋体"/>
          <w:bCs/>
          <w:sz w:val="28"/>
          <w:szCs w:val="32"/>
          <w:highlight w:val="none"/>
        </w:rPr>
        <w:fldChar w:fldCharType="separate"/>
      </w:r>
      <w:r>
        <w:rPr>
          <w:rFonts w:hint="eastAsia" w:ascii="宋体" w:eastAsia="宋体" w:cs="宋体"/>
          <w:bCs/>
          <w:sz w:val="28"/>
          <w:szCs w:val="36"/>
          <w:highlight w:val="none"/>
        </w:rPr>
        <w:t>第一章  竞争性磋商公告</w:t>
      </w:r>
      <w:r>
        <w:rPr>
          <w:sz w:val="28"/>
          <w:szCs w:val="21"/>
        </w:rPr>
        <w:tab/>
      </w:r>
      <w:r>
        <w:rPr>
          <w:sz w:val="28"/>
          <w:szCs w:val="21"/>
        </w:rPr>
        <w:fldChar w:fldCharType="begin"/>
      </w:r>
      <w:r>
        <w:rPr>
          <w:sz w:val="28"/>
          <w:szCs w:val="21"/>
        </w:rPr>
        <w:instrText xml:space="preserve"> PAGEREF _Toc6200 \h </w:instrText>
      </w:r>
      <w:r>
        <w:rPr>
          <w:sz w:val="28"/>
          <w:szCs w:val="21"/>
        </w:rPr>
        <w:fldChar w:fldCharType="separate"/>
      </w:r>
      <w:r>
        <w:rPr>
          <w:sz w:val="28"/>
          <w:szCs w:val="21"/>
        </w:rPr>
        <w:t>2</w:t>
      </w:r>
      <w:r>
        <w:rPr>
          <w:sz w:val="28"/>
          <w:szCs w:val="21"/>
        </w:rPr>
        <w:fldChar w:fldCharType="end"/>
      </w:r>
      <w:r>
        <w:rPr>
          <w:rFonts w:hint="eastAsia" w:hAnsi="宋体" w:cs="宋体"/>
          <w:bCs/>
          <w:color w:val="auto"/>
          <w:sz w:val="28"/>
          <w:szCs w:val="32"/>
          <w:highlight w:val="none"/>
        </w:rPr>
        <w:fldChar w:fldCharType="end"/>
      </w:r>
    </w:p>
    <w:p w14:paraId="510FBF1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_Toc28183 </w:instrText>
      </w:r>
      <w:r>
        <w:rPr>
          <w:rFonts w:hint="eastAsia" w:hAnsi="宋体" w:cs="宋体"/>
          <w:bCs/>
          <w:sz w:val="28"/>
          <w:szCs w:val="32"/>
          <w:highlight w:val="none"/>
        </w:rPr>
        <w:fldChar w:fldCharType="separate"/>
      </w:r>
      <w:r>
        <w:rPr>
          <w:rFonts w:hint="eastAsia" w:hAnsi="宋体" w:cs="宋体"/>
          <w:bCs/>
          <w:kern w:val="2"/>
          <w:sz w:val="28"/>
          <w:szCs w:val="36"/>
          <w:highlight w:val="none"/>
        </w:rPr>
        <w:t>第二章  供应商须知</w:t>
      </w:r>
      <w:r>
        <w:rPr>
          <w:sz w:val="28"/>
          <w:szCs w:val="21"/>
        </w:rPr>
        <w:tab/>
      </w:r>
      <w:r>
        <w:rPr>
          <w:sz w:val="28"/>
          <w:szCs w:val="21"/>
        </w:rPr>
        <w:fldChar w:fldCharType="begin"/>
      </w:r>
      <w:r>
        <w:rPr>
          <w:sz w:val="28"/>
          <w:szCs w:val="21"/>
        </w:rPr>
        <w:instrText xml:space="preserve"> PAGEREF _Toc28183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195D9984">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_Toc20984 </w:instrText>
      </w:r>
      <w:r>
        <w:rPr>
          <w:rFonts w:hint="eastAsia" w:hAnsi="宋体" w:cs="宋体"/>
          <w:bCs/>
          <w:sz w:val="28"/>
          <w:szCs w:val="32"/>
          <w:highlight w:val="none"/>
        </w:rPr>
        <w:fldChar w:fldCharType="separate"/>
      </w:r>
      <w:r>
        <w:rPr>
          <w:rFonts w:hint="eastAsia" w:ascii="宋体" w:hAnsi="宋体" w:cs="宋体"/>
          <w:sz w:val="28"/>
          <w:szCs w:val="21"/>
          <w:highlight w:val="none"/>
        </w:rPr>
        <w:t>供应商须知前附表</w:t>
      </w:r>
      <w:r>
        <w:rPr>
          <w:sz w:val="28"/>
          <w:szCs w:val="21"/>
        </w:rPr>
        <w:tab/>
      </w:r>
      <w:r>
        <w:rPr>
          <w:sz w:val="28"/>
          <w:szCs w:val="21"/>
        </w:rPr>
        <w:fldChar w:fldCharType="begin"/>
      </w:r>
      <w:r>
        <w:rPr>
          <w:sz w:val="28"/>
          <w:szCs w:val="21"/>
        </w:rPr>
        <w:instrText xml:space="preserve"> PAGEREF _Toc20984 \h </w:instrText>
      </w:r>
      <w:r>
        <w:rPr>
          <w:sz w:val="28"/>
          <w:szCs w:val="21"/>
        </w:rPr>
        <w:fldChar w:fldCharType="separate"/>
      </w:r>
      <w:r>
        <w:rPr>
          <w:sz w:val="28"/>
          <w:szCs w:val="21"/>
        </w:rPr>
        <w:t>6</w:t>
      </w:r>
      <w:r>
        <w:rPr>
          <w:sz w:val="28"/>
          <w:szCs w:val="21"/>
        </w:rPr>
        <w:fldChar w:fldCharType="end"/>
      </w:r>
      <w:r>
        <w:rPr>
          <w:rFonts w:hint="eastAsia" w:hAnsi="宋体" w:cs="宋体"/>
          <w:bCs/>
          <w:color w:val="auto"/>
          <w:sz w:val="28"/>
          <w:szCs w:val="32"/>
          <w:highlight w:val="none"/>
        </w:rPr>
        <w:fldChar w:fldCharType="end"/>
      </w:r>
    </w:p>
    <w:p w14:paraId="40F44606">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_Toc6730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 xml:space="preserve">第三章  </w:t>
      </w:r>
      <w:r>
        <w:rPr>
          <w:rFonts w:hint="eastAsia" w:ascii="宋体" w:eastAsia="宋体" w:cs="宋体"/>
          <w:bCs/>
          <w:sz w:val="28"/>
          <w:szCs w:val="36"/>
          <w:highlight w:val="none"/>
        </w:rPr>
        <w:t>评审</w:t>
      </w:r>
      <w:r>
        <w:rPr>
          <w:rFonts w:hint="eastAsia" w:ascii="宋体" w:eastAsia="宋体" w:cs="宋体"/>
          <w:bCs/>
          <w:sz w:val="28"/>
          <w:szCs w:val="40"/>
          <w:highlight w:val="none"/>
        </w:rPr>
        <w:t>方法</w:t>
      </w:r>
      <w:r>
        <w:rPr>
          <w:sz w:val="28"/>
          <w:szCs w:val="21"/>
        </w:rPr>
        <w:tab/>
      </w:r>
      <w:r>
        <w:rPr>
          <w:sz w:val="28"/>
          <w:szCs w:val="21"/>
        </w:rPr>
        <w:fldChar w:fldCharType="begin"/>
      </w:r>
      <w:r>
        <w:rPr>
          <w:sz w:val="28"/>
          <w:szCs w:val="21"/>
        </w:rPr>
        <w:instrText xml:space="preserve"> PAGEREF _Toc6730 \h </w:instrText>
      </w:r>
      <w:r>
        <w:rPr>
          <w:sz w:val="28"/>
          <w:szCs w:val="21"/>
        </w:rPr>
        <w:fldChar w:fldCharType="separate"/>
      </w:r>
      <w:r>
        <w:rPr>
          <w:sz w:val="28"/>
          <w:szCs w:val="21"/>
        </w:rPr>
        <w:t>25</w:t>
      </w:r>
      <w:r>
        <w:rPr>
          <w:sz w:val="28"/>
          <w:szCs w:val="21"/>
        </w:rPr>
        <w:fldChar w:fldCharType="end"/>
      </w:r>
      <w:r>
        <w:rPr>
          <w:rFonts w:hint="eastAsia" w:hAnsi="宋体" w:cs="宋体"/>
          <w:bCs/>
          <w:color w:val="auto"/>
          <w:sz w:val="28"/>
          <w:szCs w:val="32"/>
          <w:highlight w:val="none"/>
        </w:rPr>
        <w:fldChar w:fldCharType="end"/>
      </w:r>
    </w:p>
    <w:p w14:paraId="2F07E2F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_Toc14372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rPr>
        <w:tab/>
      </w:r>
      <w:r>
        <w:rPr>
          <w:sz w:val="28"/>
          <w:szCs w:val="21"/>
        </w:rPr>
        <w:fldChar w:fldCharType="begin"/>
      </w:r>
      <w:r>
        <w:rPr>
          <w:sz w:val="28"/>
          <w:szCs w:val="21"/>
        </w:rPr>
        <w:instrText xml:space="preserve"> PAGEREF _Toc14372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5BE4D7CE">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_Toc16916 </w:instrText>
      </w:r>
      <w:r>
        <w:rPr>
          <w:rFonts w:hint="eastAsia" w:hAnsi="宋体" w:cs="宋体"/>
          <w:bCs/>
          <w:sz w:val="28"/>
          <w:szCs w:val="32"/>
          <w:highlight w:val="none"/>
        </w:rPr>
        <w:fldChar w:fldCharType="separate"/>
      </w:r>
      <w:r>
        <w:rPr>
          <w:rFonts w:hint="eastAsia" w:ascii="宋体" w:hAnsi="宋体"/>
          <w:sz w:val="28"/>
          <w:szCs w:val="21"/>
          <w:highlight w:val="none"/>
        </w:rPr>
        <w:t>合同条款及格式前附表</w:t>
      </w:r>
      <w:r>
        <w:rPr>
          <w:sz w:val="28"/>
          <w:szCs w:val="21"/>
        </w:rPr>
        <w:tab/>
      </w:r>
      <w:r>
        <w:rPr>
          <w:sz w:val="28"/>
          <w:szCs w:val="21"/>
        </w:rPr>
        <w:fldChar w:fldCharType="begin"/>
      </w:r>
      <w:r>
        <w:rPr>
          <w:sz w:val="28"/>
          <w:szCs w:val="21"/>
        </w:rPr>
        <w:instrText xml:space="preserve"> PAGEREF _Toc16916 \h </w:instrText>
      </w:r>
      <w:r>
        <w:rPr>
          <w:sz w:val="28"/>
          <w:szCs w:val="21"/>
        </w:rPr>
        <w:fldChar w:fldCharType="separate"/>
      </w:r>
      <w:r>
        <w:rPr>
          <w:sz w:val="28"/>
          <w:szCs w:val="21"/>
        </w:rPr>
        <w:t>32</w:t>
      </w:r>
      <w:r>
        <w:rPr>
          <w:sz w:val="28"/>
          <w:szCs w:val="21"/>
        </w:rPr>
        <w:fldChar w:fldCharType="end"/>
      </w:r>
      <w:r>
        <w:rPr>
          <w:rFonts w:hint="eastAsia" w:hAnsi="宋体" w:cs="宋体"/>
          <w:bCs/>
          <w:color w:val="auto"/>
          <w:sz w:val="28"/>
          <w:szCs w:val="32"/>
          <w:highlight w:val="none"/>
        </w:rPr>
        <w:fldChar w:fldCharType="end"/>
      </w:r>
    </w:p>
    <w:p w14:paraId="69DFFF2C">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_Toc25085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rPr>
        <w:tab/>
      </w:r>
      <w:r>
        <w:rPr>
          <w:sz w:val="28"/>
          <w:szCs w:val="21"/>
        </w:rPr>
        <w:fldChar w:fldCharType="begin"/>
      </w:r>
      <w:r>
        <w:rPr>
          <w:sz w:val="28"/>
          <w:szCs w:val="21"/>
        </w:rPr>
        <w:instrText xml:space="preserve"> PAGEREF _Toc25085 \h </w:instrText>
      </w:r>
      <w:r>
        <w:rPr>
          <w:sz w:val="28"/>
          <w:szCs w:val="21"/>
        </w:rPr>
        <w:fldChar w:fldCharType="separate"/>
      </w:r>
      <w:r>
        <w:rPr>
          <w:sz w:val="28"/>
          <w:szCs w:val="21"/>
        </w:rPr>
        <w:t>35</w:t>
      </w:r>
      <w:r>
        <w:rPr>
          <w:sz w:val="28"/>
          <w:szCs w:val="21"/>
        </w:rPr>
        <w:fldChar w:fldCharType="end"/>
      </w:r>
      <w:r>
        <w:rPr>
          <w:rFonts w:hint="eastAsia" w:hAnsi="宋体" w:cs="宋体"/>
          <w:bCs/>
          <w:color w:val="auto"/>
          <w:sz w:val="28"/>
          <w:szCs w:val="32"/>
          <w:highlight w:val="none"/>
        </w:rPr>
        <w:fldChar w:fldCharType="end"/>
      </w:r>
    </w:p>
    <w:p w14:paraId="4625884B">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_Toc20608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第六章  竞争性磋商响应文件格式</w:t>
      </w:r>
      <w:r>
        <w:rPr>
          <w:sz w:val="28"/>
          <w:szCs w:val="21"/>
        </w:rPr>
        <w:tab/>
      </w:r>
      <w:r>
        <w:rPr>
          <w:sz w:val="28"/>
          <w:szCs w:val="21"/>
        </w:rPr>
        <w:fldChar w:fldCharType="begin"/>
      </w:r>
      <w:r>
        <w:rPr>
          <w:sz w:val="28"/>
          <w:szCs w:val="21"/>
        </w:rPr>
        <w:instrText xml:space="preserve"> PAGEREF _Toc20608 \h </w:instrText>
      </w:r>
      <w:r>
        <w:rPr>
          <w:sz w:val="28"/>
          <w:szCs w:val="21"/>
        </w:rPr>
        <w:fldChar w:fldCharType="separate"/>
      </w:r>
      <w:r>
        <w:rPr>
          <w:sz w:val="28"/>
          <w:szCs w:val="21"/>
        </w:rPr>
        <w:t>78</w:t>
      </w:r>
      <w:r>
        <w:rPr>
          <w:sz w:val="28"/>
          <w:szCs w:val="21"/>
        </w:rPr>
        <w:fldChar w:fldCharType="end"/>
      </w:r>
      <w:r>
        <w:rPr>
          <w:rFonts w:hint="eastAsia" w:hAnsi="宋体" w:cs="宋体"/>
          <w:bCs/>
          <w:color w:val="auto"/>
          <w:sz w:val="28"/>
          <w:szCs w:val="32"/>
          <w:highlight w:val="none"/>
        </w:rPr>
        <w:fldChar w:fldCharType="end"/>
      </w:r>
    </w:p>
    <w:p w14:paraId="35C1115D">
      <w:pPr>
        <w:pStyle w:val="18"/>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32"/>
          <w:highlight w:val="none"/>
        </w:rPr>
        <w:fldChar w:fldCharType="end"/>
      </w:r>
    </w:p>
    <w:p w14:paraId="539020FB">
      <w:pPr>
        <w:pStyle w:val="2"/>
        <w:spacing w:before="312"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417" w:header="851" w:footer="992" w:gutter="0"/>
          <w:pgNumType w:fmt="decimal" w:start="1"/>
          <w:cols w:space="720" w:num="1"/>
          <w:titlePg/>
          <w:docGrid w:type="lines" w:linePitch="312" w:charSpace="0"/>
        </w:sectPr>
      </w:pPr>
    </w:p>
    <w:p w14:paraId="4E584F1E">
      <w:pPr>
        <w:sectPr>
          <w:footerReference r:id="rId11" w:type="first"/>
          <w:footerReference r:id="rId10" w:type="default"/>
          <w:pgSz w:w="11906" w:h="16838"/>
          <w:pgMar w:top="1418" w:right="1418" w:bottom="1418" w:left="1417" w:header="851" w:footer="992" w:gutter="0"/>
          <w:pgNumType w:fmt="decimal"/>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6200"/>
      <w:bookmarkStart w:id="13" w:name="_Toc423973071"/>
      <w:bookmarkStart w:id="637" w:name="_GoBack"/>
      <w:bookmarkEnd w:id="637"/>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37BFAEE8">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bookmarkStart w:id="14" w:name="_Toc2929"/>
      <w:bookmarkStart w:id="15" w:name="_Toc389582035"/>
      <w:bookmarkStart w:id="16" w:name="_Toc29249"/>
      <w:bookmarkStart w:id="17" w:name="_Toc423973072"/>
      <w:r>
        <w:rPr>
          <w:rFonts w:hint="eastAsia" w:ascii="宋体" w:hAnsi="宋体" w:eastAsia="宋体" w:cs="宋体"/>
          <w:b/>
          <w:sz w:val="24"/>
          <w:szCs w:val="24"/>
        </w:rPr>
        <w:t xml:space="preserve"> 项目概况</w:t>
      </w:r>
    </w:p>
    <w:p w14:paraId="38AD939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重建西南场地挡土墙</w:t>
      </w:r>
      <w:r>
        <w:rPr>
          <w:rFonts w:hint="eastAsia" w:ascii="宋体" w:hAnsi="宋体" w:eastAsia="宋体" w:cs="宋体"/>
          <w:sz w:val="24"/>
          <w:szCs w:val="24"/>
        </w:rPr>
        <w:t>采购项目的潜在供应商应在</w:t>
      </w:r>
      <w:r>
        <w:rPr>
          <w:rFonts w:hint="eastAsia" w:ascii="宋体" w:hAnsi="宋体" w:eastAsia="宋体" w:cs="宋体"/>
          <w:sz w:val="24"/>
          <w:szCs w:val="24"/>
          <w:lang w:eastAsia="zh-CN"/>
        </w:rPr>
        <w:t>陕西省商洛市商州区民主路陕西至诚项目管理集团有限公司商洛分公司</w:t>
      </w:r>
      <w:r>
        <w:rPr>
          <w:rFonts w:hint="eastAsia" w:ascii="宋体" w:hAnsi="宋体" w:eastAsia="宋体" w:cs="宋体"/>
          <w:sz w:val="24"/>
          <w:szCs w:val="24"/>
        </w:rPr>
        <w:t>获取采购文件，并于 2026年0</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16</w:t>
      </w:r>
      <w:r>
        <w:rPr>
          <w:rFonts w:hint="eastAsia" w:ascii="宋体" w:hAnsi="宋体" w:eastAsia="宋体" w:cs="宋体"/>
          <w:sz w:val="24"/>
          <w:szCs w:val="24"/>
        </w:rPr>
        <w:t>日 14时</w:t>
      </w:r>
      <w:r>
        <w:rPr>
          <w:rFonts w:hint="eastAsia" w:ascii="宋体" w:hAnsi="宋体" w:eastAsia="宋体" w:cs="宋体"/>
          <w:sz w:val="24"/>
          <w:szCs w:val="24"/>
          <w:lang w:val="en-US" w:eastAsia="zh-CN"/>
        </w:rPr>
        <w:t>30</w:t>
      </w:r>
      <w:r>
        <w:rPr>
          <w:rFonts w:hint="eastAsia" w:ascii="宋体" w:hAnsi="宋体" w:eastAsia="宋体" w:cs="宋体"/>
          <w:sz w:val="24"/>
          <w:szCs w:val="24"/>
        </w:rPr>
        <w:t>分 （北京时间）前提交响应文件。</w:t>
      </w:r>
    </w:p>
    <w:p w14:paraId="657BCA2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28C09F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SXZCZBSL2026-ZCCS-0711</w:t>
      </w:r>
    </w:p>
    <w:p w14:paraId="28F5C8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重建西南场地挡土墙</w:t>
      </w:r>
    </w:p>
    <w:p w14:paraId="4D0821D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18F09A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eastAsia="zh-CN"/>
        </w:rPr>
        <w:t>1,658,900.00</w:t>
      </w:r>
      <w:r>
        <w:rPr>
          <w:rFonts w:hint="eastAsia" w:ascii="宋体" w:hAnsi="宋体" w:eastAsia="宋体" w:cs="宋体"/>
          <w:sz w:val="24"/>
          <w:szCs w:val="24"/>
        </w:rPr>
        <w:t>元</w:t>
      </w:r>
    </w:p>
    <w:p w14:paraId="157AE2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D02178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重建西南场地挡土墙</w:t>
      </w:r>
      <w:r>
        <w:rPr>
          <w:rFonts w:hint="eastAsia" w:ascii="宋体" w:hAnsi="宋体" w:eastAsia="宋体" w:cs="宋体"/>
          <w:sz w:val="24"/>
          <w:szCs w:val="24"/>
        </w:rPr>
        <w:t>):</w:t>
      </w:r>
    </w:p>
    <w:p w14:paraId="0C6DB89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eastAsia="zh-CN"/>
        </w:rPr>
        <w:t>1,658,900.00</w:t>
      </w:r>
      <w:r>
        <w:rPr>
          <w:rFonts w:hint="eastAsia" w:ascii="宋体" w:hAnsi="宋体" w:eastAsia="宋体" w:cs="宋体"/>
          <w:sz w:val="24"/>
          <w:szCs w:val="24"/>
        </w:rPr>
        <w:t>元</w:t>
      </w:r>
    </w:p>
    <w:p w14:paraId="0930677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eastAsia="宋体" w:cs="宋体"/>
          <w:sz w:val="24"/>
          <w:szCs w:val="24"/>
          <w:lang w:eastAsia="zh-CN"/>
        </w:rPr>
        <w:t>1,658,900.00</w:t>
      </w:r>
      <w:r>
        <w:rPr>
          <w:rFonts w:hint="eastAsia" w:ascii="宋体" w:hAnsi="宋体" w:eastAsia="宋体" w:cs="宋体"/>
          <w:sz w:val="24"/>
          <w:szCs w:val="24"/>
        </w:rPr>
        <w:t>元</w:t>
      </w:r>
    </w:p>
    <w:tbl>
      <w:tblPr>
        <w:tblStyle w:val="25"/>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36"/>
        <w:gridCol w:w="1636"/>
        <w:gridCol w:w="1637"/>
        <w:gridCol w:w="1637"/>
        <w:gridCol w:w="1637"/>
        <w:gridCol w:w="1674"/>
      </w:tblGrid>
      <w:tr w14:paraId="6C9E6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7A63636">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73CCD63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vAlign w:val="center"/>
          </w:tcPr>
          <w:p w14:paraId="6FE4AB40">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vAlign w:val="center"/>
          </w:tcPr>
          <w:p w14:paraId="2CF0A1F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69FCC22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4E2C0B79">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B52E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0BE84D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46DB004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砖石工程</w:t>
            </w:r>
          </w:p>
        </w:tc>
        <w:tc>
          <w:tcPr>
            <w:tcW w:w="830" w:type="pct"/>
            <w:vAlign w:val="center"/>
          </w:tcPr>
          <w:p w14:paraId="07A2CC1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重建西南场地挡土墙</w:t>
            </w:r>
          </w:p>
        </w:tc>
        <w:tc>
          <w:tcPr>
            <w:tcW w:w="830" w:type="pct"/>
            <w:vAlign w:val="center"/>
          </w:tcPr>
          <w:p w14:paraId="5E956A48">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32F6CE3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0F08FA4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eastAsia="zh-CN"/>
              </w:rPr>
              <w:t>1,658,900.00</w:t>
            </w:r>
          </w:p>
        </w:tc>
      </w:tr>
    </w:tbl>
    <w:p w14:paraId="6C943D8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6B8C0E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23138F1">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F47D5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BB5258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497615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重建西南场地挡土墙</w:t>
      </w:r>
      <w:r>
        <w:rPr>
          <w:rFonts w:hint="eastAsia" w:ascii="宋体" w:hAnsi="宋体" w:eastAsia="宋体" w:cs="宋体"/>
          <w:sz w:val="24"/>
          <w:szCs w:val="24"/>
        </w:rPr>
        <w:t>)落实政府采购政策需满足的资格要求如下:</w:t>
      </w:r>
    </w:p>
    <w:p w14:paraId="17EA3009">
      <w:pPr>
        <w:pStyle w:val="5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0D9BAD5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BEC4E6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重建西南场地挡土墙</w:t>
      </w:r>
      <w:r>
        <w:rPr>
          <w:rFonts w:hint="eastAsia" w:ascii="宋体" w:hAnsi="宋体" w:eastAsia="宋体" w:cs="宋体"/>
          <w:sz w:val="24"/>
          <w:szCs w:val="24"/>
        </w:rPr>
        <w:t>)特定资格要求如下:</w:t>
      </w:r>
    </w:p>
    <w:p w14:paraId="26594581">
      <w:pPr>
        <w:pStyle w:val="5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w:t>
      </w:r>
      <w:r>
        <w:rPr>
          <w:rFonts w:hint="eastAsia" w:ascii="宋体" w:hAnsi="宋体" w:eastAsia="宋体" w:cs="宋体"/>
          <w:sz w:val="24"/>
          <w:szCs w:val="24"/>
          <w:lang w:eastAsia="zh-CN"/>
        </w:rPr>
        <w:t>供应商须具备【市政公用工程施工总承包或水利水电工程总承包】三级（含三级）及以上资质，并提供有效的安全生产许可证；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（7）</w:t>
      </w:r>
      <w:r>
        <w:rPr>
          <w:rFonts w:hint="eastAsia" w:ascii="宋体" w:hAnsi="宋体" w:eastAsia="宋体" w:cs="宋体"/>
          <w:sz w:val="24"/>
          <w:szCs w:val="24"/>
          <w:lang w:eastAsia="zh-CN"/>
        </w:rPr>
        <w:t>供应商拟派项目经理须具备市政公用工程专业或水利水电工程专业二级（含二级）及以上注册建造师资质、具有安全生产考核合格证（B证），且无在建工程（提供无在建承诺书）；</w:t>
      </w:r>
      <w:r>
        <w:rPr>
          <w:rFonts w:hint="eastAsia" w:ascii="宋体" w:hAnsi="宋体" w:eastAsia="宋体" w:cs="宋体"/>
          <w:sz w:val="24"/>
          <w:szCs w:val="24"/>
        </w:rPr>
        <w:br w:type="textWrapping"/>
      </w:r>
      <w:r>
        <w:rPr>
          <w:rFonts w:hint="eastAsia" w:ascii="宋体" w:hAnsi="宋体" w:eastAsia="宋体" w:cs="宋体"/>
          <w:sz w:val="24"/>
          <w:szCs w:val="24"/>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（12）本合同包为专门面向中小企业采购（提供中小企业声明函或监狱企业的证明文件或残疾人福利性单位声明函）；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（13）本项目不接受联合体投标（提供承诺书）。</w:t>
      </w:r>
    </w:p>
    <w:p w14:paraId="653F287A">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6DAE72F">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06</w:t>
      </w:r>
      <w:r>
        <w:rPr>
          <w:rFonts w:hint="eastAsia" w:ascii="宋体" w:hAnsi="宋体" w:eastAsia="宋体" w:cs="宋体"/>
          <w:sz w:val="24"/>
          <w:szCs w:val="24"/>
        </w:rPr>
        <w:t>日 至 2026年0</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10</w:t>
      </w:r>
      <w:r>
        <w:rPr>
          <w:rFonts w:hint="eastAsia" w:ascii="宋体" w:hAnsi="宋体" w:eastAsia="宋体" w:cs="宋体"/>
          <w:sz w:val="24"/>
          <w:szCs w:val="24"/>
        </w:rPr>
        <w:t>日 ，每天上午 09:00:00 至 12:00:00 ，下午 14:00:00 至 17:00:00 （北京时间）</w:t>
      </w:r>
    </w:p>
    <w:p w14:paraId="006114D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途径：</w:t>
      </w:r>
      <w:r>
        <w:rPr>
          <w:rFonts w:hint="eastAsia" w:ascii="宋体" w:hAnsi="宋体" w:eastAsia="宋体" w:cs="宋体"/>
          <w:sz w:val="24"/>
          <w:szCs w:val="24"/>
          <w:lang w:eastAsia="zh-CN"/>
        </w:rPr>
        <w:t>陕西省商洛市商州区民主路陕西至诚项目管理集团有限公司商洛分公司</w:t>
      </w:r>
    </w:p>
    <w:p w14:paraId="2901A15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6C7C2FC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售价： </w:t>
      </w:r>
      <w:r>
        <w:rPr>
          <w:rFonts w:hint="eastAsia" w:ascii="宋体" w:hAnsi="宋体" w:eastAsia="宋体" w:cs="宋体"/>
          <w:sz w:val="24"/>
          <w:szCs w:val="24"/>
          <w:lang w:val="en-US" w:eastAsia="zh-CN"/>
        </w:rPr>
        <w:t>500</w:t>
      </w:r>
      <w:r>
        <w:rPr>
          <w:rFonts w:hint="eastAsia" w:ascii="宋体" w:hAnsi="宋体" w:eastAsia="宋体" w:cs="宋体"/>
          <w:sz w:val="24"/>
          <w:szCs w:val="24"/>
        </w:rPr>
        <w:t>元</w:t>
      </w:r>
    </w:p>
    <w:p w14:paraId="6C0FF6D6">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CFBC6E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16</w:t>
      </w:r>
      <w:r>
        <w:rPr>
          <w:rFonts w:hint="eastAsia" w:ascii="宋体" w:hAnsi="宋体" w:eastAsia="宋体" w:cs="宋体"/>
          <w:sz w:val="24"/>
          <w:szCs w:val="24"/>
        </w:rPr>
        <w:t>日 14时</w:t>
      </w:r>
      <w:r>
        <w:rPr>
          <w:rFonts w:hint="eastAsia" w:ascii="宋体" w:hAnsi="宋体" w:eastAsia="宋体" w:cs="宋体"/>
          <w:sz w:val="24"/>
          <w:szCs w:val="24"/>
          <w:lang w:val="en-US" w:eastAsia="zh-CN"/>
        </w:rPr>
        <w:t>3</w:t>
      </w:r>
      <w:r>
        <w:rPr>
          <w:rFonts w:hint="eastAsia" w:ascii="宋体" w:hAnsi="宋体" w:eastAsia="宋体" w:cs="宋体"/>
          <w:sz w:val="24"/>
          <w:szCs w:val="24"/>
        </w:rPr>
        <w:t>0分00秒 （北京时间）</w:t>
      </w:r>
    </w:p>
    <w:p w14:paraId="0D42467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地点：</w:t>
      </w:r>
      <w:r>
        <w:rPr>
          <w:rFonts w:hint="eastAsia" w:ascii="宋体" w:hAnsi="宋体" w:eastAsia="宋体" w:cs="宋体"/>
          <w:sz w:val="24"/>
          <w:szCs w:val="24"/>
          <w:lang w:eastAsia="zh-CN"/>
        </w:rPr>
        <w:t>陕西省商洛市商州区民主路陕西至诚项目管理集团有限公司商洛分公司</w:t>
      </w:r>
    </w:p>
    <w:p w14:paraId="4A8C4A6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1C0C3F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16</w:t>
      </w:r>
      <w:r>
        <w:rPr>
          <w:rFonts w:hint="eastAsia" w:ascii="宋体" w:hAnsi="宋体" w:eastAsia="宋体" w:cs="宋体"/>
          <w:sz w:val="24"/>
          <w:szCs w:val="24"/>
        </w:rPr>
        <w:t>日 14时</w:t>
      </w:r>
      <w:r>
        <w:rPr>
          <w:rFonts w:hint="eastAsia" w:ascii="宋体" w:hAnsi="宋体" w:eastAsia="宋体" w:cs="宋体"/>
          <w:sz w:val="24"/>
          <w:szCs w:val="24"/>
          <w:lang w:val="en-US" w:eastAsia="zh-CN"/>
        </w:rPr>
        <w:t>3</w:t>
      </w:r>
      <w:r>
        <w:rPr>
          <w:rFonts w:hint="eastAsia" w:ascii="宋体" w:hAnsi="宋体" w:eastAsia="宋体" w:cs="宋体"/>
          <w:sz w:val="24"/>
          <w:szCs w:val="24"/>
        </w:rPr>
        <w:t>0分00秒 （北京时间）</w:t>
      </w:r>
    </w:p>
    <w:p w14:paraId="796B7B7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地点：</w:t>
      </w:r>
      <w:r>
        <w:rPr>
          <w:rFonts w:hint="eastAsia" w:ascii="宋体" w:hAnsi="宋体" w:eastAsia="宋体" w:cs="宋体"/>
          <w:sz w:val="24"/>
          <w:szCs w:val="24"/>
          <w:lang w:eastAsia="zh-CN"/>
        </w:rPr>
        <w:t>陕西省商洛市商州区民主路陕西至诚项目管理集团有限公司商洛分公司</w:t>
      </w:r>
    </w:p>
    <w:p w14:paraId="14830FE3">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E8F2B5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0605D0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49B40A3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26B0D01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4F551B8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（3）本项目专门面向中小企业采购。</w:t>
      </w:r>
    </w:p>
    <w:p w14:paraId="37D4B6F4">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FFE64C2">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B668BC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商南县金福湾幼儿园</w:t>
      </w:r>
    </w:p>
    <w:p w14:paraId="56268C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商南县城关街道办事处任家沟村创业路77号</w:t>
      </w:r>
    </w:p>
    <w:p w14:paraId="731A02F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highlight w:val="none"/>
          <w:lang w:eastAsia="zh-CN"/>
        </w:rPr>
        <w:t>15829968976</w:t>
      </w:r>
    </w:p>
    <w:p w14:paraId="04D59F3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881DD1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5E1C364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陕西省商洛市商州区民主路陕西至诚项目管理集团有限公司商洛分公司</w:t>
      </w:r>
    </w:p>
    <w:p w14:paraId="6876240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0914-2315606</w:t>
      </w:r>
    </w:p>
    <w:p w14:paraId="484CE17D">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7C5B35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周莎、孙静、赵⽟</w:t>
      </w:r>
    </w:p>
    <w:p w14:paraId="080A09D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电话：</w:t>
      </w:r>
      <w:r>
        <w:rPr>
          <w:rFonts w:hint="eastAsia" w:ascii="宋体" w:hAnsi="宋体" w:eastAsia="宋体" w:cs="宋体"/>
          <w:sz w:val="24"/>
          <w:szCs w:val="24"/>
          <w:lang w:eastAsia="zh-CN"/>
        </w:rPr>
        <w:t>0914-2315606</w:t>
      </w:r>
    </w:p>
    <w:p w14:paraId="593F212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z w:val="24"/>
          <w:szCs w:val="24"/>
        </w:rPr>
        <w:t>陕西至诚项目管理集团有限公司</w:t>
      </w:r>
      <w:r>
        <w:rPr>
          <w:rFonts w:hint="eastAsia" w:ascii="宋体" w:hAnsi="宋体" w:eastAsia="宋体" w:cs="宋体"/>
          <w:sz w:val="24"/>
          <w:szCs w:val="24"/>
        </w:rPr>
        <w:br w:type="textWrapping"/>
      </w:r>
      <w:r>
        <w:rPr>
          <w:rFonts w:hint="eastAsia" w:ascii="宋体" w:hAnsi="宋体" w:eastAsia="宋体" w:cs="宋体"/>
          <w:i w:val="0"/>
          <w:iCs w:val="0"/>
          <w:caps w:val="0"/>
          <w:color w:val="auto"/>
          <w:spacing w:val="0"/>
          <w:sz w:val="24"/>
          <w:szCs w:val="24"/>
          <w:shd w:val="clear" w:fill="FFFFFF"/>
          <w:lang w:val="en-US" w:eastAsia="zh-CN"/>
        </w:rPr>
        <w:t>202</w:t>
      </w: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val="en-US" w:eastAsia="zh-CN"/>
        </w:rPr>
        <w:t>年0</w:t>
      </w:r>
      <w:r>
        <w:rPr>
          <w:rFonts w:hint="eastAsia" w:ascii="宋体" w:hAnsi="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val="en-US" w:eastAsia="zh-CN"/>
        </w:rPr>
        <w:t>月</w:t>
      </w:r>
      <w:r>
        <w:rPr>
          <w:rFonts w:hint="eastAsia" w:ascii="宋体" w:hAnsi="宋体" w:cs="宋体"/>
          <w:i w:val="0"/>
          <w:iCs w:val="0"/>
          <w:caps w:val="0"/>
          <w:color w:val="auto"/>
          <w:spacing w:val="0"/>
          <w:sz w:val="24"/>
          <w:szCs w:val="24"/>
          <w:shd w:val="clear" w:fill="FFFFFF"/>
          <w:lang w:val="en-US" w:eastAsia="zh-CN"/>
        </w:rPr>
        <w:t>03</w:t>
      </w:r>
      <w:r>
        <w:rPr>
          <w:rFonts w:hint="eastAsia" w:ascii="宋体" w:hAnsi="宋体" w:eastAsia="宋体" w:cs="宋体"/>
          <w:i w:val="0"/>
          <w:iCs w:val="0"/>
          <w:caps w:val="0"/>
          <w:color w:val="auto"/>
          <w:spacing w:val="0"/>
          <w:sz w:val="24"/>
          <w:szCs w:val="24"/>
          <w:shd w:val="clear" w:fill="FFFFFF"/>
          <w:lang w:val="en-US" w:eastAsia="zh-CN"/>
        </w:rPr>
        <w:t>日</w:t>
      </w:r>
    </w:p>
    <w:p w14:paraId="76D6918C">
      <w:pPr>
        <w:keepNext w:val="0"/>
        <w:keepLines w:val="0"/>
        <w:pageBreakBefore w:val="0"/>
        <w:kinsoku/>
        <w:overflowPunct/>
        <w:topLinePunct w:val="0"/>
        <w:autoSpaceDE/>
        <w:autoSpaceDN/>
        <w:bidi w:val="0"/>
        <w:adjustRightInd/>
        <w:snapToGrid w:val="0"/>
        <w:spacing w:line="360" w:lineRule="auto"/>
        <w:ind w:left="0" w:firstLine="720" w:firstLineChars="200"/>
        <w:jc w:val="center"/>
        <w:textAlignment w:val="auto"/>
        <w:outlineLvl w:val="9"/>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8183"/>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OLE_LINK2"/>
      <w:bookmarkStart w:id="21" w:name="_Toc423973073"/>
      <w:bookmarkStart w:id="22" w:name="_Toc20984"/>
      <w:bookmarkStart w:id="23" w:name="_Toc19364"/>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18C8666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商南县金福湾幼儿园</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陕西省商洛市商州区民主路陕西至诚项目管理集团有限公司商洛分公司</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0914-2315606</w:t>
            </w:r>
          </w:p>
          <w:p w14:paraId="4A8A516E">
            <w:pPr>
              <w:spacing w:line="360" w:lineRule="auto"/>
              <w:rPr>
                <w:rFonts w:hint="eastAsia" w:hAnsi="宋体" w:eastAsia="宋体" w:cs="宋体"/>
                <w:color w:val="auto"/>
                <w:szCs w:val="24"/>
                <w:highlight w:val="none"/>
                <w:lang w:eastAsia="zh-CN"/>
              </w:rPr>
            </w:pPr>
            <w:r>
              <w:rPr>
                <w:rFonts w:hint="eastAsia"/>
                <w:color w:val="auto"/>
                <w:szCs w:val="24"/>
                <w:highlight w:val="none"/>
              </w:rPr>
              <w:t>邮        箱：</w:t>
            </w:r>
            <w:r>
              <w:rPr>
                <w:rFonts w:hint="eastAsia"/>
                <w:color w:val="auto"/>
                <w:szCs w:val="24"/>
                <w:highlight w:val="none"/>
                <w:lang w:eastAsia="zh-CN"/>
              </w:rPr>
              <w:t>SXZCSLFGS@163.com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总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60A0D306">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（2）提供法定代表人授权书（附法定代表人、被授权人身份证复印件），法定代表人直接参加的，须提供法定代表人身份证明及身份证复印件；</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（4）税收缴纳证明：提供递交磋商响应文件截止日前一年内已缴纳的至少一个月的纳税证明或完税证明（任意税种），依法免税的单位应提供相关证明材料；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（6）</w:t>
            </w:r>
            <w:r>
              <w:rPr>
                <w:rFonts w:hint="eastAsia" w:hAnsi="宋体" w:cs="宋体"/>
                <w:b w:val="0"/>
                <w:bCs w:val="0"/>
                <w:color w:val="auto"/>
                <w:szCs w:val="24"/>
                <w:highlight w:val="none"/>
                <w:lang w:eastAsia="zh-CN"/>
              </w:rPr>
              <w:t>供应商须具备【市政公用工程施工总承包或水利水电工程总承包】三级（含三级）及以上资质，并提供有效的安全生产许可证；</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（7）</w:t>
            </w:r>
            <w:r>
              <w:rPr>
                <w:rFonts w:hint="eastAsia" w:hAnsi="宋体" w:cs="宋体"/>
                <w:b w:val="0"/>
                <w:bCs w:val="0"/>
                <w:color w:val="auto"/>
                <w:szCs w:val="24"/>
                <w:highlight w:val="none"/>
                <w:lang w:eastAsia="zh-CN"/>
              </w:rPr>
              <w:t>供应商拟派项目经理须具备市政公用工程专业或水利水电工程专业二级（含二级）及以上注册建造师资质、具有安全生产考核合格证（B证），且无在建工程（提供无在建承诺书）；</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（9）参加政府采购活动前3年内，在经营活动中没有重大违法记录的书面声明；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（10）提供具有履行合同所必需的设备和专业技术能力的书面承诺；</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（11）控股管理关系：提供直接控股和管理关系清单。若与其他供应商存在单位负责人为同一人或者存在直接控股、管理关系的，则投标无效；</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（12）本合同包为专门面向中小企业采购（提供中小企业声明函或监狱企业的证明文件或残疾人福利性单位声明函）；</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（13）本项目不接受联合体投标（提供承诺书）。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63CC8294">
            <w:pPr>
              <w:spacing w:line="360" w:lineRule="auto"/>
              <w:rPr>
                <w:rFonts w:hint="default" w:hAnsi="宋体" w:cs="宋体"/>
                <w:b/>
                <w:bCs/>
                <w:color w:val="auto"/>
                <w:szCs w:val="24"/>
                <w:highlight w:val="none"/>
                <w:lang w:val="en-US" w:eastAsia="zh-CN"/>
              </w:rPr>
            </w:pPr>
            <w:r>
              <w:rPr>
                <w:rFonts w:hint="eastAsia" w:hAnsi="宋体" w:cs="宋体"/>
                <w:b/>
                <w:bCs/>
                <w:color w:val="auto"/>
                <w:szCs w:val="24"/>
                <w:highlight w:val="none"/>
              </w:rPr>
              <w:t>磋商保证金：</w:t>
            </w:r>
            <w:r>
              <w:rPr>
                <w:rFonts w:hint="eastAsia" w:hAnsi="宋体" w:cs="宋体"/>
                <w:b/>
                <w:bCs/>
                <w:color w:val="auto"/>
                <w:szCs w:val="24"/>
                <w:highlight w:val="none"/>
                <w:lang w:val="en-US" w:eastAsia="zh-CN"/>
              </w:rPr>
              <w:t>人民币叁万元整（￥30,000.00元）</w:t>
            </w:r>
          </w:p>
          <w:p w14:paraId="71E679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30AECD05">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26C44A22">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供应商以银行转账、电汇形式缴纳保证金的，须从基本账户转出，并且在磋商响应文件递交截止前到达采购代理机构指定账户（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w:t>
            </w:r>
            <w:r>
              <w:rPr>
                <w:rFonts w:hint="eastAsia" w:hAnsi="宋体" w:cs="宋体"/>
                <w:color w:val="auto"/>
                <w:szCs w:val="24"/>
                <w:highlight w:val="none"/>
                <w:lang w:eastAsia="zh-CN"/>
              </w:rPr>
              <w:t>0914-2315606</w:t>
            </w:r>
            <w:r>
              <w:rPr>
                <w:rFonts w:hint="eastAsia" w:hAnsi="宋体" w:cs="宋体"/>
                <w:color w:val="auto"/>
                <w:szCs w:val="24"/>
                <w:highlight w:val="none"/>
              </w:rPr>
              <w:t>），将磋商保证金缴纳凭证复印件粘贴于磋商响应文件规定处。</w:t>
            </w:r>
          </w:p>
          <w:p w14:paraId="1F12ACA5">
            <w:pPr>
              <w:spacing w:line="360" w:lineRule="auto"/>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ascii="宋体" w:hAnsi="宋体" w:eastAsia="宋体" w:cs="宋体"/>
                <w:sz w:val="24"/>
                <w:szCs w:val="24"/>
                <w:highlight w:val="none"/>
              </w:rPr>
              <w:t>投标文件正本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ascii="宋体" w:hAnsi="宋体" w:eastAsia="宋体" w:cs="宋体"/>
                <w:b/>
                <w:bCs/>
                <w:sz w:val="24"/>
                <w:szCs w:val="24"/>
                <w:highlight w:val="none"/>
              </w:rPr>
              <w:t>投标文件电子版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1CADBBBC">
            <w:pPr>
              <w:spacing w:line="360" w:lineRule="auto"/>
              <w:rPr>
                <w:rFonts w:hint="eastAsia"/>
                <w:color w:val="auto"/>
                <w:szCs w:val="24"/>
                <w:highlight w:val="none"/>
                <w:lang w:val="en-US" w:eastAsia="zh-CN"/>
              </w:rPr>
            </w:pPr>
            <w:r>
              <w:rPr>
                <w:rFonts w:hint="eastAsia"/>
                <w:color w:val="auto"/>
                <w:szCs w:val="24"/>
                <w:highlight w:val="none"/>
              </w:rPr>
              <w:t>磋商响应文件装订要求：胶装</w:t>
            </w:r>
            <w:r>
              <w:rPr>
                <w:rFonts w:hint="eastAsia"/>
                <w:color w:val="auto"/>
                <w:szCs w:val="24"/>
                <w:highlight w:val="none"/>
                <w:lang w:val="en-US" w:eastAsia="zh-CN"/>
              </w:rPr>
              <w:t>;</w:t>
            </w:r>
          </w:p>
          <w:p w14:paraId="0E4584EF">
            <w:pPr>
              <w:spacing w:line="360" w:lineRule="auto"/>
              <w:rPr>
                <w:color w:val="auto"/>
                <w:szCs w:val="24"/>
                <w:highlight w:val="none"/>
              </w:rPr>
            </w:pPr>
            <w:r>
              <w:rPr>
                <w:rFonts w:hint="eastAsia"/>
                <w:b/>
                <w:bCs/>
                <w:color w:val="auto"/>
                <w:szCs w:val="24"/>
                <w:highlight w:val="none"/>
                <w:lang w:val="en-US" w:eastAsia="zh-CN"/>
              </w:rPr>
              <w:t>投标文件要求使用双面打印</w:t>
            </w:r>
            <w:r>
              <w:rPr>
                <w:rFonts w:hint="eastAsia"/>
                <w:b/>
                <w:bCs/>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numPr>
                <w:ilvl w:val="0"/>
                <w:numId w:val="1"/>
              </w:numPr>
              <w:spacing w:line="360" w:lineRule="auto"/>
              <w:ind w:firstLine="720" w:firstLineChars="300"/>
              <w:rPr>
                <w:rFonts w:hAnsi="宋体"/>
                <w:color w:val="auto"/>
                <w:szCs w:val="24"/>
                <w:highlight w:val="none"/>
              </w:rPr>
            </w:pP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2)</w:t>
            </w:r>
            <w:r>
              <w:rPr>
                <w:rFonts w:hint="eastAsia" w:hAnsi="宋体"/>
                <w:color w:val="auto"/>
                <w:szCs w:val="24"/>
                <w:highlight w:val="none"/>
                <w:lang w:val="en-US" w:eastAsia="zh-CN"/>
              </w:rPr>
              <w:t xml:space="preserve">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3）正本或副本</w:t>
            </w:r>
            <w:r>
              <w:rPr>
                <w:rFonts w:hint="eastAsia" w:hAnsi="宋体"/>
                <w:bCs/>
                <w:color w:val="auto"/>
                <w:szCs w:val="24"/>
                <w:highlight w:val="none"/>
              </w:rPr>
              <w:t>、电子版、报价一览表</w:t>
            </w:r>
            <w:r>
              <w:rPr>
                <w:rFonts w:hAnsi="宋体"/>
                <w:bCs/>
                <w:color w:val="auto"/>
                <w:szCs w:val="24"/>
                <w:highlight w:val="none"/>
              </w:rPr>
              <w:t>“请勿在＿＿＿＿＿(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陕西省商洛市商州区民主路陕西至诚项目管理集团有限公司商洛分公司</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陕西省商洛市商州区民主路陕西至诚项目管理集团有限公司商洛分公司</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3"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5C8F471E">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1、代理服务费：根据国家计委关于印发《代理服务收费管理暂行办法的通知》（计价格[2002]1980号）、《国家发展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改革委员会办公厅关于招标代理服务收费有关问题的通知》（发改办价格〔2003〕857号）以及《国家发展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w:t>
            </w:r>
            <w:r>
              <w:rPr>
                <w:rFonts w:hint="eastAsia" w:hAnsi="宋体" w:cs="宋体"/>
                <w:color w:val="auto"/>
                <w:szCs w:val="24"/>
                <w:highlight w:val="none"/>
                <w:lang w:val="en-US" w:eastAsia="zh-CN"/>
              </w:rPr>
              <w:t>委员会</w:t>
            </w:r>
            <w:r>
              <w:rPr>
                <w:rFonts w:hint="eastAsia" w:hAnsi="宋体" w:cs="宋体"/>
                <w:color w:val="auto"/>
                <w:szCs w:val="24"/>
                <w:highlight w:val="none"/>
              </w:rPr>
              <w:t>关于降低部分建设项目收费标准规范收费行为等有关问题的通知》(发改价格〔2011〕534号)规定的标准</w:t>
            </w:r>
            <w:r>
              <w:rPr>
                <w:rFonts w:hint="eastAsia" w:ascii="宋体" w:hAnsi="宋体" w:eastAsia="宋体" w:cs="宋体"/>
                <w:szCs w:val="24"/>
                <w:highlight w:val="none"/>
              </w:rPr>
              <w:t>执行</w:t>
            </w:r>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2、本项目代理服务费由</w:t>
            </w:r>
            <w:r>
              <w:rPr>
                <w:rFonts w:hint="eastAsia" w:hAnsi="宋体" w:cs="宋体"/>
                <w:color w:val="auto"/>
                <w:szCs w:val="24"/>
                <w:highlight w:val="none"/>
                <w:lang w:val="en-US" w:eastAsia="zh-CN"/>
              </w:rPr>
              <w:t>中标单位</w:t>
            </w:r>
            <w:r>
              <w:rPr>
                <w:rFonts w:hint="eastAsia" w:hAnsi="宋体" w:cs="宋体"/>
                <w:color w:val="auto"/>
                <w:szCs w:val="24"/>
                <w:highlight w:val="none"/>
              </w:rPr>
              <w:t>支付，中标单位应依据成交金额向招标代理机构交纳招标代理服务费。</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0"/>
              </w:numPr>
              <w:spacing w:line="520" w:lineRule="exact"/>
              <w:rPr>
                <w:rFonts w:hAnsi="宋体" w:cs="宋体"/>
                <w:b/>
                <w:bCs/>
                <w:color w:val="auto"/>
                <w:szCs w:val="24"/>
                <w:highlight w:val="none"/>
              </w:rPr>
            </w:pPr>
            <w:r>
              <w:rPr>
                <w:rFonts w:ascii="宋体" w:hAnsi="宋体" w:eastAsia="宋体" w:cs="宋体"/>
                <w:b/>
                <w:bCs/>
                <w:color w:val="auto"/>
                <w:sz w:val="24"/>
                <w:szCs w:val="24"/>
                <w:lang w:val="en-US" w:eastAsia="zh-CN" w:bidi="ar-SA"/>
              </w:rPr>
              <w:t>1、</w:t>
            </w: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w:t>
            </w:r>
            <w:r>
              <w:rPr>
                <w:rFonts w:hint="eastAsia" w:hAnsi="宋体" w:cs="宋体"/>
                <w:b/>
                <w:bCs/>
                <w:color w:val="auto"/>
                <w:szCs w:val="24"/>
                <w:highlight w:val="none"/>
                <w:lang w:eastAsia="zh-CN"/>
              </w:rPr>
              <w:t>陕西至诚项目管理集团有限公司商洛分公司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开户行名称：中国工商银行股份有限公司商洛中心街支行</w:t>
            </w:r>
          </w:p>
          <w:p w14:paraId="0AF9ABF7">
            <w:pPr>
              <w:pStyle w:val="9"/>
              <w:ind w:firstLine="482" w:firstLineChars="200"/>
              <w:rPr>
                <w:rFonts w:hAnsi="宋体" w:cs="宋体"/>
                <w:color w:val="auto"/>
                <w:szCs w:val="24"/>
                <w:highlight w:val="none"/>
              </w:rPr>
            </w:pPr>
            <w:r>
              <w:rPr>
                <w:rFonts w:hint="eastAsia" w:ascii="宋体" w:hAnsi="宋体" w:cs="宋体"/>
                <w:b/>
                <w:bCs/>
                <w:color w:val="auto"/>
                <w:sz w:val="24"/>
                <w:szCs w:val="24"/>
                <w:highlight w:val="none"/>
              </w:rPr>
              <w:t>账号：</w:t>
            </w:r>
            <w:r>
              <w:rPr>
                <w:rFonts w:hint="eastAsia" w:ascii="宋体" w:hAnsi="宋体" w:cs="宋体"/>
                <w:b/>
                <w:bCs/>
                <w:color w:val="auto"/>
                <w:sz w:val="24"/>
                <w:szCs w:val="24"/>
                <w:highlight w:val="none"/>
                <w:lang w:val="en-US" w:eastAsia="zh-CN"/>
              </w:rPr>
              <w:t>2608080309200055627</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4E6CE12B">
            <w:pPr>
              <w:widowControl/>
              <w:spacing w:line="360" w:lineRule="auto"/>
              <w:jc w:val="left"/>
              <w:rPr>
                <w:rFonts w:hint="eastAsia" w:hAnsi="宋体" w:eastAsia="宋体" w:cs="宋体"/>
                <w:color w:val="auto"/>
                <w:szCs w:val="24"/>
                <w:highlight w:val="none"/>
                <w:lang w:val="en-US" w:eastAsia="zh-CN"/>
              </w:rPr>
            </w:pPr>
            <w:r>
              <w:rPr>
                <w:rFonts w:hint="eastAsia" w:hAnsi="宋体" w:cs="宋体"/>
                <w:color w:val="auto"/>
                <w:szCs w:val="24"/>
                <w:highlight w:val="none"/>
              </w:rPr>
              <w:t>履约担保的形式：</w:t>
            </w:r>
            <w:r>
              <w:rPr>
                <w:rFonts w:hint="eastAsia" w:hAnsi="宋体" w:cs="宋体"/>
                <w:color w:val="auto"/>
                <w:szCs w:val="24"/>
                <w:highlight w:val="none"/>
                <w:lang w:val="en-US" w:eastAsia="zh-CN"/>
              </w:rPr>
              <w:t>银行转账</w:t>
            </w:r>
          </w:p>
          <w:p w14:paraId="352933C1">
            <w:pPr>
              <w:widowControl/>
              <w:spacing w:line="360" w:lineRule="auto"/>
              <w:jc w:val="left"/>
              <w:rPr>
                <w:rFonts w:hint="default" w:hAnsi="宋体" w:eastAsia="宋体" w:cs="宋体"/>
                <w:b/>
                <w:bCs/>
                <w:color w:val="auto"/>
                <w:szCs w:val="24"/>
                <w:highlight w:val="none"/>
                <w:lang w:val="en-US" w:eastAsia="zh-CN"/>
              </w:rPr>
            </w:pPr>
            <w:r>
              <w:rPr>
                <w:rFonts w:hint="eastAsia" w:hAnsi="宋体" w:cs="宋体"/>
                <w:color w:val="auto"/>
                <w:szCs w:val="24"/>
                <w:highlight w:val="none"/>
              </w:rPr>
              <w:t>履约担保的金额：承包人应在签订合同前向发包人交纳</w:t>
            </w:r>
            <w:r>
              <w:rPr>
                <w:rFonts w:hint="eastAsia" w:hAnsi="宋体" w:cs="宋体"/>
                <w:color w:val="auto"/>
                <w:szCs w:val="24"/>
                <w:highlight w:val="none"/>
                <w:lang w:val="en-US" w:eastAsia="zh-CN"/>
              </w:rPr>
              <w:t>中标金额</w:t>
            </w:r>
            <w:r>
              <w:rPr>
                <w:rFonts w:hint="eastAsia" w:hAnsi="宋体" w:cs="宋体"/>
                <w:color w:val="auto"/>
                <w:szCs w:val="24"/>
                <w:highlight w:val="none"/>
              </w:rPr>
              <w:t>5%的履约保证金。</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eastAsia="宋体"/>
                <w:b/>
                <w:bCs/>
                <w:color w:val="auto"/>
                <w:szCs w:val="22"/>
                <w:highlight w:val="none"/>
                <w:lang w:eastAsia="zh-CN"/>
              </w:rPr>
            </w:pPr>
            <w:r>
              <w:rPr>
                <w:rFonts w:hint="eastAsia"/>
                <w:b/>
                <w:bCs/>
                <w:color w:val="auto"/>
                <w:szCs w:val="22"/>
                <w:highlight w:val="none"/>
                <w:lang w:eastAsia="zh-CN"/>
              </w:rPr>
              <w:t>1,658,900.00</w:t>
            </w:r>
            <w:r>
              <w:rPr>
                <w:rFonts w:hint="eastAsia" w:eastAsia="宋体"/>
                <w:b/>
                <w:bCs/>
                <w:color w:val="auto"/>
                <w:szCs w:val="22"/>
                <w:highlight w:val="none"/>
                <w:lang w:eastAsia="zh-CN"/>
              </w:rPr>
              <w:t>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363473972"/>
            <w:bookmarkStart w:id="25" w:name="_Toc363474017"/>
            <w:bookmarkStart w:id="26" w:name="_Toc403077639"/>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w:t>
            </w:r>
            <w:r>
              <w:rPr>
                <w:rFonts w:hint="eastAsia" w:hAnsi="宋体"/>
                <w:color w:val="auto"/>
                <w:szCs w:val="24"/>
                <w:highlight w:val="none"/>
                <w:lang w:val="en-US" w:eastAsia="zh-CN"/>
              </w:rPr>
              <w:t>面向中小</w:t>
            </w:r>
            <w:r>
              <w:rPr>
                <w:rFonts w:hint="eastAsia" w:hAnsi="宋体"/>
                <w:color w:val="auto"/>
                <w:szCs w:val="24"/>
                <w:highlight w:val="none"/>
              </w:rPr>
              <w:t>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363474018"/>
      <w:bookmarkStart w:id="28" w:name="_Toc403077640"/>
      <w:bookmarkStart w:id="29" w:name="_Toc363473973"/>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商南县金福湾幼儿园</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403077641"/>
      <w:bookmarkStart w:id="31" w:name="_Toc363474019"/>
      <w:bookmarkStart w:id="32" w:name="_Toc363473974"/>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总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719709D">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415672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38B1048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5C8F486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0477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57D9A8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3640E8D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59BC47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F2DBA9F">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63AB6B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4F42916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26DAA6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供应商成交后放弃成交或未能按规定签订合同；或未能按规定交纳成交代理服务费。</w:t>
      </w:r>
    </w:p>
    <w:p w14:paraId="72302F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58663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20F52B0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058D726A">
      <w:pPr>
        <w:spacing w:line="360" w:lineRule="auto"/>
        <w:ind w:firstLine="480" w:firstLineChars="200"/>
        <w:rPr>
          <w:rFonts w:hint="eastAsia" w:hAnsi="宋体" w:cs="宋体"/>
          <w:b/>
          <w:bCs/>
          <w:color w:val="auto"/>
          <w:szCs w:val="24"/>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所有竞争性磋商响应文件正本和副本须按第六章规定的顺序编排、并应编制目录、逐页标注连续页码，并分别胶装成册。为响应国家节约资源的政策要求，要求供应商进行双面打印。</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403077643"/>
      <w:bookmarkStart w:id="35" w:name="_Toc363473976"/>
      <w:bookmarkStart w:id="36" w:name="_Toc363474021"/>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w:t>
      </w:r>
      <w:r>
        <w:rPr>
          <w:rFonts w:hint="eastAsia" w:hAnsi="宋体" w:cs="宋体"/>
          <w:color w:val="auto"/>
          <w:szCs w:val="24"/>
          <w:highlight w:val="none"/>
          <w:lang w:eastAsia="zh-CN"/>
        </w:rPr>
        <w:t>不符</w:t>
      </w:r>
      <w:r>
        <w:rPr>
          <w:rFonts w:hint="eastAsia" w:hAnsi="宋体" w:cs="宋体"/>
          <w:color w:val="auto"/>
          <w:szCs w:val="24"/>
          <w:highlight w:val="none"/>
        </w:rPr>
        <w:t>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75593722">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根据国家计委关于印发《代理服务收费管理暂行办法的通知》（计价格[2002]1980号）、《国家发展和改革委员会办公厅关于招标代理服务收费有关问题的通知》（发改办价格〔2003〕857号）以及《国家发展和改革</w:t>
      </w:r>
      <w:r>
        <w:rPr>
          <w:rFonts w:hint="eastAsia" w:hAnsi="宋体" w:cs="宋体"/>
          <w:b w:val="0"/>
          <w:bCs w:val="0"/>
          <w:color w:val="auto"/>
          <w:szCs w:val="24"/>
          <w:highlight w:val="none"/>
          <w:lang w:val="en-US" w:eastAsia="zh-CN"/>
        </w:rPr>
        <w:t>委员会</w:t>
      </w:r>
      <w:r>
        <w:rPr>
          <w:rFonts w:hint="eastAsia" w:hAnsi="宋体" w:cs="宋体"/>
          <w:b w:val="0"/>
          <w:bCs w:val="0"/>
          <w:color w:val="auto"/>
          <w:szCs w:val="24"/>
          <w:highlight w:val="none"/>
        </w:rPr>
        <w:t>关于降低部分建设项目收费标准规范收费行为等有关问题的通知》(发改价格〔2011〕534号)规定的标准执行</w:t>
      </w:r>
      <w:r>
        <w:rPr>
          <w:rFonts w:hint="eastAsia" w:hAnsi="宋体" w:cs="宋体"/>
          <w:b w:val="0"/>
          <w:bCs w:val="0"/>
          <w:color w:val="auto"/>
          <w:szCs w:val="24"/>
          <w:highlight w:val="none"/>
          <w:lang w:val="en-US" w:eastAsia="zh-CN"/>
        </w:rPr>
        <w:t>,</w:t>
      </w:r>
      <w:r>
        <w:rPr>
          <w:rFonts w:hint="eastAsia" w:hAnsi="宋体" w:cs="宋体"/>
          <w:b w:val="0"/>
          <w:bCs w:val="0"/>
          <w:color w:val="auto"/>
          <w:szCs w:val="24"/>
          <w:highlight w:val="none"/>
        </w:rPr>
        <w:t>不足</w:t>
      </w:r>
      <w:r>
        <w:rPr>
          <w:rFonts w:hint="eastAsia" w:hAnsi="宋体" w:cs="宋体"/>
          <w:b w:val="0"/>
          <w:bCs w:val="0"/>
          <w:color w:val="auto"/>
          <w:szCs w:val="24"/>
          <w:highlight w:val="none"/>
          <w:lang w:val="en-US" w:eastAsia="zh-CN"/>
        </w:rPr>
        <w:t>3</w:t>
      </w:r>
      <w:r>
        <w:rPr>
          <w:rFonts w:hint="eastAsia" w:hAnsi="宋体" w:cs="宋体"/>
          <w:b w:val="0"/>
          <w:bCs w:val="0"/>
          <w:color w:val="auto"/>
          <w:szCs w:val="24"/>
          <w:highlight w:val="none"/>
        </w:rPr>
        <w:t>000元按</w:t>
      </w:r>
      <w:r>
        <w:rPr>
          <w:rFonts w:hint="eastAsia" w:hAnsi="宋体" w:cs="宋体"/>
          <w:b w:val="0"/>
          <w:bCs w:val="0"/>
          <w:color w:val="auto"/>
          <w:szCs w:val="24"/>
          <w:highlight w:val="none"/>
          <w:lang w:val="en-US" w:eastAsia="zh-CN"/>
        </w:rPr>
        <w:t>3</w:t>
      </w:r>
      <w:r>
        <w:rPr>
          <w:rFonts w:hint="eastAsia" w:hAnsi="宋体" w:cs="宋体"/>
          <w:b w:val="0"/>
          <w:bCs w:val="0"/>
          <w:color w:val="auto"/>
          <w:szCs w:val="24"/>
          <w:highlight w:val="none"/>
        </w:rPr>
        <w:t>000元收取。</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2、本项目代理服务费由</w:t>
      </w:r>
      <w:r>
        <w:rPr>
          <w:rFonts w:hint="eastAsia" w:hAnsi="宋体" w:cs="宋体"/>
          <w:b w:val="0"/>
          <w:bCs w:val="0"/>
          <w:color w:val="auto"/>
          <w:szCs w:val="24"/>
          <w:highlight w:val="none"/>
          <w:lang w:val="en-US" w:eastAsia="zh-CN"/>
        </w:rPr>
        <w:t>中标单位</w:t>
      </w:r>
      <w:r>
        <w:rPr>
          <w:rFonts w:hint="eastAsia" w:hAnsi="宋体" w:cs="宋体"/>
          <w:b w:val="0"/>
          <w:bCs w:val="0"/>
          <w:color w:val="auto"/>
          <w:szCs w:val="24"/>
          <w:highlight w:val="none"/>
        </w:rPr>
        <w:t>支付，中标单位应依据成交金额向招标代理机构交纳招标代理服务费。</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 xml:space="preserve">1、采购代理机构开户名称: </w:t>
      </w:r>
      <w:r>
        <w:rPr>
          <w:rFonts w:hint="eastAsia" w:hAnsi="宋体" w:cs="宋体"/>
          <w:b/>
          <w:bCs/>
          <w:color w:val="auto"/>
          <w:szCs w:val="24"/>
          <w:highlight w:val="none"/>
          <w:lang w:eastAsia="zh-CN"/>
        </w:rPr>
        <w:t>陕西至诚项目管理集团有限公司商洛分公司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2、开户行名称：中国工商银行股份有限公司商洛中心街支行</w:t>
      </w:r>
    </w:p>
    <w:p w14:paraId="49C4C13B">
      <w:pPr>
        <w:pStyle w:val="9"/>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w:t>
      </w:r>
      <w:r>
        <w:rPr>
          <w:rFonts w:hint="eastAsia" w:ascii="宋体" w:hAnsi="宋体" w:cs="宋体"/>
          <w:b/>
          <w:bCs/>
          <w:color w:val="auto"/>
          <w:sz w:val="24"/>
          <w:szCs w:val="24"/>
          <w:highlight w:val="none"/>
          <w:lang w:val="en-US" w:eastAsia="zh-CN"/>
        </w:rPr>
        <w:t>2608080309200055627</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403077645"/>
      <w:bookmarkStart w:id="38" w:name="_Toc423973074"/>
      <w:bookmarkStart w:id="39" w:name="_Toc25783"/>
      <w:bookmarkStart w:id="40" w:name="_Toc363474023"/>
      <w:r>
        <w:rPr>
          <w:rFonts w:hint="eastAsia" w:ascii="宋体" w:eastAsia="宋体" w:cs="宋体"/>
          <w:bCs/>
          <w:color w:val="auto"/>
          <w:sz w:val="36"/>
          <w:szCs w:val="36"/>
          <w:highlight w:val="none"/>
        </w:rPr>
        <w:br w:type="page"/>
      </w:r>
      <w:bookmarkStart w:id="41" w:name="_Toc6730"/>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7712E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w:t>
      </w:r>
      <w:r>
        <w:rPr>
          <w:rFonts w:hint="eastAsia" w:hAnsi="宋体" w:cs="宋体"/>
          <w:szCs w:val="24"/>
          <w:highlight w:val="none"/>
          <w:lang w:val="en-US" w:eastAsia="zh-CN"/>
        </w:rPr>
        <w:t>6</w:t>
      </w:r>
      <w:r>
        <w:rPr>
          <w:rFonts w:hint="eastAsia" w:ascii="宋体" w:hAnsi="宋体" w:eastAsia="宋体" w:cs="宋体"/>
          <w:i w:val="0"/>
          <w:iCs w:val="0"/>
          <w:caps w:val="0"/>
          <w:color w:val="auto"/>
          <w:spacing w:val="0"/>
          <w:sz w:val="24"/>
          <w:szCs w:val="24"/>
          <w:highlight w:val="none"/>
          <w:shd w:val="clear" w:fill="FFFFFF"/>
        </w:rPr>
        <w:t>磋商保证金缴纳凭证或担保机构出具的保函；</w:t>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9"/>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1406"/>
        <w:gridCol w:w="7221"/>
      </w:tblGrid>
      <w:tr w14:paraId="5055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23" w:type="pct"/>
            <w:noWrap w:val="0"/>
            <w:vAlign w:val="center"/>
          </w:tcPr>
          <w:p w14:paraId="579C7B67">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名称</w:t>
            </w:r>
          </w:p>
        </w:tc>
        <w:tc>
          <w:tcPr>
            <w:tcW w:w="713" w:type="pct"/>
            <w:noWrap w:val="0"/>
            <w:vAlign w:val="center"/>
          </w:tcPr>
          <w:p w14:paraId="297AA4B1">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分值</w:t>
            </w:r>
          </w:p>
        </w:tc>
        <w:tc>
          <w:tcPr>
            <w:tcW w:w="3662" w:type="pct"/>
            <w:noWrap w:val="0"/>
            <w:vAlign w:val="center"/>
          </w:tcPr>
          <w:p w14:paraId="5C1A1F2C">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评审要素</w:t>
            </w:r>
          </w:p>
        </w:tc>
      </w:tr>
      <w:tr w14:paraId="5EF5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5234A08F">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磋商报价</w:t>
            </w:r>
          </w:p>
        </w:tc>
        <w:tc>
          <w:tcPr>
            <w:tcW w:w="713" w:type="pct"/>
            <w:noWrap w:val="0"/>
            <w:vAlign w:val="center"/>
          </w:tcPr>
          <w:p w14:paraId="4513142E">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35分</w:t>
            </w:r>
          </w:p>
        </w:tc>
        <w:tc>
          <w:tcPr>
            <w:tcW w:w="3662" w:type="pct"/>
            <w:noWrap w:val="0"/>
            <w:vAlign w:val="center"/>
          </w:tcPr>
          <w:p w14:paraId="23E02F53">
            <w:pPr>
              <w:rPr>
                <w:rFonts w:hint="eastAsia" w:ascii="仿宋" w:hAnsi="仿宋" w:eastAsia="仿宋" w:cs="仿宋"/>
                <w:sz w:val="24"/>
                <w:szCs w:val="24"/>
                <w:highlight w:val="none"/>
              </w:rPr>
            </w:pPr>
            <w:r>
              <w:rPr>
                <w:rFonts w:hint="eastAsia" w:ascii="仿宋" w:hAnsi="仿宋" w:eastAsia="仿宋" w:cs="仿宋"/>
                <w:sz w:val="24"/>
                <w:szCs w:val="24"/>
                <w:highlight w:val="none"/>
              </w:rPr>
              <w:t>满足磋商文件要求且最后报价最低的供应商的价格为磋商基准价得3</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分，其他各供应商的最后磋商报价得分按下列公式计算：</w:t>
            </w:r>
          </w:p>
          <w:p w14:paraId="7A5ADBB4">
            <w:pPr>
              <w:rPr>
                <w:rFonts w:hint="eastAsia" w:ascii="仿宋" w:hAnsi="仿宋" w:eastAsia="仿宋" w:cs="仿宋"/>
                <w:sz w:val="24"/>
                <w:szCs w:val="24"/>
                <w:highlight w:val="none"/>
              </w:rPr>
            </w:pPr>
            <w:r>
              <w:rPr>
                <w:rFonts w:hint="eastAsia" w:ascii="仿宋" w:hAnsi="仿宋" w:eastAsia="仿宋" w:cs="仿宋"/>
                <w:sz w:val="24"/>
                <w:szCs w:val="24"/>
                <w:highlight w:val="none"/>
              </w:rPr>
              <w:t>（磋商基准价/最后磋商报价）×</w:t>
            </w:r>
            <w:r>
              <w:rPr>
                <w:rFonts w:hint="eastAsia" w:ascii="仿宋" w:hAnsi="仿宋" w:eastAsia="仿宋" w:cs="仿宋"/>
                <w:sz w:val="24"/>
                <w:szCs w:val="24"/>
                <w:highlight w:val="none"/>
                <w:lang w:val="en-US" w:eastAsia="zh-CN"/>
              </w:rPr>
              <w:t>35</w:t>
            </w:r>
            <w:r>
              <w:rPr>
                <w:rFonts w:hint="eastAsia" w:ascii="仿宋" w:hAnsi="仿宋" w:eastAsia="仿宋" w:cs="仿宋"/>
                <w:sz w:val="24"/>
                <w:szCs w:val="24"/>
                <w:highlight w:val="none"/>
              </w:rPr>
              <w:t>%×100。</w:t>
            </w:r>
          </w:p>
        </w:tc>
      </w:tr>
      <w:tr w14:paraId="3EB6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12BC9A08">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施工</w:t>
            </w:r>
          </w:p>
          <w:p w14:paraId="7A0432E2">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部署</w:t>
            </w:r>
          </w:p>
        </w:tc>
        <w:tc>
          <w:tcPr>
            <w:tcW w:w="713" w:type="pct"/>
            <w:noWrap w:val="0"/>
            <w:vAlign w:val="center"/>
          </w:tcPr>
          <w:p w14:paraId="6F1C4E36">
            <w:pPr>
              <w:adjustRightInd w:val="0"/>
              <w:snapToGrid w:val="0"/>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w:t>
            </w:r>
            <w:r>
              <w:rPr>
                <w:rFonts w:hint="eastAsia" w:ascii="仿宋" w:hAnsi="仿宋" w:eastAsia="仿宋" w:cs="仿宋"/>
                <w:bCs/>
                <w:sz w:val="24"/>
                <w:szCs w:val="24"/>
                <w:highlight w:val="none"/>
                <w:lang w:val="en-US" w:eastAsia="zh-CN"/>
              </w:rPr>
              <w:t>9</w:t>
            </w:r>
            <w:r>
              <w:rPr>
                <w:rFonts w:hint="eastAsia" w:ascii="仿宋" w:hAnsi="仿宋" w:eastAsia="仿宋" w:cs="仿宋"/>
                <w:bCs/>
                <w:sz w:val="24"/>
                <w:szCs w:val="24"/>
                <w:highlight w:val="none"/>
              </w:rPr>
              <w:t>分</w:t>
            </w:r>
            <w:r>
              <w:rPr>
                <w:rFonts w:hint="eastAsia" w:ascii="仿宋" w:hAnsi="仿宋" w:eastAsia="仿宋" w:cs="仿宋"/>
                <w:bCs/>
                <w:sz w:val="24"/>
                <w:szCs w:val="24"/>
                <w:highlight w:val="none"/>
                <w:lang w:val="zh-CN"/>
              </w:rPr>
              <w:t>）</w:t>
            </w:r>
          </w:p>
        </w:tc>
        <w:tc>
          <w:tcPr>
            <w:tcW w:w="3662" w:type="pct"/>
            <w:noWrap w:val="0"/>
            <w:vAlign w:val="center"/>
          </w:tcPr>
          <w:p w14:paraId="29BFEB14">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一、评审内容</w:t>
            </w:r>
          </w:p>
          <w:p w14:paraId="34F2809A">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供应商针对本项目编制完善的施工部署，内容包含：①施工目标:成本目标、工期目标、质量目标②施工准备：技术准备、材料准备③施工平面布置与安排：现场围挡及</w:t>
            </w:r>
            <w:r>
              <w:rPr>
                <w:rFonts w:hint="eastAsia" w:ascii="仿宋" w:hAnsi="仿宋" w:eastAsia="仿宋" w:cs="仿宋"/>
                <w:sz w:val="24"/>
                <w:szCs w:val="24"/>
                <w:highlight w:val="none"/>
                <w:lang w:val="en-US" w:eastAsia="zh-CN"/>
              </w:rPr>
              <w:t>出</w:t>
            </w:r>
            <w:r>
              <w:rPr>
                <w:rFonts w:hint="eastAsia" w:ascii="仿宋" w:hAnsi="仿宋" w:eastAsia="仿宋" w:cs="仿宋"/>
                <w:sz w:val="24"/>
                <w:szCs w:val="24"/>
                <w:highlight w:val="none"/>
                <w:lang w:val="zh-CN"/>
              </w:rPr>
              <w:t>入口管理、交通组织安排、消防及道路安排。</w:t>
            </w:r>
          </w:p>
          <w:p w14:paraId="7432D26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二、评审标准</w:t>
            </w:r>
          </w:p>
          <w:p w14:paraId="11B8BC50">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1、完整性：方案必须全面，对评审内容中的各项要求有详细描述；</w:t>
            </w:r>
          </w:p>
          <w:p w14:paraId="15303020">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2、可实施性：切合本项目实际情况，提出步骤清晰、合理的方案；</w:t>
            </w:r>
          </w:p>
          <w:p w14:paraId="5D75132F">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3、针对性：方案能够紧扣项目实际情况，内容科学合理。</w:t>
            </w:r>
          </w:p>
          <w:p w14:paraId="2731F634">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三、赋分标准（满分</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val="zh-CN"/>
              </w:rPr>
              <w:t>分）</w:t>
            </w:r>
          </w:p>
          <w:p w14:paraId="1E0572F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①施工目标：每完全满足一个评审标准得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20A30896">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②施工准备：每完全满足一个评审标准得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0991B29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③施工平面布置与安排：每完全满足一个评审标准得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tc>
      </w:tr>
      <w:tr w14:paraId="753AB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23" w:type="pct"/>
            <w:noWrap w:val="0"/>
            <w:vAlign w:val="center"/>
          </w:tcPr>
          <w:p w14:paraId="1110E7C8">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施工</w:t>
            </w:r>
          </w:p>
          <w:p w14:paraId="3C4806C6">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进度</w:t>
            </w:r>
          </w:p>
          <w:p w14:paraId="5FC80E4A">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计划</w:t>
            </w:r>
          </w:p>
        </w:tc>
        <w:tc>
          <w:tcPr>
            <w:tcW w:w="713" w:type="pct"/>
            <w:noWrap w:val="0"/>
            <w:vAlign w:val="center"/>
          </w:tcPr>
          <w:p w14:paraId="38AA459D">
            <w:pPr>
              <w:adjustRightInd w:val="0"/>
              <w:snapToGrid w:val="0"/>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（6分）</w:t>
            </w:r>
          </w:p>
        </w:tc>
        <w:tc>
          <w:tcPr>
            <w:tcW w:w="3662" w:type="pct"/>
            <w:noWrap w:val="0"/>
            <w:vAlign w:val="center"/>
          </w:tcPr>
          <w:p w14:paraId="2F0D9278">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一、评审内容</w:t>
            </w:r>
          </w:p>
          <w:p w14:paraId="67F978B9">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供应商针对本项目编制完善的施工进度计划，内容包含：①施工进度计划横道图②进度计划保证措施。</w:t>
            </w:r>
          </w:p>
          <w:p w14:paraId="1EFA6A3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二、评审标准</w:t>
            </w:r>
          </w:p>
          <w:p w14:paraId="321C5EB7">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1、完整性：方案必须全面，对评审内容中的各项要求有详细描述；</w:t>
            </w:r>
          </w:p>
          <w:p w14:paraId="5BDF3AC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2、可实施性：切合本项目实际情况，提出步骤清晰、合理的方案；</w:t>
            </w:r>
          </w:p>
          <w:p w14:paraId="7F45D312">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3、针对性：方案能够紧扣项目实际情况，内容科学合理。</w:t>
            </w:r>
          </w:p>
          <w:p w14:paraId="696A9A05">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三、赋分标准（满分</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rPr>
              <w:t>分）</w:t>
            </w:r>
          </w:p>
          <w:p w14:paraId="7EEF082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①施工进度计划图：每完全满足一个评审标准得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48D2A683">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②进度计划保证措施：每完全满足一个评审标准得1分，满分3分；</w:t>
            </w:r>
          </w:p>
        </w:tc>
      </w:tr>
      <w:tr w14:paraId="772A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3A74EDB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1CBF7B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713" w:type="pct"/>
            <w:noWrap w:val="0"/>
            <w:vAlign w:val="center"/>
          </w:tcPr>
          <w:p w14:paraId="4D77E5A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tc>
        <w:tc>
          <w:tcPr>
            <w:tcW w:w="3662" w:type="pct"/>
            <w:noWrap w:val="0"/>
            <w:vAlign w:val="center"/>
          </w:tcPr>
          <w:p w14:paraId="214786DF">
            <w:pPr>
              <w:numPr>
                <w:ilvl w:val="0"/>
                <w:numId w:val="5"/>
              </w:numPr>
              <w:adjustRightInd w:val="0"/>
              <w:snapToGrid w:val="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评审内容：</w:t>
            </w:r>
          </w:p>
          <w:p w14:paraId="7756DF88">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供应商针对本项目编制完善的施工方案内容包含：①工程重难点及解决措施②工程施工方法③施工质量通病防治措施。</w:t>
            </w:r>
          </w:p>
          <w:p w14:paraId="7A790919">
            <w:pPr>
              <w:pStyle w:val="23"/>
              <w:numPr>
                <w:ilvl w:val="0"/>
                <w:numId w:val="0"/>
              </w:numPr>
              <w:ind w:leftChars="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二、评审标准</w:t>
            </w:r>
          </w:p>
          <w:p w14:paraId="676E907D">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5131D403">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21B94C33">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270AC2CB">
            <w:pPr>
              <w:pStyle w:val="24"/>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三、赋分标准（9分）</w:t>
            </w:r>
          </w:p>
          <w:p w14:paraId="16AD7556">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①工程重难点及解决措施：每完全满足一个评审标准得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54818D97">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②工程施工方法：每完全满足一个评审标准得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80CE8E0">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③施工质量通病防治措施：每完全满足一个评审标准得1分，满分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tc>
      </w:tr>
      <w:tr w14:paraId="3611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2AD9DCC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w:t>
            </w:r>
          </w:p>
          <w:p w14:paraId="5ED4D63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保证</w:t>
            </w:r>
          </w:p>
          <w:p w14:paraId="478D746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3" w:type="pct"/>
            <w:noWrap w:val="0"/>
            <w:vAlign w:val="center"/>
          </w:tcPr>
          <w:p w14:paraId="25B18D14">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2" w:type="pct"/>
            <w:noWrap w:val="0"/>
            <w:vAlign w:val="center"/>
          </w:tcPr>
          <w:p w14:paraId="76F9836A">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一、评审内容</w:t>
            </w:r>
          </w:p>
          <w:p w14:paraId="6AF5CCCC">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供应商针对本项目编制完善的质量保证措施，内容包含：①质量目标管理体系②施工质量的检验制度③确保质量的技术组织措施④施工质量控制措施。</w:t>
            </w:r>
            <w:r>
              <w:rPr>
                <w:rFonts w:hint="eastAsia" w:ascii="仿宋" w:hAnsi="仿宋" w:eastAsia="仿宋" w:cs="仿宋"/>
                <w:sz w:val="24"/>
                <w:szCs w:val="24"/>
                <w:highlight w:val="none"/>
                <w:lang w:val="en-US" w:eastAsia="zh-CN"/>
              </w:rPr>
              <w:t xml:space="preserve"> </w:t>
            </w:r>
          </w:p>
          <w:p w14:paraId="5498AA63">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二、评审标准 </w:t>
            </w:r>
          </w:p>
          <w:p w14:paraId="4CB27628">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1、完整性：方案必须全面，对评审内容中的各项要求有详细描述； </w:t>
            </w:r>
          </w:p>
          <w:p w14:paraId="36B322A2">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2、可实施性：切合本项目实际情况，提出步骤清晰、合理的方案； </w:t>
            </w:r>
          </w:p>
          <w:p w14:paraId="0C72858F">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3、针对性：方案能够紧扣项目实际情况，内容科学合理。 </w:t>
            </w:r>
          </w:p>
          <w:p w14:paraId="4ED97F78">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三、赋分标准（满分6分） </w:t>
            </w:r>
          </w:p>
          <w:p w14:paraId="0BA5597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①质量目标管理体系：每完全满足一个评审标准得0.5分，满分1.5分；</w:t>
            </w:r>
          </w:p>
          <w:p w14:paraId="38617EA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②施工质量检验制度：每完全满足一个评审标准得0.5分，满分1.5分；</w:t>
            </w:r>
          </w:p>
          <w:p w14:paraId="70EDDBB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③确保质量的技术组织措施：每完全满足一个评审标准得0.5分，满分1.5分；</w:t>
            </w:r>
          </w:p>
          <w:p w14:paraId="1BA08B0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④施工质量控制措施：每完全满足一个评审标准得0.5分，满分1.5分。</w:t>
            </w:r>
          </w:p>
        </w:tc>
      </w:tr>
      <w:tr w14:paraId="1C8F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064888E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安全</w:t>
            </w:r>
          </w:p>
          <w:p w14:paraId="30410FE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27D2D25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3" w:type="pct"/>
            <w:noWrap w:val="0"/>
            <w:vAlign w:val="center"/>
          </w:tcPr>
          <w:p w14:paraId="0A5EC6E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2" w:type="pct"/>
            <w:noWrap w:val="0"/>
            <w:vAlign w:val="center"/>
          </w:tcPr>
          <w:p w14:paraId="49F5464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09D3F1B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供应商针对本项目编制完整的安全施工措施，内容包含：①安全生产管理制度②安全施工措施③安全应急预案④安全生产教育。</w:t>
            </w:r>
          </w:p>
          <w:p w14:paraId="4AD98C0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5F7C5D3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76228F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3823528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A2CDF4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4C603AD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①安全生产管理制度：每完全满足一个评审标准得0.5分，满分1.5分；</w:t>
            </w:r>
          </w:p>
          <w:p w14:paraId="42A15BE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②安全施工措施：每完全满足一个评审标准得0.5分，满分1.5分；</w:t>
            </w:r>
          </w:p>
          <w:p w14:paraId="163AEB7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③安全应急预案：每完全满足一个评审标准得0.5分，满分1.5分；</w:t>
            </w:r>
          </w:p>
          <w:p w14:paraId="1306EBF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④安全生产教育：每完全满足一个评审标准得0.5分，满分1.5分。</w:t>
            </w:r>
          </w:p>
        </w:tc>
      </w:tr>
      <w:tr w14:paraId="7CCF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44290A2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文明</w:t>
            </w:r>
          </w:p>
          <w:p w14:paraId="621AA0E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68CFFF6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3" w:type="pct"/>
            <w:noWrap w:val="0"/>
            <w:vAlign w:val="center"/>
          </w:tcPr>
          <w:p w14:paraId="1341BAE3">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2" w:type="pct"/>
            <w:noWrap w:val="0"/>
            <w:vAlign w:val="center"/>
          </w:tcPr>
          <w:p w14:paraId="5E9F9A5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一、评审内容 </w:t>
            </w:r>
          </w:p>
          <w:p w14:paraId="079AAB3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供应商编制完善的文明施工措施，内容包含：①安全文明施工目标及施工现场的临时管理措施②文明施工保障措施。 </w:t>
            </w:r>
          </w:p>
          <w:p w14:paraId="5A5CA09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二、评审标准 </w:t>
            </w:r>
          </w:p>
          <w:p w14:paraId="7F6D602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A4AC91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3E0DD18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2E804E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三、赋分标准（满分6分） </w:t>
            </w:r>
          </w:p>
          <w:p w14:paraId="1FB35F4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①安全文明施工目标及施工现场的临时管理措施：每完全满足一个评审标准得1分，满分3分； </w:t>
            </w:r>
          </w:p>
          <w:p w14:paraId="2F45609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②文明施工保障措施：每完全满足一个评审标准得1分，满分3分。</w:t>
            </w:r>
          </w:p>
        </w:tc>
      </w:tr>
      <w:tr w14:paraId="53D4E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27E31AE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环境</w:t>
            </w:r>
          </w:p>
          <w:p w14:paraId="76CCEC0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保护</w:t>
            </w:r>
          </w:p>
          <w:p w14:paraId="5DDD0CC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3" w:type="pct"/>
            <w:noWrap w:val="0"/>
            <w:vAlign w:val="center"/>
          </w:tcPr>
          <w:p w14:paraId="546B5F5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2" w:type="pct"/>
            <w:noWrap w:val="0"/>
            <w:vAlign w:val="center"/>
          </w:tcPr>
          <w:p w14:paraId="6E4697C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1AE7CED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供应商编制完善的环境保护措施，内容包含：①环境保护管理体系②环保控制措施：污染物及废弃物处理的排放、噪音控制、防尘及扬尘的控制措施。</w:t>
            </w:r>
          </w:p>
          <w:p w14:paraId="43F1E14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2D42554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7E01F73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1E16E20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52039A2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51E7D18B">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①环境保护管理体系：每完全满足一个评审标准得1分，满分3分；</w:t>
            </w:r>
          </w:p>
          <w:p w14:paraId="31EEA05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②环保控制措施：每完全满足一个评审标准1分，满分3分。</w:t>
            </w:r>
          </w:p>
        </w:tc>
      </w:tr>
      <w:tr w14:paraId="0FBB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45459CE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w:t>
            </w:r>
          </w:p>
          <w:p w14:paraId="7AEA543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管理</w:t>
            </w:r>
          </w:p>
          <w:p w14:paraId="539F8D1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机构</w:t>
            </w:r>
          </w:p>
        </w:tc>
        <w:tc>
          <w:tcPr>
            <w:tcW w:w="713" w:type="pct"/>
            <w:noWrap w:val="0"/>
            <w:vAlign w:val="center"/>
          </w:tcPr>
          <w:p w14:paraId="47EFB68B">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2" w:type="pct"/>
            <w:noWrap w:val="0"/>
            <w:vAlign w:val="center"/>
          </w:tcPr>
          <w:p w14:paraId="74899C7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05B0CFF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供应商针对本项目编制科学的项目管理机构，内容包含：①管理机构的配备计划②组织机构的岗位职责。</w:t>
            </w:r>
          </w:p>
          <w:p w14:paraId="4064AE8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23BCB81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526EF4A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5247CC4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6BA43DA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13B3E2EE">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①管理机构的配备计划：每完全满足一个评审标准得1分，满分3分；</w:t>
            </w:r>
          </w:p>
          <w:p w14:paraId="529279C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②组织机构的岗位职责：每完全满足一个评审标准得1分，满分3分。</w:t>
            </w:r>
          </w:p>
        </w:tc>
      </w:tr>
      <w:tr w14:paraId="260A9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637CF20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新材</w:t>
            </w:r>
          </w:p>
          <w:p w14:paraId="0BC8327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料新</w:t>
            </w:r>
          </w:p>
          <w:p w14:paraId="4CD9B26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工艺</w:t>
            </w:r>
          </w:p>
        </w:tc>
        <w:tc>
          <w:tcPr>
            <w:tcW w:w="713" w:type="pct"/>
            <w:noWrap w:val="0"/>
            <w:vAlign w:val="center"/>
          </w:tcPr>
          <w:p w14:paraId="3DD9BA8F">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w:t>
            </w:r>
          </w:p>
        </w:tc>
        <w:tc>
          <w:tcPr>
            <w:tcW w:w="3662" w:type="pct"/>
            <w:noWrap w:val="0"/>
            <w:vAlign w:val="center"/>
          </w:tcPr>
          <w:p w14:paraId="4C18EB8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69B8602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针对本项目具有①新材料②新技术和新工艺的应用情况。</w:t>
            </w:r>
          </w:p>
          <w:p w14:paraId="27B542B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4B968DE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481632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557E33A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663EF9D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三、赋分标准（满分3分）</w:t>
            </w:r>
          </w:p>
          <w:p w14:paraId="5EEB31B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①新材料：每完全满足一个评审标准得0.5分，满分1.5分；</w:t>
            </w:r>
          </w:p>
          <w:p w14:paraId="6D2D64E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②新技术和新工艺：每完全满足一个评审标准得0.5分，满分1.5分。</w:t>
            </w:r>
          </w:p>
        </w:tc>
      </w:tr>
      <w:tr w14:paraId="7FF4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3082612C">
            <w:pPr>
              <w:spacing w:line="360" w:lineRule="auto"/>
              <w:jc w:val="center"/>
              <w:rPr>
                <w:rFonts w:hint="eastAsia" w:ascii="仿宋" w:hAnsi="仿宋" w:eastAsia="仿宋" w:cs="仿宋"/>
                <w:sz w:val="24"/>
                <w:szCs w:val="24"/>
                <w:highlight w:val="none"/>
              </w:rPr>
            </w:pPr>
            <w:r>
              <w:rPr>
                <w:rFonts w:hint="eastAsia" w:ascii="仿宋" w:hAnsi="仿宋" w:eastAsia="仿宋" w:cs="仿宋"/>
                <w:bCs/>
                <w:sz w:val="24"/>
                <w:szCs w:val="24"/>
                <w:highlight w:val="none"/>
                <w:lang w:val="zh-CN"/>
              </w:rPr>
              <w:t>施工承诺</w:t>
            </w:r>
          </w:p>
        </w:tc>
        <w:tc>
          <w:tcPr>
            <w:tcW w:w="713" w:type="pct"/>
            <w:noWrap w:val="0"/>
            <w:vAlign w:val="center"/>
          </w:tcPr>
          <w:p w14:paraId="497D18C0">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w:t>
            </w:r>
          </w:p>
        </w:tc>
        <w:tc>
          <w:tcPr>
            <w:tcW w:w="3662" w:type="pct"/>
            <w:noWrap w:val="0"/>
            <w:vAlign w:val="center"/>
          </w:tcPr>
          <w:p w14:paraId="15E5A76C">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2DCB415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针对本项目具有①工程施工承诺（主要体现不得拖欠施工人员工资、给施工人员缴纳保险、工程质量等）。</w:t>
            </w:r>
          </w:p>
          <w:p w14:paraId="0763B608">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44AD20B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6AA2981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6F13C40C">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B6458B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三、赋分标准（满分3分）</w:t>
            </w:r>
          </w:p>
          <w:p w14:paraId="66A72B9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①工程施工承诺：每完全满足一个评审标准得1分，满分3分；</w:t>
            </w:r>
          </w:p>
        </w:tc>
      </w:tr>
      <w:tr w14:paraId="5527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06D349D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w:t>
            </w:r>
          </w:p>
        </w:tc>
        <w:tc>
          <w:tcPr>
            <w:tcW w:w="713" w:type="pct"/>
            <w:noWrap w:val="0"/>
            <w:vAlign w:val="center"/>
          </w:tcPr>
          <w:p w14:paraId="266A8D7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（5分）</w:t>
            </w:r>
          </w:p>
        </w:tc>
        <w:tc>
          <w:tcPr>
            <w:tcW w:w="3662" w:type="pct"/>
            <w:noWrap w:val="0"/>
            <w:vAlign w:val="center"/>
          </w:tcPr>
          <w:p w14:paraId="3A0AA4A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1、投标人应提供2023年1月起至今的类似业绩证明材料，时间以合同签订日期为准，（文件中附成交/中标通知书或合同复印件，原件备查），每提供一项上述业绩的得1分，最高得5分。不提供或缺项不得分。</w:t>
            </w:r>
          </w:p>
        </w:tc>
      </w:tr>
      <w:tr w14:paraId="18B7A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3" w:type="pct"/>
            <w:noWrap w:val="0"/>
            <w:vAlign w:val="center"/>
          </w:tcPr>
          <w:p w14:paraId="42D8A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说明</w:t>
            </w:r>
          </w:p>
        </w:tc>
        <w:tc>
          <w:tcPr>
            <w:tcW w:w="4376" w:type="pct"/>
            <w:gridSpan w:val="2"/>
            <w:noWrap w:val="0"/>
            <w:vAlign w:val="center"/>
          </w:tcPr>
          <w:p w14:paraId="03595712">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磋商小组成员必须按照本评审要素据实打分。</w:t>
            </w:r>
          </w:p>
        </w:tc>
      </w:tr>
    </w:tbl>
    <w:p w14:paraId="6F7143DB">
      <w:pPr>
        <w:spacing w:line="460" w:lineRule="exact"/>
        <w:rPr>
          <w:rFonts w:hint="eastAsia" w:hAnsi="宋体" w:cs="宋体"/>
          <w:b/>
          <w:color w:val="auto"/>
          <w:spacing w:val="4"/>
          <w:sz w:val="28"/>
          <w:szCs w:val="24"/>
          <w:highlight w:val="none"/>
        </w:rPr>
      </w:pPr>
    </w:p>
    <w:p w14:paraId="03C189D3">
      <w:pPr>
        <w:spacing w:line="460" w:lineRule="exact"/>
        <w:rPr>
          <w:rFonts w:hint="eastAsia" w:hAnsi="宋体" w:cs="宋体"/>
          <w:b/>
          <w:color w:val="auto"/>
          <w:spacing w:val="4"/>
          <w:sz w:val="28"/>
          <w:szCs w:val="24"/>
          <w:highlight w:val="none"/>
        </w:rPr>
      </w:pPr>
    </w:p>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629FC31E">
      <w:pPr>
        <w:spacing w:line="460" w:lineRule="exact"/>
        <w:ind w:firstLine="496" w:firstLineChars="200"/>
        <w:rPr>
          <w:rFonts w:cs="宋体"/>
          <w:b/>
          <w:color w:val="auto"/>
          <w:sz w:val="2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14372"/>
      <w:r>
        <w:rPr>
          <w:rFonts w:hint="eastAsia" w:ascii="宋体" w:eastAsia="宋体" w:cs="宋体"/>
          <w:bCs/>
          <w:color w:val="auto"/>
          <w:szCs w:val="36"/>
          <w:highlight w:val="none"/>
        </w:rPr>
        <w:t>第四章  合同条款及格式</w:t>
      </w:r>
      <w:bookmarkEnd w:id="37"/>
      <w:bookmarkEnd w:id="38"/>
      <w:bookmarkEnd w:id="39"/>
      <w:bookmarkEnd w:id="42"/>
      <w:bookmarkStart w:id="43" w:name="_Toc19246"/>
      <w:bookmarkStart w:id="44" w:name="_Toc389582037"/>
      <w:bookmarkStart w:id="45" w:name="_Toc29888"/>
      <w:bookmarkStart w:id="46" w:name="_Toc423973075"/>
      <w:bookmarkStart w:id="47" w:name="_Toc8333"/>
      <w:bookmarkStart w:id="48" w:name="_Toc4679"/>
      <w:bookmarkStart w:id="49" w:name="_Toc19199"/>
      <w:bookmarkStart w:id="50" w:name="_Toc26595"/>
      <w:bookmarkStart w:id="51" w:name="_Toc31520"/>
    </w:p>
    <w:p w14:paraId="69412191">
      <w:pPr>
        <w:pStyle w:val="3"/>
        <w:jc w:val="center"/>
        <w:rPr>
          <w:rFonts w:ascii="宋体" w:hAnsi="宋体"/>
          <w:color w:val="auto"/>
          <w:highlight w:val="none"/>
        </w:rPr>
      </w:pPr>
      <w:bookmarkStart w:id="52" w:name="_Toc6935"/>
      <w:bookmarkStart w:id="53" w:name="_Toc30560"/>
      <w:bookmarkStart w:id="54" w:name="_Toc16916"/>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25"/>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65"/>
        <w:gridCol w:w="8630"/>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商南县金福湾幼儿园</w:t>
            </w:r>
          </w:p>
          <w:p w14:paraId="6C9EDA87">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eastAsia="zh-CN"/>
              </w:rPr>
              <w:t>商南县城关街道办事处任家沟村创业路77号</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hAnsi="宋体" w:cs="宋体"/>
                <w:color w:val="auto"/>
                <w:szCs w:val="21"/>
                <w:highlight w:val="none"/>
                <w:lang w:eastAsia="zh-CN"/>
              </w:rPr>
              <w:t>重建西南场地挡土墙</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Ansi="宋体" w:cs="宋体"/>
                <w:color w:val="auto"/>
                <w:szCs w:val="21"/>
                <w:highlight w:val="none"/>
              </w:rPr>
            </w:pPr>
            <w:r>
              <w:rPr>
                <w:rFonts w:hint="eastAsia" w:hAnsi="宋体" w:cs="宋体"/>
                <w:color w:val="auto"/>
                <w:szCs w:val="21"/>
                <w:highlight w:val="none"/>
              </w:rPr>
              <w:t>项目实施地点：采购人指定地点</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7815CEC8">
            <w:pPr>
              <w:spacing w:line="360" w:lineRule="auto"/>
              <w:jc w:val="both"/>
              <w:rPr>
                <w:rFonts w:hint="default" w:hAnsi="宋体" w:cs="宋体"/>
                <w:b/>
                <w:bCs/>
                <w:color w:val="auto"/>
                <w:szCs w:val="21"/>
                <w:highlight w:val="none"/>
                <w:lang w:val="en-US" w:eastAsia="zh-CN"/>
              </w:rPr>
            </w:pPr>
            <w:r>
              <w:rPr>
                <w:rFonts w:hint="eastAsia" w:hAnsi="宋体" w:cs="宋体"/>
                <w:b/>
                <w:bCs/>
                <w:color w:val="auto"/>
                <w:szCs w:val="21"/>
                <w:highlight w:val="yellow"/>
              </w:rPr>
              <w:t>工期：自合同签订之日起</w:t>
            </w:r>
            <w:r>
              <w:rPr>
                <w:rFonts w:hint="eastAsia" w:hAnsi="宋体" w:cs="宋体"/>
                <w:b/>
                <w:bCs/>
                <w:color w:val="auto"/>
                <w:szCs w:val="21"/>
                <w:highlight w:val="yellow"/>
                <w:lang w:val="en-US" w:eastAsia="zh-CN"/>
              </w:rPr>
              <w:t>60</w:t>
            </w:r>
            <w:r>
              <w:rPr>
                <w:rFonts w:hint="eastAsia" w:hAnsi="宋体" w:cs="宋体"/>
                <w:b/>
                <w:bCs/>
                <w:color w:val="auto"/>
                <w:szCs w:val="21"/>
                <w:highlight w:val="yellow"/>
              </w:rPr>
              <w:t>日历天</w:t>
            </w:r>
            <w:r>
              <w:rPr>
                <w:rFonts w:hint="eastAsia" w:hAnsi="宋体" w:cs="宋体"/>
                <w:b/>
                <w:bCs/>
                <w:color w:val="auto"/>
                <w:szCs w:val="21"/>
                <w:highlight w:val="yellow"/>
                <w:lang w:val="en-US" w:eastAsia="zh-CN"/>
              </w:rPr>
              <w:t>；</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9"/>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yellow"/>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1"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577F1322">
            <w:pPr>
              <w:numPr>
                <w:ilvl w:val="0"/>
                <w:numId w:val="0"/>
              </w:numPr>
              <w:spacing w:line="360" w:lineRule="auto"/>
              <w:rPr>
                <w:rFonts w:hint="eastAsia" w:hAnsi="宋体" w:cs="宋体"/>
                <w:color w:val="auto"/>
                <w:szCs w:val="21"/>
                <w:highlight w:val="yellow"/>
              </w:rPr>
            </w:pPr>
            <w:r>
              <w:rPr>
                <w:rFonts w:hint="eastAsia" w:ascii="宋体" w:hAnsi="宋体" w:eastAsia="宋体" w:cs="宋体"/>
                <w:color w:val="auto"/>
                <w:sz w:val="24"/>
                <w:szCs w:val="21"/>
                <w:highlight w:val="yellow"/>
                <w:lang w:val="en-US" w:eastAsia="zh-CN" w:bidi="ar-SA"/>
              </w:rPr>
              <w:t>1.</w:t>
            </w:r>
            <w:r>
              <w:rPr>
                <w:rFonts w:hint="eastAsia" w:hAnsi="宋体" w:cs="宋体"/>
                <w:color w:val="auto"/>
                <w:szCs w:val="21"/>
                <w:highlight w:val="yellow"/>
              </w:rPr>
              <w:t>本工程合同形式为固定总价合同；</w:t>
            </w:r>
          </w:p>
          <w:p w14:paraId="5A8F7F4B">
            <w:pPr>
              <w:numPr>
                <w:ilvl w:val="0"/>
                <w:numId w:val="0"/>
              </w:numPr>
              <w:spacing w:line="360" w:lineRule="auto"/>
              <w:rPr>
                <w:rFonts w:hAnsi="宋体" w:cs="宋体"/>
                <w:color w:val="auto"/>
                <w:szCs w:val="21"/>
                <w:highlight w:val="yellow"/>
              </w:rPr>
            </w:pPr>
            <w:r>
              <w:rPr>
                <w:rFonts w:hint="eastAsia" w:hAnsi="宋体" w:cs="宋体"/>
                <w:color w:val="auto"/>
                <w:szCs w:val="21"/>
                <w:highlight w:val="yellow"/>
              </w:rPr>
              <w:t>2.付款方式和程序：</w:t>
            </w:r>
          </w:p>
          <w:p w14:paraId="2B6CBDCC">
            <w:pPr>
              <w:spacing w:line="360" w:lineRule="auto"/>
              <w:rPr>
                <w:rFonts w:hAnsi="宋体" w:cs="宋体"/>
                <w:color w:val="auto"/>
                <w:szCs w:val="21"/>
                <w:highlight w:val="yellow"/>
              </w:rPr>
            </w:pPr>
            <w:r>
              <w:rPr>
                <w:rFonts w:hint="eastAsia" w:hAnsi="宋体" w:cs="宋体"/>
                <w:color w:val="auto"/>
                <w:szCs w:val="21"/>
                <w:highlight w:val="yellow"/>
              </w:rPr>
              <w:t>（1）结算方式：</w:t>
            </w:r>
          </w:p>
          <w:p w14:paraId="5E7DB92F">
            <w:pPr>
              <w:spacing w:line="360" w:lineRule="auto"/>
              <w:ind w:firstLine="480" w:firstLineChars="200"/>
              <w:rPr>
                <w:rFonts w:hAnsi="宋体" w:cs="宋体"/>
                <w:color w:val="auto"/>
                <w:szCs w:val="21"/>
                <w:highlight w:val="yellow"/>
              </w:rPr>
            </w:pPr>
            <w:r>
              <w:rPr>
                <w:rFonts w:hint="eastAsia" w:hAnsi="宋体" w:cs="宋体"/>
                <w:color w:val="auto"/>
                <w:szCs w:val="21"/>
                <w:highlight w:val="yellow"/>
              </w:rPr>
              <w:t>由采购人负责结算，在付款前，成交供应商须开具全额发票给采购人。</w:t>
            </w:r>
          </w:p>
          <w:p w14:paraId="58216AAD">
            <w:pPr>
              <w:numPr>
                <w:ilvl w:val="0"/>
                <w:numId w:val="6"/>
              </w:numPr>
              <w:spacing w:line="360" w:lineRule="auto"/>
              <w:jc w:val="left"/>
              <w:rPr>
                <w:highlight w:val="yellow"/>
              </w:rPr>
            </w:pPr>
            <w:r>
              <w:rPr>
                <w:rFonts w:hint="eastAsia" w:hAnsi="宋体" w:cs="宋体"/>
                <w:b/>
                <w:bCs/>
                <w:color w:val="auto"/>
                <w:szCs w:val="21"/>
                <w:highlight w:val="yellow"/>
              </w:rPr>
              <w:t>付款方式：</w:t>
            </w:r>
          </w:p>
          <w:p w14:paraId="6CD7DA30">
            <w:pPr>
              <w:pStyle w:val="56"/>
              <w:spacing w:line="520" w:lineRule="exact"/>
              <w:ind w:firstLine="424" w:firstLineChars="177"/>
              <w:rPr>
                <w:color w:val="auto"/>
                <w:szCs w:val="22"/>
                <w:highlight w:val="none"/>
              </w:rPr>
            </w:pPr>
            <w:r>
              <w:rPr>
                <w:rFonts w:hint="eastAsia" w:asciiTheme="minorEastAsia" w:hAnsiTheme="minorEastAsia" w:eastAsiaTheme="minorEastAsia" w:cstheme="minorEastAsia"/>
                <w:sz w:val="24"/>
                <w:szCs w:val="24"/>
                <w:highlight w:val="yellow"/>
                <w:lang w:val="en-US" w:eastAsia="zh-CN"/>
              </w:rPr>
              <w:t>所有工程完工，验收合格，经审计结束后，支付至审计结算价的70%，剩余30%一年内支付。</w:t>
            </w:r>
            <w:r>
              <w:rPr>
                <w:rFonts w:hint="eastAsia" w:asciiTheme="minorEastAsia" w:hAnsiTheme="minorEastAsia" w:eastAsiaTheme="minorEastAsia" w:cstheme="minorEastAsia"/>
                <w:sz w:val="24"/>
                <w:szCs w:val="24"/>
                <w:highlight w:val="yellow"/>
              </w:rPr>
              <w:t>（</w:t>
            </w:r>
            <w:r>
              <w:rPr>
                <w:rFonts w:hint="eastAsia" w:ascii="宋体" w:hAnsi="宋体" w:eastAsia="宋体" w:cs="宋体"/>
                <w:b/>
                <w:bCs/>
                <w:color w:val="auto"/>
                <w:kern w:val="0"/>
                <w:sz w:val="24"/>
                <w:szCs w:val="21"/>
                <w:highlight w:val="yellow"/>
                <w:lang w:val="en-US" w:eastAsia="zh-CN" w:bidi="ar-SA"/>
              </w:rPr>
              <w:t>具体以合同签订为准</w:t>
            </w:r>
            <w:r>
              <w:rPr>
                <w:rFonts w:hint="eastAsia" w:asciiTheme="minorEastAsia" w:hAnsiTheme="minorEastAsia" w:eastAsiaTheme="minorEastAsia" w:cstheme="minorEastAsia"/>
                <w:sz w:val="24"/>
                <w:szCs w:val="24"/>
                <w:highlight w:val="yellow"/>
              </w:rPr>
              <w:t>）</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w:t>
            </w:r>
            <w:r>
              <w:rPr>
                <w:rFonts w:hint="eastAsia" w:hAnsi="宋体" w:cs="宋体"/>
                <w:color w:val="auto"/>
                <w:szCs w:val="21"/>
                <w:highlight w:val="none"/>
                <w:lang w:val="en-US" w:eastAsia="zh-CN"/>
              </w:rPr>
              <w:t>按照</w:t>
            </w:r>
            <w:r>
              <w:rPr>
                <w:rFonts w:hint="eastAsia" w:hAnsi="宋体" w:cs="宋体"/>
                <w:color w:val="auto"/>
                <w:szCs w:val="21"/>
                <w:highlight w:val="none"/>
              </w:rPr>
              <w:t>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12"/>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政府采购合同适用《中华人民共和国民法典》。采购人和供应商之间的权利和义务，应当按照平等、自愿的原则以合同方式约定。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w:t>
            </w:r>
            <w:r>
              <w:rPr>
                <w:rFonts w:hint="eastAsia" w:hAnsi="宋体" w:cs="宋体"/>
                <w:color w:val="auto"/>
                <w:szCs w:val="21"/>
                <w:highlight w:val="none"/>
                <w:lang w:val="en-US" w:eastAsia="zh-CN"/>
              </w:rPr>
              <w:t>二十五</w:t>
            </w:r>
            <w:r>
              <w:rPr>
                <w:rFonts w:hint="eastAsia" w:hAnsi="宋体" w:cs="宋体"/>
                <w:color w:val="auto"/>
                <w:szCs w:val="21"/>
                <w:highlight w:val="none"/>
              </w:rPr>
              <w:t>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12"/>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5891759"/>
      <w:bookmarkEnd w:id="55"/>
      <w:bookmarkStart w:id="56" w:name="_Toc209339595"/>
      <w:bookmarkEnd w:id="56"/>
      <w:bookmarkStart w:id="57" w:name="_Toc107194479"/>
      <w:bookmarkEnd w:id="57"/>
      <w:r>
        <w:rPr>
          <w:rFonts w:hint="eastAsia" w:hAnsi="宋体" w:cs="宋体"/>
          <w:b/>
          <w:bCs/>
          <w:color w:val="auto"/>
          <w:spacing w:val="100"/>
          <w:kern w:val="16"/>
          <w:sz w:val="52"/>
          <w:szCs w:val="52"/>
          <w:highlight w:val="none"/>
        </w:rPr>
        <w:br w:type="page"/>
      </w:r>
    </w:p>
    <w:bookmarkEnd w:id="43"/>
    <w:bookmarkEnd w:id="44"/>
    <w:bookmarkEnd w:id="45"/>
    <w:bookmarkEnd w:id="46"/>
    <w:bookmarkEnd w:id="47"/>
    <w:bookmarkEnd w:id="48"/>
    <w:bookmarkEnd w:id="49"/>
    <w:bookmarkEnd w:id="50"/>
    <w:bookmarkEnd w:id="51"/>
    <w:p w14:paraId="265C761D">
      <w:pPr>
        <w:ind w:firstLine="2700" w:firstLineChars="750"/>
        <w:rPr>
          <w:rFonts w:hint="eastAsia" w:ascii="宋体" w:hAnsi="宋体" w:cs="宋体"/>
          <w:bCs/>
          <w:sz w:val="36"/>
          <w:szCs w:val="36"/>
          <w:highlight w:val="none"/>
        </w:rPr>
      </w:pPr>
      <w:bookmarkStart w:id="58" w:name="_Toc25085"/>
    </w:p>
    <w:p w14:paraId="67FFD287">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5335CB3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14101D8F">
      <w:pPr>
        <w:wordWrap w:val="0"/>
        <w:ind w:right="640"/>
        <w:jc w:val="center"/>
        <w:rPr>
          <w:rFonts w:hint="eastAsia" w:ascii="宋体" w:hAnsi="宋体" w:cs="宋体"/>
          <w:bCs/>
          <w:sz w:val="32"/>
          <w:szCs w:val="32"/>
          <w:highlight w:val="none"/>
        </w:rPr>
      </w:pPr>
    </w:p>
    <w:p w14:paraId="6BF99DED">
      <w:pPr>
        <w:jc w:val="center"/>
        <w:rPr>
          <w:rFonts w:hint="eastAsia" w:ascii="宋体" w:hAnsi="宋体" w:cs="宋体"/>
          <w:bCs/>
          <w:sz w:val="52"/>
          <w:szCs w:val="52"/>
          <w:highlight w:val="none"/>
        </w:rPr>
      </w:pPr>
    </w:p>
    <w:p w14:paraId="2D2BE07A">
      <w:pPr>
        <w:jc w:val="center"/>
        <w:rPr>
          <w:rFonts w:hint="eastAsia" w:ascii="宋体" w:hAnsi="宋体" w:cs="宋体"/>
          <w:bCs/>
          <w:sz w:val="52"/>
          <w:szCs w:val="52"/>
          <w:highlight w:val="none"/>
        </w:rPr>
      </w:pPr>
    </w:p>
    <w:p w14:paraId="22B9DBF8">
      <w:pPr>
        <w:jc w:val="center"/>
        <w:rPr>
          <w:rFonts w:hint="eastAsia" w:ascii="宋体" w:hAnsi="宋体" w:cs="宋体"/>
          <w:bCs/>
          <w:sz w:val="52"/>
          <w:szCs w:val="52"/>
          <w:highlight w:val="none"/>
        </w:rPr>
      </w:pPr>
    </w:p>
    <w:p w14:paraId="6A886EF1">
      <w:pPr>
        <w:jc w:val="center"/>
        <w:rPr>
          <w:rFonts w:hint="eastAsia" w:ascii="宋体" w:hAnsi="宋体" w:cs="宋体"/>
          <w:bCs/>
          <w:sz w:val="52"/>
          <w:szCs w:val="52"/>
          <w:highlight w:val="none"/>
        </w:rPr>
      </w:pPr>
    </w:p>
    <w:p w14:paraId="6AFDAC09">
      <w:pPr>
        <w:jc w:val="center"/>
        <w:rPr>
          <w:rFonts w:hint="eastAsia" w:ascii="宋体" w:hAnsi="宋体" w:cs="宋体"/>
          <w:bCs/>
          <w:sz w:val="52"/>
          <w:szCs w:val="52"/>
          <w:highlight w:val="none"/>
        </w:rPr>
      </w:pPr>
    </w:p>
    <w:p w14:paraId="5645999F">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318696A9">
      <w:pPr>
        <w:pStyle w:val="41"/>
        <w:rPr>
          <w:rFonts w:hint="eastAsia"/>
          <w:highlight w:val="none"/>
          <w:lang w:eastAsia="zh-CN"/>
        </w:rPr>
      </w:pPr>
    </w:p>
    <w:p w14:paraId="2DDEE40A">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42552220">
      <w:pPr>
        <w:jc w:val="center"/>
        <w:rPr>
          <w:rFonts w:hint="eastAsia" w:ascii="宋体" w:hAnsi="宋体" w:cs="宋体"/>
          <w:bCs/>
          <w:sz w:val="52"/>
          <w:szCs w:val="52"/>
          <w:highlight w:val="none"/>
        </w:rPr>
      </w:pPr>
    </w:p>
    <w:p w14:paraId="4D7C130F">
      <w:pPr>
        <w:jc w:val="center"/>
        <w:rPr>
          <w:rFonts w:hint="eastAsia" w:ascii="宋体" w:hAnsi="宋体" w:cs="宋体"/>
          <w:bCs/>
          <w:sz w:val="72"/>
          <w:szCs w:val="72"/>
          <w:highlight w:val="none"/>
        </w:rPr>
      </w:pPr>
    </w:p>
    <w:p w14:paraId="160CBCCC">
      <w:pPr>
        <w:jc w:val="center"/>
        <w:rPr>
          <w:rFonts w:hint="eastAsia" w:ascii="宋体" w:hAnsi="宋体" w:cs="宋体"/>
          <w:bCs/>
          <w:sz w:val="72"/>
          <w:szCs w:val="72"/>
          <w:highlight w:val="none"/>
        </w:rPr>
      </w:pPr>
    </w:p>
    <w:p w14:paraId="468E9A7D">
      <w:pPr>
        <w:jc w:val="center"/>
        <w:rPr>
          <w:rFonts w:hint="eastAsia" w:ascii="宋体" w:hAnsi="宋体" w:cs="宋体"/>
          <w:bCs/>
          <w:sz w:val="72"/>
          <w:szCs w:val="72"/>
          <w:highlight w:val="none"/>
        </w:rPr>
      </w:pPr>
    </w:p>
    <w:p w14:paraId="466845E8">
      <w:pPr>
        <w:rPr>
          <w:rFonts w:hint="eastAsia" w:ascii="宋体" w:hAnsi="宋体" w:cs="宋体"/>
          <w:bCs/>
          <w:sz w:val="28"/>
          <w:szCs w:val="28"/>
          <w:highlight w:val="none"/>
        </w:rPr>
      </w:pPr>
    </w:p>
    <w:p w14:paraId="61849B56">
      <w:pPr>
        <w:rPr>
          <w:rFonts w:hint="eastAsia" w:ascii="宋体" w:hAnsi="宋体" w:cs="宋体"/>
          <w:bCs/>
          <w:sz w:val="28"/>
          <w:szCs w:val="28"/>
          <w:highlight w:val="none"/>
        </w:rPr>
      </w:pPr>
    </w:p>
    <w:p w14:paraId="35684E57">
      <w:pPr>
        <w:rPr>
          <w:rFonts w:hint="eastAsia" w:ascii="宋体" w:hAnsi="宋体" w:cs="宋体"/>
          <w:bCs/>
          <w:sz w:val="28"/>
          <w:szCs w:val="28"/>
          <w:highlight w:val="none"/>
        </w:rPr>
      </w:pPr>
    </w:p>
    <w:p w14:paraId="65402418">
      <w:pPr>
        <w:rPr>
          <w:rFonts w:hint="eastAsia" w:ascii="宋体" w:hAnsi="宋体" w:cs="宋体"/>
          <w:bCs/>
          <w:sz w:val="28"/>
          <w:szCs w:val="28"/>
          <w:highlight w:val="none"/>
        </w:rPr>
      </w:pPr>
    </w:p>
    <w:p w14:paraId="245A6C32">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4179570</wp:posOffset>
                </wp:positionH>
                <wp:positionV relativeFrom="paragraph">
                  <wp:posOffset>81915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9EC5A83">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29.1pt;margin-top:6.45pt;height:36pt;width:57pt;z-index:251659264;mso-width-relative:page;mso-height-relative:page;" filled="f" stroked="t" coordsize="21600,21600" o:gfxdata="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buEBt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09EC5A83">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7BEE644">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74218F4C">
      <w:pPr>
        <w:ind w:right="3108" w:rightChars="1295" w:firstLine="2739" w:firstLineChars="856"/>
        <w:jc w:val="distribute"/>
        <w:rPr>
          <w:rFonts w:hint="eastAsia" w:ascii="宋体" w:hAnsi="宋体" w:cs="宋体"/>
          <w:bCs/>
          <w:sz w:val="32"/>
          <w:szCs w:val="28"/>
          <w:highlight w:val="none"/>
        </w:rPr>
      </w:pPr>
    </w:p>
    <w:p w14:paraId="1E91DD94">
      <w:pPr>
        <w:rPr>
          <w:rFonts w:hint="eastAsia" w:ascii="宋体" w:hAnsi="宋体" w:cs="宋体"/>
          <w:bCs/>
          <w:highlight w:val="none"/>
        </w:rPr>
      </w:pPr>
    </w:p>
    <w:p w14:paraId="79FD9AB3">
      <w:pPr>
        <w:rPr>
          <w:rFonts w:hint="eastAsia"/>
          <w:highlight w:val="none"/>
        </w:rPr>
      </w:pPr>
      <w:r>
        <w:rPr>
          <w:rFonts w:hint="eastAsia"/>
          <w:highlight w:val="none"/>
        </w:rPr>
        <w:br w:type="page"/>
      </w:r>
    </w:p>
    <w:p w14:paraId="58AEE21E">
      <w:pPr>
        <w:rPr>
          <w:rFonts w:hint="eastAsia"/>
          <w:highlight w:val="none"/>
        </w:rPr>
      </w:pPr>
    </w:p>
    <w:p w14:paraId="79C169F5">
      <w:pPr>
        <w:jc w:val="center"/>
        <w:rPr>
          <w:rFonts w:hint="eastAsia" w:ascii="宋体" w:hAnsi="宋体" w:cs="宋体"/>
          <w:bCs/>
          <w:sz w:val="32"/>
          <w:szCs w:val="32"/>
          <w:highlight w:val="none"/>
        </w:rPr>
      </w:pPr>
      <w:bookmarkStart w:id="59" w:name="_Toc296890982"/>
      <w:bookmarkStart w:id="60" w:name="_Toc351203480"/>
      <w:bookmarkStart w:id="61" w:name="_Toc296503025"/>
      <w:r>
        <w:rPr>
          <w:rFonts w:hint="eastAsia" w:ascii="宋体" w:hAnsi="宋体" w:cs="宋体"/>
          <w:bCs/>
          <w:sz w:val="32"/>
          <w:szCs w:val="32"/>
          <w:highlight w:val="none"/>
        </w:rPr>
        <w:t>第一部分 合同协议书</w:t>
      </w:r>
      <w:bookmarkEnd w:id="59"/>
      <w:bookmarkEnd w:id="60"/>
      <w:bookmarkEnd w:id="61"/>
    </w:p>
    <w:p w14:paraId="469A1991">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商南县金福湾幼儿园</w:t>
      </w:r>
      <w:r>
        <w:rPr>
          <w:rFonts w:hint="eastAsia" w:ascii="宋体" w:hAnsi="宋体" w:cs="宋体"/>
          <w:bCs/>
          <w:sz w:val="24"/>
          <w:highlight w:val="none"/>
          <w:u w:val="single"/>
        </w:rPr>
        <w:t xml:space="preserve">             </w:t>
      </w:r>
    </w:p>
    <w:p w14:paraId="2A39613B">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         </w:t>
      </w:r>
    </w:p>
    <w:p w14:paraId="2EDC285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重建西南场地挡土墙</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2" w:name="_Toc351203481"/>
    </w:p>
    <w:p w14:paraId="61FD6F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2"/>
    </w:p>
    <w:p w14:paraId="6EDD62A1">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重建西南场地挡土墙</w:t>
      </w:r>
      <w:r>
        <w:rPr>
          <w:rFonts w:hint="eastAsia" w:ascii="宋体" w:hAnsi="宋体"/>
          <w:color w:val="000000"/>
          <w:sz w:val="24"/>
          <w:highlight w:val="none"/>
          <w:u w:val="single"/>
        </w:rPr>
        <w:t xml:space="preserve">  </w:t>
      </w:r>
      <w:r>
        <w:rPr>
          <w:rFonts w:hint="eastAsia" w:ascii="宋体" w:hAnsi="宋体" w:cs="宋体"/>
          <w:bCs/>
          <w:sz w:val="24"/>
          <w:highlight w:val="none"/>
        </w:rPr>
        <w:t>。</w:t>
      </w:r>
    </w:p>
    <w:p w14:paraId="1F9AB58F">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20201B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F7588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B97761">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2E24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3" w:name="_Toc351203482"/>
    </w:p>
    <w:p w14:paraId="06E059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3"/>
    </w:p>
    <w:p w14:paraId="3818BF5A">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B30052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441FA3D">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6AB5744A">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3"/>
      <w:r>
        <w:rPr>
          <w:rFonts w:hint="eastAsia" w:ascii="宋体" w:hAnsi="宋体" w:cs="宋体"/>
          <w:bCs/>
          <w:sz w:val="24"/>
          <w:highlight w:val="none"/>
        </w:rPr>
        <w:t>三、质量标准</w:t>
      </w:r>
      <w:bookmarkEnd w:id="64"/>
    </w:p>
    <w:p w14:paraId="112F130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1DDA4A5F">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4"/>
      <w:r>
        <w:rPr>
          <w:rFonts w:hint="eastAsia" w:ascii="宋体" w:hAnsi="宋体" w:cs="宋体"/>
          <w:bCs/>
          <w:sz w:val="24"/>
          <w:highlight w:val="none"/>
        </w:rPr>
        <w:t>四、签约合同价与合同价格形式</w:t>
      </w:r>
      <w:bookmarkEnd w:id="65"/>
      <w:r>
        <w:rPr>
          <w:rFonts w:hint="eastAsia" w:ascii="宋体" w:hAnsi="宋体" w:cs="宋体"/>
          <w:bCs/>
          <w:sz w:val="24"/>
          <w:highlight w:val="none"/>
        </w:rPr>
        <w:tab/>
      </w:r>
    </w:p>
    <w:p w14:paraId="4C29F9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19AB01E0">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34E13C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2C42312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0043351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09E9D8C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6D3BF10C">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6CC7EC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3C2F02">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5"/>
      <w:r>
        <w:rPr>
          <w:rFonts w:hint="eastAsia" w:ascii="宋体" w:hAnsi="宋体" w:cs="宋体"/>
          <w:bCs/>
          <w:sz w:val="24"/>
          <w:highlight w:val="none"/>
        </w:rPr>
        <w:t>五、</w:t>
      </w:r>
      <w:bookmarkEnd w:id="66"/>
      <w:r>
        <w:rPr>
          <w:rFonts w:hint="eastAsia" w:ascii="宋体" w:hAnsi="宋体" w:cs="宋体"/>
          <w:bCs/>
          <w:sz w:val="24"/>
          <w:highlight w:val="none"/>
        </w:rPr>
        <w:t>项目经理</w:t>
      </w:r>
    </w:p>
    <w:p w14:paraId="6BC3948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66AF378">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6"/>
      <w:r>
        <w:rPr>
          <w:rFonts w:hint="eastAsia" w:ascii="宋体" w:hAnsi="宋体" w:cs="宋体"/>
          <w:bCs/>
          <w:sz w:val="24"/>
          <w:highlight w:val="none"/>
        </w:rPr>
        <w:t>六、合同文件构成</w:t>
      </w:r>
      <w:bookmarkEnd w:id="67"/>
    </w:p>
    <w:p w14:paraId="7164A6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6FB50F1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6BA2684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1578390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36F9B48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4428EF9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1C3957B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72F36D2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02BFD3B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3644E7C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38920F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3E98B05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8" w:name="_Toc351203487"/>
      <w:r>
        <w:rPr>
          <w:rFonts w:hint="eastAsia" w:ascii="宋体" w:hAnsi="宋体" w:cs="宋体"/>
          <w:bCs/>
          <w:sz w:val="24"/>
          <w:highlight w:val="none"/>
        </w:rPr>
        <w:t>七、承诺</w:t>
      </w:r>
      <w:bookmarkEnd w:id="68"/>
    </w:p>
    <w:p w14:paraId="53AE65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690227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32E4DC3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21A2C97D">
      <w:pPr>
        <w:widowControl/>
        <w:spacing w:line="460" w:lineRule="exact"/>
        <w:jc w:val="left"/>
        <w:rPr>
          <w:rFonts w:hint="eastAsia" w:ascii="宋体" w:hAnsi="宋体" w:cs="宋体"/>
          <w:bCs/>
          <w:sz w:val="24"/>
          <w:highlight w:val="none"/>
        </w:rPr>
      </w:pPr>
      <w:bookmarkStart w:id="69" w:name="_Toc351203488"/>
      <w:r>
        <w:rPr>
          <w:rFonts w:hint="eastAsia" w:ascii="宋体" w:hAnsi="宋体" w:cs="宋体"/>
          <w:bCs/>
          <w:sz w:val="24"/>
          <w:highlight w:val="none"/>
        </w:rPr>
        <w:t xml:space="preserve">    八、词语含义</w:t>
      </w:r>
      <w:bookmarkEnd w:id="69"/>
    </w:p>
    <w:p w14:paraId="680D290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4E8C8F8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89"/>
      <w:r>
        <w:rPr>
          <w:rFonts w:hint="eastAsia" w:ascii="宋体" w:hAnsi="宋体" w:cs="宋体"/>
          <w:bCs/>
          <w:sz w:val="24"/>
          <w:highlight w:val="none"/>
        </w:rPr>
        <w:t>九、签订时间</w:t>
      </w:r>
      <w:bookmarkEnd w:id="70"/>
    </w:p>
    <w:p w14:paraId="3E10670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3F82367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0"/>
      <w:r>
        <w:rPr>
          <w:rFonts w:hint="eastAsia" w:ascii="宋体" w:hAnsi="宋体" w:cs="宋体"/>
          <w:bCs/>
          <w:sz w:val="24"/>
          <w:highlight w:val="none"/>
        </w:rPr>
        <w:t>十、签订地点</w:t>
      </w:r>
      <w:bookmarkEnd w:id="71"/>
    </w:p>
    <w:p w14:paraId="0D2AC1C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5FF5CB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1"/>
      <w:r>
        <w:rPr>
          <w:rFonts w:hint="eastAsia" w:ascii="宋体" w:hAnsi="宋体" w:cs="宋体"/>
          <w:bCs/>
          <w:sz w:val="24"/>
          <w:highlight w:val="none"/>
        </w:rPr>
        <w:t>十一、补充协议</w:t>
      </w:r>
      <w:bookmarkEnd w:id="72"/>
    </w:p>
    <w:p w14:paraId="4F716AC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ABEDF2E">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2"/>
      <w:r>
        <w:rPr>
          <w:rFonts w:hint="eastAsia" w:ascii="宋体" w:hAnsi="宋体" w:cs="宋体"/>
          <w:bCs/>
          <w:sz w:val="24"/>
          <w:highlight w:val="none"/>
        </w:rPr>
        <w:t>十二、合同生效</w:t>
      </w:r>
      <w:bookmarkEnd w:id="73"/>
    </w:p>
    <w:p w14:paraId="42C98E9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发包方和承包方的法定代表人或其授权代理人在协议书上签字并盖单位章后本合同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1B5AC88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4" w:name="_Toc351203493"/>
      <w:r>
        <w:rPr>
          <w:rFonts w:hint="eastAsia" w:ascii="宋体" w:hAnsi="宋体" w:cs="宋体"/>
          <w:bCs/>
          <w:sz w:val="24"/>
          <w:highlight w:val="none"/>
        </w:rPr>
        <w:t>十三、合同份数</w:t>
      </w:r>
      <w:bookmarkEnd w:id="74"/>
    </w:p>
    <w:p w14:paraId="734312C6">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1C400CD8">
      <w:pPr>
        <w:spacing w:line="360" w:lineRule="auto"/>
        <w:rPr>
          <w:rFonts w:hint="eastAsia" w:ascii="宋体" w:hAnsi="宋体" w:cs="宋体"/>
          <w:bCs/>
          <w:sz w:val="24"/>
          <w:highlight w:val="none"/>
        </w:rPr>
      </w:pPr>
    </w:p>
    <w:p w14:paraId="70E561C1">
      <w:pPr>
        <w:spacing w:line="360" w:lineRule="auto"/>
        <w:rPr>
          <w:rFonts w:hint="eastAsia" w:ascii="宋体" w:hAnsi="宋体" w:cs="宋体"/>
          <w:bCs/>
          <w:sz w:val="24"/>
          <w:highlight w:val="none"/>
        </w:rPr>
      </w:pPr>
    </w:p>
    <w:p w14:paraId="40A40494">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22D571EE">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3DCC3D12">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7745B318">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042F28F2">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361CAD59">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052F7C78">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30508AC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388E0026">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3027FF38">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30BB42E5">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4DAD343C">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C5A6AA">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2B4EFBCC">
      <w:pPr>
        <w:jc w:val="center"/>
        <w:rPr>
          <w:rFonts w:hint="eastAsia" w:ascii="宋体" w:hAnsi="宋体" w:cs="宋体"/>
          <w:bCs/>
          <w:sz w:val="24"/>
          <w:highlight w:val="none"/>
        </w:rPr>
      </w:pPr>
      <w:r>
        <w:rPr>
          <w:rFonts w:hint="eastAsia" w:ascii="宋体" w:hAnsi="宋体" w:cs="宋体"/>
          <w:bCs/>
          <w:sz w:val="24"/>
          <w:highlight w:val="none"/>
        </w:rPr>
        <w:br w:type="page"/>
      </w:r>
      <w:bookmarkStart w:id="75" w:name="_Toc351203494"/>
    </w:p>
    <w:p w14:paraId="38CA6799">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5"/>
      <w:bookmarkStart w:id="76" w:name="_Toc337558727"/>
    </w:p>
    <w:p w14:paraId="5A5FFB49">
      <w:pPr>
        <w:ind w:firstLine="480" w:firstLineChars="200"/>
        <w:jc w:val="left"/>
        <w:rPr>
          <w:rFonts w:hint="eastAsia" w:ascii="宋体" w:hAnsi="宋体" w:cs="宋体"/>
          <w:bCs/>
          <w:sz w:val="24"/>
          <w:highlight w:val="none"/>
        </w:rPr>
      </w:pPr>
    </w:p>
    <w:p w14:paraId="1A55ED3F">
      <w:pPr>
        <w:jc w:val="left"/>
        <w:rPr>
          <w:rFonts w:hint="eastAsia" w:ascii="宋体" w:hAnsi="宋体" w:eastAsia="宋体" w:cs="宋体"/>
          <w:bCs/>
          <w:sz w:val="24"/>
          <w:highlight w:val="none"/>
          <w:lang w:eastAsia="zh-CN"/>
        </w:rPr>
      </w:pPr>
    </w:p>
    <w:p w14:paraId="53DB129D">
      <w:pPr>
        <w:rPr>
          <w:rFonts w:hint="eastAsia" w:ascii="宋体" w:hAnsi="宋体" w:cs="宋体"/>
          <w:bCs/>
          <w:sz w:val="24"/>
          <w:highlight w:val="none"/>
        </w:rPr>
      </w:pPr>
    </w:p>
    <w:p w14:paraId="0050C39C">
      <w:pPr>
        <w:rPr>
          <w:rFonts w:hint="eastAsia" w:ascii="宋体" w:hAnsi="宋体" w:cs="宋体"/>
          <w:bCs/>
          <w:sz w:val="24"/>
          <w:highlight w:val="none"/>
        </w:rPr>
      </w:pPr>
    </w:p>
    <w:p w14:paraId="73CFE5C9">
      <w:pPr>
        <w:rPr>
          <w:rFonts w:hint="eastAsia" w:ascii="宋体" w:hAnsi="宋体" w:cs="宋体"/>
          <w:bCs/>
          <w:sz w:val="24"/>
          <w:highlight w:val="none"/>
        </w:rPr>
      </w:pPr>
    </w:p>
    <w:p w14:paraId="435FEECD">
      <w:pPr>
        <w:rPr>
          <w:rFonts w:hint="eastAsia" w:ascii="宋体" w:hAnsi="宋体" w:cs="宋体"/>
          <w:bCs/>
          <w:sz w:val="24"/>
          <w:highlight w:val="none"/>
        </w:rPr>
      </w:pPr>
    </w:p>
    <w:p w14:paraId="383E4778">
      <w:pPr>
        <w:rPr>
          <w:rFonts w:hint="eastAsia" w:ascii="宋体" w:hAnsi="宋体" w:cs="宋体"/>
          <w:bCs/>
          <w:sz w:val="24"/>
          <w:highlight w:val="none"/>
        </w:rPr>
      </w:pPr>
    </w:p>
    <w:p w14:paraId="7C2B88A0">
      <w:pPr>
        <w:rPr>
          <w:rFonts w:hint="eastAsia" w:ascii="宋体" w:hAnsi="宋体" w:cs="宋体"/>
          <w:bCs/>
          <w:sz w:val="24"/>
          <w:highlight w:val="none"/>
        </w:rPr>
      </w:pPr>
    </w:p>
    <w:p w14:paraId="4A5C32DC">
      <w:pPr>
        <w:rPr>
          <w:rFonts w:hint="eastAsia" w:ascii="宋体" w:hAnsi="宋体" w:cs="宋体"/>
          <w:bCs/>
          <w:sz w:val="24"/>
          <w:highlight w:val="none"/>
        </w:rPr>
      </w:pPr>
    </w:p>
    <w:p w14:paraId="7405970D">
      <w:pPr>
        <w:rPr>
          <w:rFonts w:hint="eastAsia" w:ascii="宋体" w:hAnsi="宋体" w:cs="宋体"/>
          <w:bCs/>
          <w:sz w:val="24"/>
          <w:highlight w:val="none"/>
        </w:rPr>
      </w:pPr>
    </w:p>
    <w:p w14:paraId="1367A9E7">
      <w:pPr>
        <w:rPr>
          <w:rFonts w:hint="eastAsia" w:ascii="宋体" w:hAnsi="宋体" w:cs="宋体"/>
          <w:bCs/>
          <w:sz w:val="24"/>
          <w:highlight w:val="none"/>
        </w:rPr>
      </w:pPr>
    </w:p>
    <w:p w14:paraId="4682CD4C">
      <w:pPr>
        <w:rPr>
          <w:rFonts w:hint="eastAsia" w:ascii="宋体" w:hAnsi="宋体" w:cs="宋体"/>
          <w:bCs/>
          <w:sz w:val="24"/>
          <w:highlight w:val="none"/>
        </w:rPr>
      </w:pPr>
    </w:p>
    <w:p w14:paraId="4B684F8E">
      <w:pPr>
        <w:rPr>
          <w:rFonts w:hint="eastAsia" w:ascii="宋体" w:hAnsi="宋体" w:cs="宋体"/>
          <w:bCs/>
          <w:sz w:val="24"/>
          <w:highlight w:val="none"/>
        </w:rPr>
      </w:pPr>
    </w:p>
    <w:p w14:paraId="5FA10DB3">
      <w:pPr>
        <w:rPr>
          <w:rFonts w:hint="eastAsia" w:ascii="宋体" w:hAnsi="宋体" w:cs="宋体"/>
          <w:bCs/>
          <w:sz w:val="24"/>
          <w:highlight w:val="none"/>
        </w:rPr>
      </w:pPr>
    </w:p>
    <w:p w14:paraId="3D047C0C">
      <w:pPr>
        <w:rPr>
          <w:rFonts w:hint="eastAsia" w:ascii="宋体" w:hAnsi="宋体" w:cs="宋体"/>
          <w:bCs/>
          <w:sz w:val="24"/>
          <w:highlight w:val="none"/>
        </w:rPr>
      </w:pPr>
    </w:p>
    <w:p w14:paraId="7F4D1117">
      <w:pPr>
        <w:rPr>
          <w:rFonts w:hint="eastAsia" w:ascii="宋体" w:hAnsi="宋体" w:cs="宋体"/>
          <w:bCs/>
          <w:sz w:val="24"/>
          <w:highlight w:val="none"/>
        </w:rPr>
      </w:pPr>
    </w:p>
    <w:p w14:paraId="5C6C55FD">
      <w:pPr>
        <w:rPr>
          <w:rFonts w:hint="eastAsia" w:ascii="宋体" w:hAnsi="宋体" w:cs="宋体"/>
          <w:bCs/>
          <w:sz w:val="24"/>
          <w:highlight w:val="none"/>
        </w:rPr>
      </w:pPr>
    </w:p>
    <w:p w14:paraId="67D22F8B">
      <w:pPr>
        <w:rPr>
          <w:rFonts w:hint="eastAsia" w:ascii="宋体" w:hAnsi="宋体" w:cs="宋体"/>
          <w:bCs/>
          <w:sz w:val="24"/>
          <w:highlight w:val="none"/>
        </w:rPr>
      </w:pPr>
    </w:p>
    <w:p w14:paraId="249BCB56">
      <w:pPr>
        <w:rPr>
          <w:rFonts w:hint="eastAsia" w:ascii="宋体" w:hAnsi="宋体" w:cs="宋体"/>
          <w:bCs/>
          <w:sz w:val="24"/>
          <w:highlight w:val="none"/>
        </w:rPr>
      </w:pPr>
    </w:p>
    <w:p w14:paraId="4AFFF526">
      <w:pPr>
        <w:rPr>
          <w:rFonts w:hint="eastAsia" w:ascii="宋体" w:hAnsi="宋体" w:cs="宋体"/>
          <w:bCs/>
          <w:sz w:val="24"/>
          <w:highlight w:val="none"/>
        </w:rPr>
      </w:pPr>
    </w:p>
    <w:p w14:paraId="73805373">
      <w:pPr>
        <w:rPr>
          <w:rFonts w:hint="eastAsia" w:ascii="宋体" w:hAnsi="宋体" w:cs="宋体"/>
          <w:bCs/>
          <w:sz w:val="24"/>
          <w:highlight w:val="none"/>
        </w:rPr>
      </w:pPr>
    </w:p>
    <w:p w14:paraId="67D7491F">
      <w:pPr>
        <w:rPr>
          <w:rFonts w:hint="eastAsia" w:ascii="宋体" w:hAnsi="宋体" w:cs="宋体"/>
          <w:bCs/>
          <w:sz w:val="24"/>
          <w:highlight w:val="none"/>
        </w:rPr>
      </w:pPr>
    </w:p>
    <w:p w14:paraId="626FE27F">
      <w:pPr>
        <w:rPr>
          <w:rFonts w:hint="eastAsia" w:ascii="宋体" w:hAnsi="宋体" w:cs="宋体"/>
          <w:bCs/>
          <w:sz w:val="24"/>
          <w:highlight w:val="none"/>
        </w:rPr>
      </w:pPr>
    </w:p>
    <w:p w14:paraId="2F954E96">
      <w:pPr>
        <w:rPr>
          <w:rFonts w:hint="eastAsia" w:ascii="宋体" w:hAnsi="宋体" w:cs="宋体"/>
          <w:bCs/>
          <w:sz w:val="24"/>
          <w:highlight w:val="none"/>
        </w:rPr>
      </w:pPr>
    </w:p>
    <w:p w14:paraId="1973AB94">
      <w:pPr>
        <w:rPr>
          <w:rFonts w:hint="eastAsia" w:ascii="宋体" w:hAnsi="宋体" w:cs="宋体"/>
          <w:bCs/>
          <w:sz w:val="24"/>
          <w:highlight w:val="none"/>
        </w:rPr>
      </w:pPr>
    </w:p>
    <w:p w14:paraId="2A0AFDF8">
      <w:pPr>
        <w:rPr>
          <w:rFonts w:hint="eastAsia" w:ascii="宋体" w:hAnsi="宋体" w:cs="宋体"/>
          <w:bCs/>
          <w:sz w:val="24"/>
          <w:highlight w:val="none"/>
        </w:rPr>
      </w:pPr>
    </w:p>
    <w:p w14:paraId="031E8E12">
      <w:pPr>
        <w:rPr>
          <w:rFonts w:hint="eastAsia" w:ascii="宋体" w:hAnsi="宋体" w:cs="宋体"/>
          <w:bCs/>
          <w:sz w:val="24"/>
          <w:highlight w:val="none"/>
        </w:rPr>
      </w:pPr>
    </w:p>
    <w:p w14:paraId="6528569D">
      <w:pPr>
        <w:rPr>
          <w:rFonts w:hint="eastAsia" w:ascii="宋体" w:hAnsi="宋体" w:cs="宋体"/>
          <w:bCs/>
          <w:sz w:val="24"/>
          <w:highlight w:val="none"/>
        </w:rPr>
      </w:pPr>
    </w:p>
    <w:p w14:paraId="2A1FD802">
      <w:pPr>
        <w:rPr>
          <w:rFonts w:hint="eastAsia" w:ascii="宋体" w:hAnsi="宋体" w:cs="宋体"/>
          <w:bCs/>
          <w:sz w:val="24"/>
          <w:highlight w:val="none"/>
        </w:rPr>
      </w:pPr>
    </w:p>
    <w:p w14:paraId="3AE4E90F">
      <w:pPr>
        <w:rPr>
          <w:rFonts w:hint="eastAsia" w:ascii="宋体" w:hAnsi="宋体" w:cs="宋体"/>
          <w:bCs/>
          <w:sz w:val="24"/>
          <w:highlight w:val="none"/>
        </w:rPr>
      </w:pPr>
    </w:p>
    <w:p w14:paraId="1F0D5A73">
      <w:pPr>
        <w:rPr>
          <w:rFonts w:hint="eastAsia" w:ascii="宋体" w:hAnsi="宋体" w:cs="宋体"/>
          <w:bCs/>
          <w:sz w:val="24"/>
          <w:highlight w:val="none"/>
        </w:rPr>
      </w:pPr>
    </w:p>
    <w:p w14:paraId="111F55AC">
      <w:pPr>
        <w:rPr>
          <w:rFonts w:hint="eastAsia" w:ascii="宋体" w:hAnsi="宋体" w:cs="宋体"/>
          <w:bCs/>
          <w:sz w:val="24"/>
          <w:highlight w:val="none"/>
        </w:rPr>
      </w:pPr>
    </w:p>
    <w:p w14:paraId="33326322">
      <w:pPr>
        <w:rPr>
          <w:rFonts w:hint="eastAsia" w:ascii="宋体" w:hAnsi="宋体" w:cs="宋体"/>
          <w:bCs/>
          <w:sz w:val="24"/>
          <w:highlight w:val="none"/>
        </w:rPr>
      </w:pPr>
    </w:p>
    <w:p w14:paraId="26DDF716">
      <w:pPr>
        <w:rPr>
          <w:rFonts w:hint="eastAsia" w:ascii="宋体" w:hAnsi="宋体" w:cs="宋体"/>
          <w:bCs/>
          <w:sz w:val="24"/>
          <w:highlight w:val="none"/>
        </w:rPr>
      </w:pPr>
    </w:p>
    <w:p w14:paraId="54D6CA8D">
      <w:pPr>
        <w:rPr>
          <w:rFonts w:hint="eastAsia" w:ascii="宋体" w:hAnsi="宋体" w:cs="宋体"/>
          <w:bCs/>
          <w:sz w:val="24"/>
          <w:highlight w:val="none"/>
        </w:rPr>
      </w:pPr>
    </w:p>
    <w:p w14:paraId="6AA6F556">
      <w:pPr>
        <w:rPr>
          <w:rFonts w:hint="eastAsia" w:ascii="宋体" w:hAnsi="宋体" w:cs="宋体"/>
          <w:bCs/>
          <w:sz w:val="24"/>
          <w:highlight w:val="none"/>
        </w:rPr>
      </w:pPr>
    </w:p>
    <w:p w14:paraId="3CECF6AC">
      <w:pPr>
        <w:rPr>
          <w:rFonts w:hint="eastAsia" w:ascii="宋体" w:hAnsi="宋体" w:cs="宋体"/>
          <w:bCs/>
          <w:sz w:val="24"/>
          <w:highlight w:val="none"/>
        </w:rPr>
      </w:pPr>
    </w:p>
    <w:p w14:paraId="35F165F3">
      <w:pPr>
        <w:rPr>
          <w:rFonts w:hint="eastAsia" w:ascii="宋体" w:hAnsi="宋体" w:cs="宋体"/>
          <w:bCs/>
          <w:sz w:val="24"/>
          <w:highlight w:val="none"/>
        </w:rPr>
      </w:pPr>
    </w:p>
    <w:p w14:paraId="26CEDDF0">
      <w:pPr>
        <w:rPr>
          <w:rFonts w:hint="eastAsia" w:ascii="宋体" w:hAnsi="宋体" w:cs="宋体"/>
          <w:bCs/>
          <w:sz w:val="24"/>
          <w:highlight w:val="none"/>
        </w:rPr>
      </w:pPr>
    </w:p>
    <w:p w14:paraId="71ADF14D">
      <w:pPr>
        <w:rPr>
          <w:rFonts w:hint="eastAsia" w:ascii="宋体" w:hAnsi="宋体" w:cs="宋体"/>
          <w:bCs/>
          <w:sz w:val="24"/>
          <w:highlight w:val="none"/>
        </w:rPr>
      </w:pPr>
    </w:p>
    <w:p w14:paraId="694D038F">
      <w:pPr>
        <w:rPr>
          <w:rFonts w:hint="eastAsia" w:ascii="宋体" w:hAnsi="宋体" w:cs="宋体"/>
          <w:bCs/>
          <w:sz w:val="24"/>
          <w:highlight w:val="none"/>
        </w:rPr>
      </w:pPr>
    </w:p>
    <w:bookmarkEnd w:id="76"/>
    <w:p w14:paraId="7439824F">
      <w:pPr>
        <w:rPr>
          <w:rFonts w:hint="eastAsia" w:ascii="宋体" w:hAnsi="宋体" w:cs="宋体"/>
          <w:bCs/>
          <w:sz w:val="32"/>
          <w:szCs w:val="32"/>
          <w:highlight w:val="none"/>
        </w:rPr>
      </w:pPr>
      <w:bookmarkStart w:id="77" w:name="_Toc351203632"/>
      <w:r>
        <w:rPr>
          <w:rFonts w:hint="eastAsia" w:ascii="宋体" w:hAnsi="宋体" w:cs="宋体"/>
          <w:bCs/>
          <w:sz w:val="32"/>
          <w:szCs w:val="32"/>
          <w:highlight w:val="none"/>
        </w:rPr>
        <w:br w:type="page"/>
      </w:r>
    </w:p>
    <w:p w14:paraId="14FA9A53">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7"/>
    </w:p>
    <w:p w14:paraId="632C22FB">
      <w:pPr>
        <w:spacing w:before="120" w:after="120" w:line="360" w:lineRule="auto"/>
        <w:jc w:val="left"/>
        <w:rPr>
          <w:rFonts w:hint="eastAsia" w:ascii="宋体" w:hAnsi="宋体" w:cs="宋体"/>
          <w:bCs/>
          <w:sz w:val="24"/>
          <w:highlight w:val="none"/>
        </w:rPr>
      </w:pPr>
      <w:bookmarkStart w:id="78" w:name="_Toc351203633"/>
      <w:r>
        <w:rPr>
          <w:rFonts w:hint="eastAsia" w:ascii="宋体" w:hAnsi="宋体" w:cs="宋体"/>
          <w:bCs/>
          <w:sz w:val="24"/>
          <w:highlight w:val="none"/>
        </w:rPr>
        <w:t>1</w:t>
      </w:r>
      <w:bookmarkStart w:id="79" w:name="_Toc296890984"/>
      <w:bookmarkStart w:id="80" w:name="_Toc292559361"/>
      <w:bookmarkStart w:id="81" w:name="_Toc296503156"/>
      <w:bookmarkStart w:id="82" w:name="_Toc296347155"/>
      <w:bookmarkStart w:id="83" w:name="_Toc297120456"/>
      <w:bookmarkStart w:id="84" w:name="_Toc297048342"/>
      <w:bookmarkStart w:id="85" w:name="_Toc296944495"/>
      <w:bookmarkStart w:id="86" w:name="_Toc292559866"/>
      <w:bookmarkStart w:id="87" w:name="_Toc296891196"/>
      <w:bookmarkStart w:id="88" w:name="_Toc296346657"/>
      <w:r>
        <w:rPr>
          <w:rFonts w:hint="eastAsia" w:ascii="宋体" w:hAnsi="宋体" w:cs="宋体"/>
          <w:bCs/>
          <w:sz w:val="24"/>
          <w:highlight w:val="none"/>
        </w:rPr>
        <w:t>. 一般约定</w:t>
      </w:r>
      <w:bookmarkEnd w:id="78"/>
    </w:p>
    <w:bookmarkEnd w:id="79"/>
    <w:bookmarkEnd w:id="80"/>
    <w:bookmarkEnd w:id="81"/>
    <w:bookmarkEnd w:id="82"/>
    <w:bookmarkEnd w:id="83"/>
    <w:bookmarkEnd w:id="84"/>
    <w:bookmarkEnd w:id="85"/>
    <w:bookmarkEnd w:id="86"/>
    <w:bookmarkEnd w:id="87"/>
    <w:bookmarkEnd w:id="88"/>
    <w:p w14:paraId="1D6E321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726393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7C3313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1FF7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1CDF6E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394773B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946A4D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58F75B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738841B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2F0BE4B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268A9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3DA45B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47BC62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3C5CE0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14F9E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2A38962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2FA3B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5EA1C6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75A14F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9A60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028D797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2ECE1F38">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212109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6A1CC86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2947B5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ED0CF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2B1B4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94812DB">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43FFB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000D8F1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FEB7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126EF6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58436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36A8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A9E7C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FA3A30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730D027F">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C9A1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1B0B9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74F297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465087D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06809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6826DDC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1A39E1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49714E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4679334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7AD836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1CD200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6BED38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0C0A838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488FDA0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1E3843E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660AA26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9" w:name="_Toc304295521"/>
      <w:bookmarkStart w:id="90" w:name="_Toc303539100"/>
      <w:bookmarkStart w:id="91" w:name="_Toc312677986"/>
      <w:bookmarkStart w:id="92" w:name="_Toc300934943"/>
      <w:bookmarkStart w:id="93" w:name="_Toc318581155"/>
      <w:r>
        <w:rPr>
          <w:rFonts w:hint="eastAsia" w:ascii="宋体" w:hAnsi="宋体" w:cs="宋体"/>
          <w:bCs/>
          <w:sz w:val="24"/>
          <w:highlight w:val="none"/>
        </w:rPr>
        <w:t>.10.1 出入现场的权利</w:t>
      </w:r>
    </w:p>
    <w:p w14:paraId="0DD5D61A">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9"/>
    <w:bookmarkEnd w:id="90"/>
    <w:bookmarkEnd w:id="91"/>
    <w:bookmarkEnd w:id="92"/>
    <w:bookmarkEnd w:id="93"/>
    <w:p w14:paraId="3CD29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4" w:name="_Toc300934944"/>
      <w:bookmarkStart w:id="95" w:name="_Toc312677987"/>
      <w:bookmarkStart w:id="96" w:name="_Toc303539101"/>
      <w:bookmarkStart w:id="97" w:name="_Toc318581156"/>
      <w:bookmarkStart w:id="98" w:name="_Toc304295522"/>
      <w:r>
        <w:rPr>
          <w:rFonts w:hint="eastAsia" w:ascii="宋体" w:hAnsi="宋体" w:cs="宋体"/>
          <w:bCs/>
          <w:sz w:val="24"/>
          <w:highlight w:val="none"/>
        </w:rPr>
        <w:t>.10.3 场内交通</w:t>
      </w:r>
    </w:p>
    <w:p w14:paraId="609519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AEB4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4"/>
      <w:bookmarkEnd w:id="95"/>
      <w:bookmarkEnd w:id="96"/>
      <w:bookmarkEnd w:id="97"/>
      <w:bookmarkEnd w:id="98"/>
      <w:r>
        <w:rPr>
          <w:rFonts w:hint="eastAsia" w:ascii="宋体" w:hAnsi="宋体" w:cs="宋体"/>
          <w:bCs/>
          <w:sz w:val="24"/>
          <w:highlight w:val="none"/>
        </w:rPr>
        <w:t xml:space="preserve">  </w:t>
      </w:r>
      <w:bookmarkStart w:id="99" w:name="_Toc318581157"/>
    </w:p>
    <w:p w14:paraId="5F156AA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1C84A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9"/>
    <w:p w14:paraId="41CF72B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2AB149F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27270908">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E8D1B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6F8F0B5C">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67A864D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FA6C93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141A51D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659DF8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A1DFE56">
      <w:pPr>
        <w:spacing w:before="120" w:after="120" w:line="360" w:lineRule="auto"/>
        <w:jc w:val="left"/>
        <w:rPr>
          <w:rFonts w:hint="eastAsia" w:ascii="宋体" w:hAnsi="宋体" w:cs="宋体"/>
          <w:bCs/>
          <w:sz w:val="24"/>
          <w:highlight w:val="none"/>
        </w:rPr>
      </w:pPr>
      <w:bookmarkStart w:id="100" w:name="_Toc351203634"/>
      <w:r>
        <w:rPr>
          <w:rFonts w:hint="eastAsia" w:ascii="宋体" w:hAnsi="宋体" w:cs="宋体"/>
          <w:bCs/>
          <w:sz w:val="24"/>
          <w:highlight w:val="none"/>
        </w:rPr>
        <w:t>2</w:t>
      </w:r>
      <w:bookmarkStart w:id="101" w:name="_Toc292559362"/>
      <w:bookmarkStart w:id="102" w:name="_Toc296891197"/>
      <w:bookmarkStart w:id="103" w:name="_Toc296347156"/>
      <w:bookmarkStart w:id="104" w:name="_Toc296890985"/>
      <w:bookmarkStart w:id="105" w:name="_Toc296503157"/>
      <w:bookmarkStart w:id="106" w:name="_Toc296346658"/>
      <w:bookmarkStart w:id="107" w:name="_Toc296944496"/>
      <w:bookmarkStart w:id="108" w:name="_Toc297120457"/>
      <w:bookmarkStart w:id="109" w:name="_Toc292559867"/>
      <w:bookmarkStart w:id="110" w:name="_Toc297048343"/>
      <w:r>
        <w:rPr>
          <w:rFonts w:hint="eastAsia" w:ascii="宋体" w:hAnsi="宋体" w:cs="宋体"/>
          <w:bCs/>
          <w:sz w:val="24"/>
          <w:highlight w:val="none"/>
        </w:rPr>
        <w:t>. 发包人</w:t>
      </w:r>
      <w:bookmarkEnd w:id="100"/>
    </w:p>
    <w:bookmarkEnd w:id="101"/>
    <w:bookmarkEnd w:id="102"/>
    <w:bookmarkEnd w:id="103"/>
    <w:bookmarkEnd w:id="104"/>
    <w:bookmarkEnd w:id="105"/>
    <w:bookmarkEnd w:id="106"/>
    <w:bookmarkEnd w:id="107"/>
    <w:bookmarkEnd w:id="108"/>
    <w:bookmarkEnd w:id="109"/>
    <w:bookmarkEnd w:id="110"/>
    <w:p w14:paraId="00AFD7A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9032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6964B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68FBB40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3C915D2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0E816B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3ECF2E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6A7238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2F08FD4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531BAE5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7822105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752F67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53F1A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021397B">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15694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1349E84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4AD18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EB7B65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003F0B4">
      <w:pPr>
        <w:spacing w:before="120" w:after="120" w:line="360" w:lineRule="auto"/>
        <w:jc w:val="left"/>
        <w:rPr>
          <w:rFonts w:hint="eastAsia" w:ascii="宋体" w:hAnsi="宋体" w:cs="宋体"/>
          <w:bCs/>
          <w:sz w:val="24"/>
          <w:highlight w:val="none"/>
        </w:rPr>
      </w:pPr>
      <w:bookmarkStart w:id="111" w:name="_Toc351203635"/>
      <w:r>
        <w:rPr>
          <w:rFonts w:hint="eastAsia" w:ascii="宋体" w:hAnsi="宋体" w:cs="宋体"/>
          <w:bCs/>
          <w:sz w:val="24"/>
          <w:highlight w:val="none"/>
        </w:rPr>
        <w:t>3</w:t>
      </w:r>
      <w:bookmarkStart w:id="112" w:name="_Toc297120458"/>
      <w:bookmarkStart w:id="113" w:name="_Toc296347157"/>
      <w:bookmarkStart w:id="114" w:name="_Toc296890986"/>
      <w:bookmarkStart w:id="115" w:name="_Toc296891198"/>
      <w:bookmarkStart w:id="116" w:name="_Toc296944497"/>
      <w:bookmarkStart w:id="117" w:name="_Toc297048344"/>
      <w:bookmarkStart w:id="118" w:name="_Toc296503158"/>
      <w:bookmarkStart w:id="119" w:name="_Toc292559363"/>
      <w:bookmarkStart w:id="120" w:name="_Toc296346659"/>
      <w:bookmarkStart w:id="121" w:name="_Toc292559868"/>
      <w:r>
        <w:rPr>
          <w:rFonts w:hint="eastAsia" w:ascii="宋体" w:hAnsi="宋体" w:cs="宋体"/>
          <w:bCs/>
          <w:sz w:val="24"/>
          <w:highlight w:val="none"/>
        </w:rPr>
        <w:t>. 承包人</w:t>
      </w:r>
      <w:bookmarkEnd w:id="111"/>
    </w:p>
    <w:bookmarkEnd w:id="112"/>
    <w:bookmarkEnd w:id="113"/>
    <w:bookmarkEnd w:id="114"/>
    <w:bookmarkEnd w:id="115"/>
    <w:bookmarkEnd w:id="116"/>
    <w:bookmarkEnd w:id="117"/>
    <w:bookmarkEnd w:id="118"/>
    <w:bookmarkEnd w:id="119"/>
    <w:bookmarkEnd w:id="120"/>
    <w:bookmarkEnd w:id="121"/>
    <w:p w14:paraId="37D973C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70592F79">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4D4B287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48451292">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677551CC">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225D42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A3517D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4BD82F53">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6CC0C7BF">
      <w:pPr>
        <w:pStyle w:val="21"/>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lang w:eastAsia="zh-CN"/>
        </w:rPr>
        <w:t>每月</w:t>
      </w:r>
      <w:r>
        <w:rPr>
          <w:rFonts w:hint="eastAsia" w:cs="宋体"/>
          <w:bCs/>
          <w:kern w:val="2"/>
          <w:highlight w:val="none"/>
        </w:rPr>
        <w:t>提供本月完成工程量及下月进度计划，且这些工程中的工作进度计划应经发包人签收并确认。</w:t>
      </w:r>
    </w:p>
    <w:p w14:paraId="0129BAB0">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66AD66DE">
      <w:pPr>
        <w:pStyle w:val="21"/>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229CA20">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097E7CB3">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底下管线和邻近建筑物、构筑物{含文物保护建筑}、古树名木的保护要求及费用承担：承包人应按政府有关部门的规定做好施工场地地下管线和邻近建筑物、构筑物（包括文物保护建筑）、古树名木的保护工作，并承担其费用；</w:t>
      </w:r>
    </w:p>
    <w:p w14:paraId="134A6E28">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1C56A93E">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2548DC45">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6B5D332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69A0EF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299A570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3610603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17AFC4E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61510F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4B246F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5332BF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963B1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14EF742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4EEF2DE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472AE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765C77C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012D20F7">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193B1AA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4FF25E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466F74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    3.2.4 承包人无正当理由拒绝更换经甲方及监理总监认为不称职的项目经理的违约责任：  处以1万元罚款，承包人承担上述违约给发包人造成的一切损失。</w:t>
      </w:r>
    </w:p>
    <w:p w14:paraId="267BF2A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443E571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022967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49360A2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由总监理工程师批准，发包人认可后方可离开  </w:t>
      </w:r>
      <w:r>
        <w:rPr>
          <w:rFonts w:hint="eastAsia" w:ascii="宋体" w:hAnsi="宋体" w:cs="宋体"/>
          <w:bCs/>
          <w:sz w:val="24"/>
          <w:highlight w:val="none"/>
        </w:rPr>
        <w:t>。</w:t>
      </w:r>
    </w:p>
    <w:p w14:paraId="29120A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3E45AF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18D31B2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2" w:name="_Toc296891199"/>
      <w:bookmarkStart w:id="123" w:name="_Toc296944498"/>
      <w:bookmarkStart w:id="124" w:name="_Toc304295523"/>
      <w:bookmarkStart w:id="125" w:name="_Toc303539102"/>
      <w:bookmarkStart w:id="126" w:name="_Toc297120459"/>
      <w:bookmarkStart w:id="127" w:name="_Toc297216151"/>
      <w:bookmarkStart w:id="128" w:name="_Toc296890987"/>
      <w:bookmarkStart w:id="129" w:name="_Toc297048345"/>
      <w:bookmarkStart w:id="130" w:name="_Toc312677988"/>
      <w:bookmarkStart w:id="131" w:name="_Toc296503159"/>
      <w:bookmarkStart w:id="132" w:name="_Toc296346660"/>
      <w:bookmarkStart w:id="133" w:name="_Toc296347158"/>
      <w:bookmarkStart w:id="134" w:name="_Toc297123492"/>
      <w:bookmarkStart w:id="135" w:name="_Toc300934945"/>
      <w:bookmarkStart w:id="136" w:name="_Toc292559364"/>
      <w:bookmarkStart w:id="137" w:name="_Toc292559869"/>
      <w:r>
        <w:rPr>
          <w:rFonts w:hint="eastAsia" w:ascii="宋体" w:hAnsi="宋体" w:cs="宋体"/>
          <w:bCs/>
          <w:sz w:val="24"/>
          <w:highlight w:val="none"/>
        </w:rPr>
        <w:t>.5 分包</w:t>
      </w:r>
    </w:p>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14:paraId="099F90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8" w:name="_Toc296347159"/>
      <w:bookmarkStart w:id="139" w:name="_Toc296944499"/>
      <w:bookmarkStart w:id="140" w:name="_Toc300934946"/>
      <w:bookmarkStart w:id="141" w:name="_Toc296891200"/>
      <w:bookmarkStart w:id="142" w:name="_Toc297048346"/>
      <w:bookmarkStart w:id="143" w:name="_Toc303539103"/>
      <w:bookmarkStart w:id="144" w:name="_Toc297216152"/>
      <w:bookmarkStart w:id="145" w:name="_Toc297120460"/>
      <w:bookmarkStart w:id="146" w:name="_Toc296346661"/>
      <w:bookmarkStart w:id="147" w:name="_Toc292559365"/>
      <w:bookmarkStart w:id="148" w:name="_Toc297123493"/>
      <w:bookmarkStart w:id="149" w:name="_Toc292559870"/>
      <w:bookmarkStart w:id="150" w:name="_Toc296503160"/>
      <w:bookmarkStart w:id="151" w:name="_Toc296890988"/>
      <w:bookmarkStart w:id="152" w:name="_Toc304295524"/>
      <w:bookmarkStart w:id="153" w:name="_Toc312677989"/>
      <w:bookmarkStart w:id="154" w:name="_Toc318581158"/>
      <w:r>
        <w:rPr>
          <w:rFonts w:hint="eastAsia" w:ascii="宋体" w:hAnsi="宋体" w:cs="宋体"/>
          <w:bCs/>
          <w:sz w:val="24"/>
          <w:highlight w:val="none"/>
        </w:rPr>
        <w:t>.5.1 分包的一般约定</w:t>
      </w:r>
    </w:p>
    <w:p w14:paraId="03FB26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6AF3286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Start w:id="155" w:name="_Toc296347160"/>
      <w:bookmarkStart w:id="156" w:name="_Toc296890989"/>
      <w:bookmarkStart w:id="157" w:name="_Toc297048347"/>
      <w:bookmarkStart w:id="158" w:name="_Toc297123494"/>
      <w:bookmarkStart w:id="159" w:name="_Toc296503161"/>
      <w:bookmarkStart w:id="160" w:name="_Toc297216153"/>
      <w:bookmarkStart w:id="161" w:name="_Toc296346662"/>
      <w:bookmarkStart w:id="162" w:name="_Toc304295525"/>
      <w:bookmarkStart w:id="163" w:name="_Toc296944500"/>
      <w:bookmarkStart w:id="164" w:name="_Toc296891201"/>
      <w:bookmarkStart w:id="165" w:name="_Toc297120461"/>
      <w:bookmarkStart w:id="166" w:name="_Toc303539104"/>
      <w:bookmarkStart w:id="167" w:name="_Toc300934947"/>
    </w:p>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365BEBEA">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8" w:name="_Toc312677990"/>
      <w:bookmarkStart w:id="169" w:name="_Toc318581159"/>
      <w:r>
        <w:rPr>
          <w:rFonts w:hint="eastAsia" w:ascii="宋体" w:hAnsi="宋体" w:cs="宋体"/>
          <w:bCs/>
          <w:sz w:val="24"/>
          <w:highlight w:val="none"/>
        </w:rPr>
        <w:t>.5.2分包的确定</w:t>
      </w:r>
    </w:p>
    <w:p w14:paraId="3AF757E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8C88D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9D64A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002B9DC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8"/>
    <w:bookmarkEnd w:id="169"/>
    <w:p w14:paraId="682C97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5D27822B">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设备、人员进场至验收交付使用前由承包人负责保修，无其它特殊要求的，费用由承包人承担 </w:t>
      </w:r>
      <w:r>
        <w:rPr>
          <w:rFonts w:hint="eastAsia" w:ascii="宋体" w:hAnsi="宋体" w:cs="宋体"/>
          <w:bCs/>
          <w:sz w:val="24"/>
          <w:highlight w:val="none"/>
        </w:rPr>
        <w:t>。</w:t>
      </w:r>
    </w:p>
    <w:p w14:paraId="79FC120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2DB109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F543D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7E1A62">
      <w:pPr>
        <w:spacing w:before="120" w:after="120" w:line="360" w:lineRule="auto"/>
        <w:jc w:val="left"/>
        <w:rPr>
          <w:rFonts w:hint="eastAsia" w:ascii="宋体" w:hAnsi="宋体" w:cs="宋体"/>
          <w:bCs/>
          <w:sz w:val="24"/>
          <w:highlight w:val="none"/>
        </w:rPr>
      </w:pPr>
      <w:bookmarkStart w:id="170" w:name="_Toc351203636"/>
      <w:r>
        <w:rPr>
          <w:rFonts w:hint="eastAsia" w:ascii="宋体" w:hAnsi="宋体" w:cs="宋体"/>
          <w:bCs/>
          <w:sz w:val="24"/>
          <w:highlight w:val="none"/>
        </w:rPr>
        <w:t>4</w:t>
      </w:r>
      <w:bookmarkStart w:id="171" w:name="_Toc296346663"/>
      <w:bookmarkStart w:id="172" w:name="_Toc296503162"/>
      <w:bookmarkStart w:id="173" w:name="_Toc267251413"/>
      <w:bookmarkStart w:id="174" w:name="_Toc296890990"/>
      <w:bookmarkStart w:id="175" w:name="_Toc296891202"/>
      <w:bookmarkStart w:id="176" w:name="_Toc296944501"/>
      <w:bookmarkStart w:id="177" w:name="_Toc297120462"/>
      <w:bookmarkStart w:id="178" w:name="_Toc292559871"/>
      <w:bookmarkStart w:id="179" w:name="_Toc292559366"/>
      <w:bookmarkStart w:id="180" w:name="_Toc297048348"/>
      <w:bookmarkStart w:id="181" w:name="_Toc296347161"/>
      <w:r>
        <w:rPr>
          <w:rFonts w:hint="eastAsia" w:ascii="宋体" w:hAnsi="宋体" w:cs="宋体"/>
          <w:bCs/>
          <w:sz w:val="24"/>
          <w:highlight w:val="none"/>
        </w:rPr>
        <w:t>. 监</w:t>
      </w:r>
      <w:bookmarkEnd w:id="171"/>
      <w:bookmarkEnd w:id="172"/>
      <w:bookmarkEnd w:id="173"/>
      <w:bookmarkEnd w:id="174"/>
      <w:bookmarkEnd w:id="175"/>
      <w:bookmarkEnd w:id="176"/>
      <w:bookmarkEnd w:id="177"/>
      <w:bookmarkEnd w:id="178"/>
      <w:bookmarkEnd w:id="179"/>
      <w:bookmarkEnd w:id="180"/>
      <w:bookmarkEnd w:id="181"/>
      <w:r>
        <w:rPr>
          <w:rFonts w:hint="eastAsia" w:ascii="宋体" w:hAnsi="宋体" w:cs="宋体"/>
          <w:bCs/>
          <w:sz w:val="24"/>
          <w:highlight w:val="none"/>
        </w:rPr>
        <w:t>理人</w:t>
      </w:r>
      <w:bookmarkEnd w:id="170"/>
    </w:p>
    <w:p w14:paraId="6EE6A3C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355A9F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2FF042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6926B0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27DFAE0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42A15B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1CD445F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529324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78CD0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0CF75C2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022AE0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610A2B8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3F5AA5D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57C23D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2FC1BC4D">
      <w:pPr>
        <w:spacing w:line="360" w:lineRule="auto"/>
        <w:ind w:firstLine="480" w:firstLineChars="200"/>
        <w:rPr>
          <w:rFonts w:hint="eastAsia" w:ascii="宋体" w:hAnsi="宋体" w:cs="宋体"/>
          <w:bCs/>
          <w:sz w:val="24"/>
          <w:highlight w:val="none"/>
        </w:rPr>
      </w:pPr>
      <w:bookmarkStart w:id="182" w:name="_Toc267251418"/>
      <w:r>
        <w:rPr>
          <w:rFonts w:hint="eastAsia" w:ascii="宋体" w:hAnsi="宋体" w:cs="宋体"/>
          <w:bCs/>
          <w:sz w:val="24"/>
          <w:highlight w:val="none"/>
        </w:rPr>
        <w:t>在发包人和承包人不能通过协商达成一致意见时，发包人授权监理人对以下事项进行确定：</w:t>
      </w:r>
    </w:p>
    <w:p w14:paraId="3F75D4D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3C386C0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5883DFD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076EF32">
      <w:pPr>
        <w:spacing w:before="120" w:after="120" w:line="360" w:lineRule="auto"/>
        <w:jc w:val="left"/>
        <w:rPr>
          <w:rFonts w:hint="eastAsia" w:ascii="宋体" w:hAnsi="宋体" w:cs="宋体"/>
          <w:bCs/>
          <w:sz w:val="24"/>
          <w:highlight w:val="none"/>
        </w:rPr>
      </w:pPr>
      <w:bookmarkStart w:id="183" w:name="_Toc351203637"/>
      <w:r>
        <w:rPr>
          <w:rFonts w:hint="eastAsia" w:ascii="宋体" w:hAnsi="宋体" w:cs="宋体"/>
          <w:bCs/>
          <w:sz w:val="24"/>
          <w:highlight w:val="none"/>
        </w:rPr>
        <w:t>5</w:t>
      </w:r>
      <w:bookmarkEnd w:id="182"/>
      <w:bookmarkStart w:id="184" w:name="_Toc296891203"/>
      <w:bookmarkStart w:id="185" w:name="_Toc296347162"/>
      <w:bookmarkStart w:id="186" w:name="_Toc292559367"/>
      <w:bookmarkStart w:id="187" w:name="_Toc297120463"/>
      <w:bookmarkStart w:id="188" w:name="_Toc296890991"/>
      <w:bookmarkStart w:id="189" w:name="_Toc296346664"/>
      <w:bookmarkStart w:id="190" w:name="_Toc292559872"/>
      <w:bookmarkStart w:id="191" w:name="_Toc296944502"/>
      <w:bookmarkStart w:id="192" w:name="_Toc297048349"/>
      <w:bookmarkStart w:id="193" w:name="_Toc296503163"/>
      <w:r>
        <w:rPr>
          <w:rFonts w:hint="eastAsia" w:ascii="宋体" w:hAnsi="宋体" w:cs="宋体"/>
          <w:bCs/>
          <w:sz w:val="24"/>
          <w:highlight w:val="none"/>
        </w:rPr>
        <w:t>. 工程质量</w:t>
      </w:r>
      <w:bookmarkEnd w:id="183"/>
    </w:p>
    <w:p w14:paraId="69F6C4A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71D517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4" w:name="_Toc297123496"/>
      <w:bookmarkStart w:id="195" w:name="_Toc300934949"/>
      <w:bookmarkStart w:id="196" w:name="_Toc297216155"/>
      <w:bookmarkStart w:id="197" w:name="_Toc304295527"/>
      <w:bookmarkStart w:id="198" w:name="_Toc312677997"/>
      <w:bookmarkStart w:id="199" w:name="_Toc318581164"/>
      <w:bookmarkStart w:id="200" w:name="_Toc303539106"/>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4F12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523D7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6DC616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34CACD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B63AD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7C9643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1E025F5E">
      <w:pPr>
        <w:spacing w:before="120" w:after="120" w:line="360" w:lineRule="auto"/>
        <w:jc w:val="left"/>
        <w:rPr>
          <w:rFonts w:hint="eastAsia" w:ascii="宋体" w:hAnsi="宋体" w:cs="宋体"/>
          <w:bCs/>
          <w:sz w:val="24"/>
          <w:highlight w:val="none"/>
        </w:rPr>
      </w:pPr>
      <w:bookmarkStart w:id="201" w:name="_Toc351203638"/>
      <w:r>
        <w:rPr>
          <w:rFonts w:hint="eastAsia" w:ascii="宋体" w:hAnsi="宋体" w:cs="宋体"/>
          <w:bCs/>
          <w:sz w:val="24"/>
          <w:highlight w:val="none"/>
        </w:rPr>
        <w:t>6. 安全文明施工与环境保护</w:t>
      </w:r>
      <w:bookmarkEnd w:id="201"/>
    </w:p>
    <w:p w14:paraId="54B46B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196B1A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67AC59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02E90D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5CA18A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1264E2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0E89447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4"/>
    <w:bookmarkEnd w:id="195"/>
    <w:bookmarkEnd w:id="196"/>
    <w:bookmarkEnd w:id="197"/>
    <w:bookmarkEnd w:id="198"/>
    <w:bookmarkEnd w:id="199"/>
    <w:bookmarkEnd w:id="200"/>
    <w:p w14:paraId="660E2290">
      <w:pPr>
        <w:spacing w:before="120" w:after="120" w:line="360" w:lineRule="auto"/>
        <w:ind w:firstLine="480" w:firstLineChars="200"/>
        <w:jc w:val="left"/>
        <w:rPr>
          <w:rFonts w:hint="eastAsia" w:ascii="宋体" w:hAnsi="宋体" w:cs="宋体"/>
          <w:bCs/>
          <w:sz w:val="24"/>
          <w:highlight w:val="none"/>
        </w:rPr>
      </w:pPr>
      <w:bookmarkStart w:id="202" w:name="_Toc351203639"/>
      <w:r>
        <w:rPr>
          <w:rFonts w:hint="eastAsia" w:ascii="宋体" w:hAnsi="宋体" w:cs="宋体"/>
          <w:bCs/>
          <w:sz w:val="24"/>
          <w:highlight w:val="none"/>
        </w:rPr>
        <w:t>7. 工期和进度</w:t>
      </w:r>
      <w:bookmarkEnd w:id="202"/>
    </w:p>
    <w:p w14:paraId="21C4A2D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61C6CA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6E32B8B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2BBCF9E7">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承包人提交详细施工组织设计的期限的约定：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418CDE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692E39E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3" w:name="_Toc300934966"/>
      <w:bookmarkStart w:id="204" w:name="_Toc312677479"/>
      <w:bookmarkStart w:id="205" w:name="_Toc312678005"/>
      <w:bookmarkStart w:id="206" w:name="_Toc303539123"/>
      <w:bookmarkStart w:id="207" w:name="_Toc297123514"/>
      <w:bookmarkStart w:id="208" w:name="_Toc304295541"/>
      <w:bookmarkStart w:id="209" w:name="_Toc297216173"/>
      <w:r>
        <w:rPr>
          <w:rFonts w:hint="eastAsia" w:ascii="宋体" w:hAnsi="宋体" w:cs="宋体"/>
          <w:bCs/>
          <w:sz w:val="24"/>
          <w:highlight w:val="none"/>
        </w:rPr>
        <w:t>.2 施工进度计划</w:t>
      </w:r>
    </w:p>
    <w:p w14:paraId="027F10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48DA24A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55620F7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1F90B1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64C2F1F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5BBF40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B103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BDC90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3DD911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60  </w:t>
      </w:r>
      <w:r>
        <w:rPr>
          <w:rFonts w:hint="eastAsia" w:ascii="宋体" w:hAnsi="宋体" w:cs="宋体"/>
          <w:bCs/>
          <w:sz w:val="24"/>
          <w:highlight w:val="none"/>
        </w:rPr>
        <w:t>天内发出开工通知的，承包人有权提出价格调整要求，或者解除合同。</w:t>
      </w:r>
    </w:p>
    <w:bookmarkEnd w:id="203"/>
    <w:bookmarkEnd w:id="204"/>
    <w:bookmarkEnd w:id="205"/>
    <w:bookmarkEnd w:id="206"/>
    <w:bookmarkEnd w:id="207"/>
    <w:bookmarkEnd w:id="208"/>
    <w:bookmarkEnd w:id="209"/>
    <w:p w14:paraId="2AC56BB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5A8E78B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8D3D76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10" w:name="_Toc297123516"/>
      <w:bookmarkStart w:id="211" w:name="_Toc300934968"/>
      <w:bookmarkStart w:id="212" w:name="_Toc297216175"/>
      <w:bookmarkStart w:id="213" w:name="_Toc312677484"/>
      <w:bookmarkStart w:id="214" w:name="_Toc303539125"/>
      <w:bookmarkStart w:id="215" w:name="_Toc304295546"/>
      <w:bookmarkStart w:id="216" w:name="_Toc312678010"/>
      <w:r>
        <w:rPr>
          <w:rFonts w:hint="eastAsia" w:ascii="宋体" w:hAnsi="宋体" w:cs="宋体"/>
          <w:bCs/>
          <w:sz w:val="24"/>
          <w:highlight w:val="none"/>
        </w:rPr>
        <w:t>.5 工期延误</w:t>
      </w:r>
    </w:p>
    <w:bookmarkEnd w:id="210"/>
    <w:bookmarkEnd w:id="211"/>
    <w:bookmarkEnd w:id="212"/>
    <w:bookmarkEnd w:id="213"/>
    <w:bookmarkEnd w:id="214"/>
    <w:bookmarkEnd w:id="215"/>
    <w:bookmarkEnd w:id="216"/>
    <w:p w14:paraId="107D824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4041B68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580B4EB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7" w:name="_Toc312677486"/>
      <w:bookmarkStart w:id="218" w:name="_Toc318581169"/>
      <w:bookmarkStart w:id="219" w:name="_Toc312678012"/>
      <w:bookmarkStart w:id="220" w:name="_Toc300934970"/>
      <w:bookmarkStart w:id="221" w:name="_Toc297123518"/>
      <w:bookmarkStart w:id="222" w:name="_Toc303539127"/>
      <w:bookmarkStart w:id="223" w:name="_Toc297216177"/>
      <w:bookmarkStart w:id="224" w:name="_Toc304295548"/>
      <w:r>
        <w:rPr>
          <w:rFonts w:hint="eastAsia" w:ascii="宋体" w:hAnsi="宋体" w:cs="宋体"/>
          <w:bCs/>
          <w:sz w:val="24"/>
          <w:highlight w:val="none"/>
        </w:rPr>
        <w:t>.5.2 因承包人原因导致工期延误</w:t>
      </w:r>
    </w:p>
    <w:bookmarkEnd w:id="217"/>
    <w:bookmarkEnd w:id="218"/>
    <w:bookmarkEnd w:id="219"/>
    <w:p w14:paraId="725357E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5" w:name="_Toc312678013"/>
      <w:bookmarkStart w:id="226" w:name="_Toc312677487"/>
      <w:bookmarkStart w:id="227"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20"/>
      <w:bookmarkEnd w:id="221"/>
      <w:bookmarkEnd w:id="222"/>
      <w:bookmarkEnd w:id="223"/>
      <w:bookmarkEnd w:id="224"/>
      <w:bookmarkEnd w:id="225"/>
      <w:bookmarkEnd w:id="226"/>
    </w:p>
    <w:bookmarkEnd w:id="227"/>
    <w:p w14:paraId="37987B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8" w:name="_Toc312678014"/>
      <w:bookmarkStart w:id="229" w:name="_Toc318581171"/>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8"/>
    <w:bookmarkEnd w:id="229"/>
    <w:p w14:paraId="404DC98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30" w:name="_Toc297123519"/>
      <w:bookmarkStart w:id="231" w:name="_Toc304295549"/>
      <w:bookmarkStart w:id="232" w:name="_Toc312678015"/>
      <w:bookmarkStart w:id="233" w:name="_Toc300934971"/>
      <w:bookmarkStart w:id="234" w:name="_Toc303539128"/>
      <w:bookmarkStart w:id="235" w:name="_Toc297216178"/>
      <w:r>
        <w:rPr>
          <w:rFonts w:hint="eastAsia" w:ascii="宋体" w:hAnsi="宋体" w:cs="宋体"/>
          <w:bCs/>
          <w:sz w:val="24"/>
          <w:highlight w:val="none"/>
        </w:rPr>
        <w:t>.6 不</w:t>
      </w:r>
      <w:bookmarkEnd w:id="230"/>
      <w:bookmarkEnd w:id="231"/>
      <w:bookmarkEnd w:id="232"/>
      <w:bookmarkEnd w:id="233"/>
      <w:bookmarkEnd w:id="234"/>
      <w:bookmarkEnd w:id="235"/>
      <w:r>
        <w:rPr>
          <w:rFonts w:hint="eastAsia" w:ascii="宋体" w:hAnsi="宋体" w:cs="宋体"/>
          <w:bCs/>
          <w:sz w:val="24"/>
          <w:highlight w:val="none"/>
        </w:rPr>
        <w:t>利物质条件</w:t>
      </w:r>
    </w:p>
    <w:p w14:paraId="6517469D">
      <w:pPr>
        <w:spacing w:line="360" w:lineRule="auto"/>
        <w:ind w:firstLine="480" w:firstLineChars="200"/>
        <w:jc w:val="left"/>
        <w:rPr>
          <w:rFonts w:hint="eastAsia" w:ascii="宋体" w:hAnsi="宋体" w:cs="宋体"/>
          <w:bCs/>
          <w:sz w:val="24"/>
          <w:highlight w:val="none"/>
        </w:rPr>
      </w:pPr>
      <w:bookmarkStart w:id="236" w:name="_Toc318581172"/>
      <w:bookmarkStart w:id="237" w:name="_Toc304295550"/>
      <w:bookmarkStart w:id="238" w:name="_Toc303539129"/>
      <w:bookmarkStart w:id="239" w:name="_Toc300934972"/>
      <w:bookmarkStart w:id="240" w:name="_Toc297216179"/>
      <w:bookmarkStart w:id="241" w:name="_Toc297123520"/>
      <w:bookmarkStart w:id="242" w:name="_Toc312678016"/>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6"/>
    <w:bookmarkEnd w:id="237"/>
    <w:bookmarkEnd w:id="238"/>
    <w:bookmarkEnd w:id="239"/>
    <w:bookmarkEnd w:id="240"/>
    <w:bookmarkEnd w:id="241"/>
    <w:bookmarkEnd w:id="242"/>
    <w:p w14:paraId="36E8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3" w:name="_Toc297216180"/>
      <w:bookmarkStart w:id="244" w:name="_Toc300934973"/>
      <w:bookmarkStart w:id="245" w:name="_Toc303539130"/>
      <w:bookmarkStart w:id="246" w:name="_Toc304295551"/>
      <w:bookmarkStart w:id="247" w:name="_Toc297123521"/>
      <w:bookmarkStart w:id="248" w:name="_Toc312678017"/>
      <w:r>
        <w:rPr>
          <w:rFonts w:hint="eastAsia" w:ascii="宋体" w:hAnsi="宋体" w:cs="宋体"/>
          <w:bCs/>
          <w:sz w:val="24"/>
          <w:highlight w:val="none"/>
        </w:rPr>
        <w:t>.7异常恶劣的气候条件</w:t>
      </w:r>
    </w:p>
    <w:bookmarkEnd w:id="243"/>
    <w:bookmarkEnd w:id="244"/>
    <w:bookmarkEnd w:id="245"/>
    <w:bookmarkEnd w:id="246"/>
    <w:bookmarkEnd w:id="247"/>
    <w:bookmarkEnd w:id="248"/>
    <w:p w14:paraId="71E8FD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0C93164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77990510">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011632D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4C7D44B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7C7E4C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2DB88269">
      <w:pPr>
        <w:spacing w:before="120" w:after="120" w:line="360" w:lineRule="auto"/>
        <w:rPr>
          <w:rFonts w:hint="eastAsia" w:ascii="宋体" w:hAnsi="宋体" w:cs="宋体"/>
          <w:bCs/>
          <w:sz w:val="24"/>
          <w:highlight w:val="none"/>
        </w:rPr>
      </w:pPr>
      <w:bookmarkStart w:id="249" w:name="_Toc351203640"/>
      <w:r>
        <w:rPr>
          <w:rFonts w:hint="eastAsia" w:ascii="宋体" w:hAnsi="宋体" w:cs="宋体"/>
          <w:bCs/>
          <w:sz w:val="24"/>
          <w:highlight w:val="none"/>
        </w:rPr>
        <w:t>8. 材料与设备</w:t>
      </w:r>
      <w:bookmarkEnd w:id="249"/>
    </w:p>
    <w:bookmarkEnd w:id="184"/>
    <w:bookmarkEnd w:id="185"/>
    <w:bookmarkEnd w:id="186"/>
    <w:bookmarkEnd w:id="187"/>
    <w:bookmarkEnd w:id="188"/>
    <w:bookmarkEnd w:id="189"/>
    <w:bookmarkEnd w:id="190"/>
    <w:bookmarkEnd w:id="191"/>
    <w:bookmarkEnd w:id="192"/>
    <w:bookmarkEnd w:id="193"/>
    <w:p w14:paraId="38BC5CF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50" w:name="_Toc297048353"/>
      <w:bookmarkStart w:id="251" w:name="_Toc297123527"/>
      <w:bookmarkStart w:id="252" w:name="_Toc280868654"/>
      <w:bookmarkStart w:id="253" w:name="_Toc312678019"/>
      <w:bookmarkStart w:id="254" w:name="_Toc300934979"/>
      <w:bookmarkStart w:id="255" w:name="_Toc296347166"/>
      <w:bookmarkStart w:id="256" w:name="_Toc297216186"/>
      <w:bookmarkStart w:id="257" w:name="_Toc312677493"/>
      <w:bookmarkStart w:id="258" w:name="_Toc296346668"/>
      <w:bookmarkStart w:id="259" w:name="_Toc303539136"/>
      <w:bookmarkStart w:id="260" w:name="_Toc296944506"/>
      <w:bookmarkStart w:id="261" w:name="_Toc292559372"/>
      <w:bookmarkStart w:id="262" w:name="_Toc292559877"/>
      <w:bookmarkStart w:id="263" w:name="_Toc296890995"/>
      <w:bookmarkStart w:id="264" w:name="_Toc296503167"/>
      <w:bookmarkStart w:id="265" w:name="_Toc296891207"/>
      <w:bookmarkStart w:id="266" w:name="_Toc297120467"/>
      <w:bookmarkStart w:id="267" w:name="_Toc304295556"/>
      <w:bookmarkStart w:id="268" w:name="_Toc280868655"/>
      <w:bookmarkStart w:id="269" w:name="_Toc280868656"/>
      <w:bookmarkStart w:id="270" w:name="_Toc267251424"/>
      <w:r>
        <w:rPr>
          <w:rFonts w:hint="eastAsia" w:ascii="宋体" w:hAnsi="宋体" w:cs="宋体"/>
          <w:bCs/>
          <w:sz w:val="24"/>
          <w:highlight w:val="none"/>
        </w:rPr>
        <w:t>.4材料与工程设备的保管与使用</w:t>
      </w:r>
    </w:p>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3881D1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1" w:name="_Toc292559373"/>
      <w:bookmarkStart w:id="272" w:name="_Toc292559878"/>
      <w:bookmarkStart w:id="273" w:name="_Toc297216187"/>
      <w:bookmarkStart w:id="274" w:name="_Toc303539137"/>
      <w:bookmarkStart w:id="275" w:name="_Toc296347167"/>
      <w:bookmarkStart w:id="276" w:name="_Toc296890996"/>
      <w:bookmarkStart w:id="277" w:name="_Toc300934980"/>
      <w:bookmarkStart w:id="278" w:name="_Toc296503168"/>
      <w:bookmarkStart w:id="279" w:name="_Toc296891208"/>
      <w:bookmarkStart w:id="280" w:name="_Toc297120468"/>
      <w:bookmarkStart w:id="281" w:name="_Toc312677494"/>
      <w:bookmarkStart w:id="282" w:name="_Toc297048354"/>
      <w:bookmarkStart w:id="283" w:name="_Toc297123528"/>
      <w:bookmarkStart w:id="284" w:name="_Toc296346669"/>
      <w:bookmarkStart w:id="285" w:name="_Toc318581173"/>
      <w:bookmarkStart w:id="286" w:name="_Toc304295557"/>
      <w:bookmarkStart w:id="287" w:name="_Toc312678020"/>
      <w:bookmarkStart w:id="288" w:name="_Toc296944507"/>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1"/>
      <w:bookmarkEnd w:id="272"/>
    </w:p>
    <w:p w14:paraId="2224A8A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EA4843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76AA95B2">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7DCB0DF9">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3D2C40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7BEF281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1DB9582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14:paraId="1637267B">
      <w:pPr>
        <w:spacing w:before="120" w:after="120" w:line="360" w:lineRule="auto"/>
        <w:jc w:val="left"/>
        <w:rPr>
          <w:rFonts w:hint="eastAsia" w:ascii="宋体" w:hAnsi="宋体" w:cs="宋体"/>
          <w:bCs/>
          <w:sz w:val="24"/>
          <w:highlight w:val="none"/>
        </w:rPr>
      </w:pPr>
      <w:bookmarkStart w:id="289" w:name="_Toc351203641"/>
      <w:r>
        <w:rPr>
          <w:rFonts w:hint="eastAsia" w:ascii="宋体" w:hAnsi="宋体" w:cs="宋体"/>
          <w:bCs/>
          <w:sz w:val="24"/>
          <w:highlight w:val="none"/>
        </w:rPr>
        <w:t>9</w:t>
      </w:r>
      <w:bookmarkEnd w:id="268"/>
      <w:bookmarkEnd w:id="269"/>
      <w:bookmarkEnd w:id="270"/>
      <w:bookmarkStart w:id="290" w:name="_Toc312677495"/>
      <w:bookmarkStart w:id="291" w:name="_Toc297216192"/>
      <w:bookmarkStart w:id="292" w:name="_Toc304295559"/>
      <w:bookmarkStart w:id="293" w:name="_Toc312678021"/>
      <w:bookmarkStart w:id="294" w:name="_Toc300934982"/>
      <w:bookmarkStart w:id="295" w:name="_Toc303539139"/>
      <w:bookmarkStart w:id="296" w:name="_Toc297123533"/>
      <w:bookmarkStart w:id="297" w:name="_Toc296503173"/>
      <w:bookmarkStart w:id="298" w:name="_Toc296347172"/>
      <w:bookmarkStart w:id="299" w:name="_Toc297048359"/>
      <w:bookmarkStart w:id="300" w:name="_Toc296891213"/>
      <w:bookmarkStart w:id="301" w:name="_Toc297120473"/>
      <w:bookmarkStart w:id="302" w:name="_Toc267251428"/>
      <w:bookmarkStart w:id="303" w:name="_Toc296944512"/>
      <w:bookmarkStart w:id="304" w:name="_Toc292559378"/>
      <w:bookmarkStart w:id="305" w:name="_Toc296346674"/>
      <w:bookmarkStart w:id="306" w:name="_Toc267251427"/>
      <w:bookmarkStart w:id="307" w:name="_Toc292559883"/>
      <w:bookmarkStart w:id="308" w:name="_Toc296891001"/>
      <w:r>
        <w:rPr>
          <w:rFonts w:hint="eastAsia" w:ascii="宋体" w:hAnsi="宋体" w:cs="宋体"/>
          <w:bCs/>
          <w:sz w:val="24"/>
          <w:highlight w:val="none"/>
        </w:rPr>
        <w:t>. 试验与检验</w:t>
      </w:r>
      <w:bookmarkEnd w:id="289"/>
    </w:p>
    <w:bookmarkEnd w:id="290"/>
    <w:bookmarkEnd w:id="291"/>
    <w:bookmarkEnd w:id="292"/>
    <w:bookmarkEnd w:id="293"/>
    <w:bookmarkEnd w:id="294"/>
    <w:bookmarkEnd w:id="295"/>
    <w:bookmarkEnd w:id="296"/>
    <w:p w14:paraId="75E239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9" w:name="_Toc304295560"/>
      <w:bookmarkStart w:id="310" w:name="_Toc300934983"/>
      <w:bookmarkStart w:id="311" w:name="_Toc303539140"/>
      <w:bookmarkStart w:id="312" w:name="_Toc312677496"/>
      <w:bookmarkStart w:id="313" w:name="_Toc297216193"/>
      <w:bookmarkStart w:id="314" w:name="_Toc297123534"/>
      <w:bookmarkStart w:id="315" w:name="_Toc312678022"/>
      <w:r>
        <w:rPr>
          <w:rFonts w:hint="eastAsia" w:ascii="宋体" w:hAnsi="宋体" w:cs="宋体"/>
          <w:bCs/>
          <w:sz w:val="24"/>
          <w:highlight w:val="none"/>
        </w:rPr>
        <w:t>.1试验设备与试验人员</w:t>
      </w:r>
    </w:p>
    <w:bookmarkEnd w:id="309"/>
    <w:bookmarkEnd w:id="310"/>
    <w:bookmarkEnd w:id="311"/>
    <w:bookmarkEnd w:id="312"/>
    <w:bookmarkEnd w:id="313"/>
    <w:bookmarkEnd w:id="314"/>
    <w:bookmarkEnd w:id="315"/>
    <w:p w14:paraId="69656E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6" w:name="_Toc303539141"/>
      <w:bookmarkStart w:id="317" w:name="_Toc297123535"/>
      <w:bookmarkStart w:id="318" w:name="_Toc304295561"/>
      <w:bookmarkStart w:id="319" w:name="_Toc297216194"/>
      <w:bookmarkStart w:id="320" w:name="_Toc300934984"/>
      <w:bookmarkStart w:id="321" w:name="_Toc312677497"/>
      <w:bookmarkStart w:id="322" w:name="_Toc312678023"/>
      <w:bookmarkStart w:id="323" w:name="_Toc318581174"/>
      <w:r>
        <w:rPr>
          <w:rFonts w:hint="eastAsia" w:ascii="宋体" w:hAnsi="宋体" w:cs="宋体"/>
          <w:bCs/>
          <w:sz w:val="24"/>
          <w:highlight w:val="none"/>
        </w:rPr>
        <w:t>.1.2 试验设备</w:t>
      </w:r>
    </w:p>
    <w:p w14:paraId="24908C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6"/>
      <w:bookmarkEnd w:id="317"/>
      <w:bookmarkEnd w:id="318"/>
      <w:bookmarkEnd w:id="319"/>
      <w:bookmarkEnd w:id="320"/>
      <w:bookmarkEnd w:id="321"/>
      <w:bookmarkEnd w:id="322"/>
      <w:bookmarkStart w:id="324" w:name="_Toc297123536"/>
      <w:bookmarkStart w:id="325" w:name="_Toc304295562"/>
      <w:bookmarkStart w:id="326" w:name="_Toc312678024"/>
      <w:bookmarkStart w:id="327" w:name="_Toc312677498"/>
      <w:bookmarkStart w:id="328" w:name="_Toc297216195"/>
      <w:bookmarkStart w:id="329" w:name="_Toc303539142"/>
      <w:bookmarkStart w:id="330" w:name="_Toc300934985"/>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5D2A3A8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632368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73F602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7AE929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3"/>
    <w:bookmarkEnd w:id="324"/>
    <w:bookmarkEnd w:id="325"/>
    <w:bookmarkEnd w:id="326"/>
    <w:bookmarkEnd w:id="327"/>
    <w:bookmarkEnd w:id="328"/>
    <w:bookmarkEnd w:id="329"/>
    <w:bookmarkEnd w:id="330"/>
    <w:p w14:paraId="621D0520">
      <w:pPr>
        <w:spacing w:before="120" w:after="120" w:line="360" w:lineRule="auto"/>
        <w:jc w:val="left"/>
        <w:rPr>
          <w:rFonts w:hint="eastAsia" w:ascii="宋体" w:hAnsi="宋体" w:cs="宋体"/>
          <w:bCs/>
          <w:sz w:val="24"/>
          <w:highlight w:val="none"/>
        </w:rPr>
      </w:pPr>
      <w:bookmarkStart w:id="331" w:name="_Toc351203642"/>
      <w:r>
        <w:rPr>
          <w:rFonts w:hint="eastAsia" w:ascii="宋体" w:hAnsi="宋体" w:cs="宋体"/>
          <w:bCs/>
          <w:sz w:val="24"/>
          <w:highlight w:val="none"/>
        </w:rPr>
        <w:t>1</w:t>
      </w:r>
      <w:bookmarkEnd w:id="297"/>
      <w:bookmarkEnd w:id="298"/>
      <w:bookmarkEnd w:id="299"/>
      <w:bookmarkEnd w:id="300"/>
      <w:bookmarkEnd w:id="301"/>
      <w:bookmarkEnd w:id="302"/>
      <w:bookmarkEnd w:id="303"/>
      <w:bookmarkEnd w:id="304"/>
      <w:bookmarkEnd w:id="305"/>
      <w:bookmarkEnd w:id="306"/>
      <w:bookmarkEnd w:id="307"/>
      <w:bookmarkEnd w:id="308"/>
      <w:bookmarkStart w:id="332" w:name="_Toc296944532"/>
      <w:bookmarkStart w:id="333" w:name="_Toc300934989"/>
      <w:bookmarkStart w:id="334" w:name="_Toc297120493"/>
      <w:bookmarkStart w:id="335" w:name="_Toc297048379"/>
      <w:bookmarkStart w:id="336" w:name="_Toc292559398"/>
      <w:bookmarkStart w:id="337" w:name="_Toc296503193"/>
      <w:bookmarkStart w:id="338" w:name="_Toc297123540"/>
      <w:bookmarkStart w:id="339" w:name="_Toc296346694"/>
      <w:bookmarkStart w:id="340" w:name="_Toc304295566"/>
      <w:bookmarkStart w:id="341" w:name="_Toc296891233"/>
      <w:bookmarkStart w:id="342" w:name="_Toc297216199"/>
      <w:bookmarkStart w:id="343" w:name="_Toc296347192"/>
      <w:bookmarkStart w:id="344" w:name="_Toc296891021"/>
      <w:bookmarkStart w:id="345" w:name="_Toc303539146"/>
      <w:bookmarkStart w:id="346" w:name="_Toc292559903"/>
      <w:bookmarkStart w:id="347" w:name="_Toc312678025"/>
      <w:bookmarkStart w:id="348" w:name="_Toc312677499"/>
      <w:bookmarkStart w:id="349" w:name="_Toc267251441"/>
      <w:bookmarkStart w:id="350" w:name="_Toc267251439"/>
      <w:bookmarkStart w:id="351" w:name="_Toc267251433"/>
      <w:bookmarkStart w:id="352" w:name="_Toc267251437"/>
      <w:bookmarkStart w:id="353" w:name="_Toc267251435"/>
      <w:bookmarkStart w:id="354" w:name="_Toc267251440"/>
      <w:bookmarkStart w:id="355" w:name="_Toc267251442"/>
      <w:r>
        <w:rPr>
          <w:rFonts w:hint="eastAsia" w:ascii="宋体" w:hAnsi="宋体" w:cs="宋体"/>
          <w:bCs/>
          <w:sz w:val="24"/>
          <w:highlight w:val="none"/>
        </w:rPr>
        <w:t>0. 变更</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bookmarkEnd w:id="347"/>
    <w:bookmarkEnd w:id="348"/>
    <w:p w14:paraId="58DA0B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6" w:name="_Toc297216200"/>
      <w:bookmarkStart w:id="357" w:name="_Toc303539147"/>
      <w:bookmarkStart w:id="358" w:name="_Toc296944533"/>
      <w:bookmarkStart w:id="359" w:name="_Toc297120494"/>
      <w:bookmarkStart w:id="360" w:name="_Toc300934990"/>
      <w:bookmarkStart w:id="361" w:name="_Toc296346695"/>
      <w:bookmarkStart w:id="362" w:name="_Toc292559904"/>
      <w:bookmarkStart w:id="363" w:name="_Toc304295567"/>
      <w:bookmarkStart w:id="364" w:name="_Toc297123541"/>
      <w:bookmarkStart w:id="365" w:name="_Toc312677500"/>
      <w:bookmarkStart w:id="366" w:name="_Toc296891022"/>
      <w:bookmarkStart w:id="367" w:name="_Toc312678026"/>
      <w:bookmarkStart w:id="368" w:name="_Toc296503194"/>
      <w:bookmarkStart w:id="369" w:name="_Toc292559399"/>
      <w:bookmarkStart w:id="370" w:name="_Toc297048380"/>
      <w:bookmarkStart w:id="371" w:name="_Toc296347193"/>
      <w:bookmarkStart w:id="372" w:name="_Toc296891234"/>
      <w:r>
        <w:rPr>
          <w:rFonts w:hint="eastAsia" w:ascii="宋体" w:hAnsi="宋体" w:cs="宋体"/>
          <w:bCs/>
          <w:sz w:val="24"/>
          <w:highlight w:val="none"/>
        </w:rPr>
        <w:t>0.1变更的范围</w:t>
      </w:r>
    </w:p>
    <w:p w14:paraId="41418F2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关于变更的范围的约定：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68AAE2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122B91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451C198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712DED5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1B532E82">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32C72F4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3" w:name="_Toc297120497"/>
      <w:bookmarkStart w:id="374" w:name="_Toc297123544"/>
      <w:bookmarkStart w:id="375" w:name="_Toc300934993"/>
      <w:bookmarkStart w:id="376" w:name="_Toc296503197"/>
      <w:bookmarkStart w:id="377" w:name="_Toc296346698"/>
      <w:bookmarkStart w:id="378" w:name="_Toc297048383"/>
      <w:bookmarkStart w:id="379" w:name="_Toc296944536"/>
      <w:bookmarkStart w:id="380" w:name="_Toc296347196"/>
      <w:bookmarkStart w:id="381" w:name="_Toc292559907"/>
      <w:bookmarkStart w:id="382" w:name="_Toc296891237"/>
      <w:bookmarkStart w:id="383" w:name="_Toc297216203"/>
      <w:bookmarkStart w:id="384" w:name="_Toc303539150"/>
      <w:bookmarkStart w:id="385" w:name="_Toc296891025"/>
      <w:bookmarkStart w:id="386" w:name="_Toc292559402"/>
      <w:bookmarkStart w:id="387" w:name="_Toc312677503"/>
      <w:bookmarkStart w:id="388" w:name="_Toc312678029"/>
      <w:bookmarkStart w:id="389" w:name="_Toc304295570"/>
      <w:r>
        <w:rPr>
          <w:rFonts w:hint="eastAsia" w:ascii="宋体" w:hAnsi="宋体" w:cs="宋体"/>
          <w:bCs/>
          <w:sz w:val="24"/>
          <w:highlight w:val="none"/>
        </w:rPr>
        <w:t>0.5承</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90" w:name="_Toc292559913"/>
      <w:bookmarkStart w:id="391" w:name="_Toc296944542"/>
      <w:bookmarkStart w:id="392" w:name="_Toc303539151"/>
      <w:bookmarkStart w:id="393" w:name="_Toc296891243"/>
      <w:bookmarkStart w:id="394" w:name="_Toc296891031"/>
      <w:bookmarkStart w:id="395" w:name="_Toc296346704"/>
      <w:bookmarkStart w:id="396" w:name="_Toc297216204"/>
      <w:bookmarkStart w:id="397" w:name="_Toc296503203"/>
      <w:bookmarkStart w:id="398" w:name="_Toc297123545"/>
      <w:bookmarkStart w:id="399" w:name="_Toc297120503"/>
      <w:bookmarkStart w:id="400" w:name="_Toc296347202"/>
      <w:bookmarkStart w:id="401" w:name="_Toc297048389"/>
      <w:bookmarkStart w:id="402" w:name="_Toc292559408"/>
      <w:bookmarkStart w:id="403" w:name="_Toc300934994"/>
      <w:r>
        <w:rPr>
          <w:rFonts w:hint="eastAsia" w:ascii="宋体" w:hAnsi="宋体" w:cs="宋体"/>
          <w:bCs/>
          <w:sz w:val="24"/>
          <w:highlight w:val="none"/>
        </w:rPr>
        <w:t>包人的合理化建议</w:t>
      </w:r>
    </w:p>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14:paraId="2541442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C121B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FB4D75">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4" w:name="_Toc312677504"/>
      <w:bookmarkStart w:id="405" w:name="_Toc297048390"/>
      <w:bookmarkStart w:id="406" w:name="_Toc297120504"/>
      <w:bookmarkStart w:id="407" w:name="_Toc297123546"/>
      <w:bookmarkStart w:id="408" w:name="_Toc296891032"/>
      <w:bookmarkStart w:id="409" w:name="_Toc296347203"/>
      <w:bookmarkStart w:id="410" w:name="_Toc296346705"/>
      <w:bookmarkStart w:id="411" w:name="_Toc292559914"/>
      <w:bookmarkStart w:id="412" w:name="_Toc296944543"/>
      <w:bookmarkStart w:id="413" w:name="_Toc300934995"/>
      <w:bookmarkStart w:id="414" w:name="_Toc303539152"/>
      <w:bookmarkStart w:id="415" w:name="_Toc292559409"/>
      <w:bookmarkStart w:id="416" w:name="_Toc296503204"/>
      <w:bookmarkStart w:id="417" w:name="_Toc297216205"/>
      <w:bookmarkStart w:id="418" w:name="_Toc304295571"/>
      <w:bookmarkStart w:id="419" w:name="_Toc318581175"/>
      <w:bookmarkStart w:id="420" w:name="_Toc312678030"/>
      <w:bookmarkStart w:id="421" w:name="_Toc296891244"/>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4BCB6C5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2" w:name="_Toc296346700"/>
      <w:bookmarkStart w:id="423" w:name="_Toc296347198"/>
      <w:bookmarkStart w:id="424" w:name="_Toc296891239"/>
      <w:bookmarkStart w:id="425" w:name="_Toc303539154"/>
      <w:bookmarkStart w:id="426" w:name="_Toc292559404"/>
      <w:bookmarkStart w:id="427" w:name="_Toc312678033"/>
      <w:bookmarkStart w:id="428" w:name="_Toc297048385"/>
      <w:bookmarkStart w:id="429" w:name="_Toc300934997"/>
      <w:bookmarkStart w:id="430" w:name="_Toc304295574"/>
      <w:bookmarkStart w:id="431" w:name="_Toc312677507"/>
      <w:bookmarkStart w:id="432" w:name="_Toc297123548"/>
      <w:bookmarkStart w:id="433" w:name="_Toc296503199"/>
      <w:bookmarkStart w:id="434" w:name="_Toc297216207"/>
      <w:bookmarkStart w:id="435" w:name="_Toc296944538"/>
      <w:bookmarkStart w:id="436" w:name="_Toc292559909"/>
      <w:bookmarkStart w:id="437" w:name="_Toc297120499"/>
      <w:bookmarkStart w:id="438" w:name="_Toc296891027"/>
      <w:r>
        <w:rPr>
          <w:rFonts w:hint="eastAsia" w:ascii="宋体" w:hAnsi="宋体" w:cs="宋体"/>
          <w:bCs/>
          <w:sz w:val="24"/>
          <w:highlight w:val="none"/>
        </w:rPr>
        <w:t>0.7 暂估价</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5BAABD1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9" w:name="_Toc312677508"/>
      <w:bookmarkStart w:id="440" w:name="_Toc318581176"/>
      <w:bookmarkStart w:id="441" w:name="_Toc312678034"/>
      <w:r>
        <w:rPr>
          <w:rFonts w:hint="eastAsia" w:ascii="宋体" w:hAnsi="宋体" w:cs="宋体"/>
          <w:bCs/>
          <w:sz w:val="24"/>
          <w:highlight w:val="none"/>
        </w:rPr>
        <w:t>估价材料和工程设备的明细详见附件6：《暂估价一览表》。</w:t>
      </w:r>
    </w:p>
    <w:bookmarkEnd w:id="439"/>
    <w:bookmarkEnd w:id="440"/>
    <w:bookmarkEnd w:id="441"/>
    <w:p w14:paraId="238EE0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2" w:name="_Toc312678035"/>
      <w:bookmarkStart w:id="443" w:name="_Toc312677509"/>
      <w:bookmarkStart w:id="444" w:name="_Toc318581177"/>
      <w:r>
        <w:rPr>
          <w:rFonts w:hint="eastAsia" w:ascii="宋体" w:hAnsi="宋体" w:cs="宋体"/>
          <w:bCs/>
          <w:sz w:val="24"/>
          <w:highlight w:val="none"/>
        </w:rPr>
        <w:t>0.7.1 依法必须招标的暂估价项目</w:t>
      </w:r>
    </w:p>
    <w:bookmarkEnd w:id="442"/>
    <w:bookmarkEnd w:id="443"/>
    <w:bookmarkEnd w:id="444"/>
    <w:p w14:paraId="009A32F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028791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38F3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76E84A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083D6B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515A6DD0">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42182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4F34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1F484860">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75AD80A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B1C01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5C1FF1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3BDDE10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07AECE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527484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w:t>
      </w:r>
      <w:r>
        <w:rPr>
          <w:rFonts w:hint="eastAsia" w:hAnsi="宋体" w:cs="宋体"/>
          <w:bCs/>
          <w:sz w:val="24"/>
          <w:highlight w:val="none"/>
          <w:u w:val="single"/>
          <w:lang w:eastAsia="zh-CN"/>
        </w:rPr>
        <w:t>成交</w:t>
      </w:r>
      <w:r>
        <w:rPr>
          <w:rFonts w:hint="eastAsia" w:ascii="宋体" w:hAnsi="宋体" w:cs="宋体"/>
          <w:bCs/>
          <w:sz w:val="24"/>
          <w:highlight w:val="none"/>
          <w:u w:val="single"/>
        </w:rPr>
        <w:t xml:space="preserve">价）材料采购，项目实施期间承包人必须在采购前提出使用计划提请发包人进行认质认价，由承包人提出品牌和价格，报采购人审核同意后执行。 </w:t>
      </w:r>
    </w:p>
    <w:p w14:paraId="79C699B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4601F8A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625B974">
      <w:pPr>
        <w:spacing w:before="120" w:after="120" w:line="360" w:lineRule="auto"/>
        <w:jc w:val="left"/>
        <w:rPr>
          <w:rFonts w:hint="eastAsia" w:ascii="宋体" w:hAnsi="宋体" w:cs="宋体"/>
          <w:bCs/>
          <w:sz w:val="24"/>
          <w:highlight w:val="none"/>
        </w:rPr>
      </w:pPr>
      <w:bookmarkStart w:id="445" w:name="_Toc351203643"/>
      <w:r>
        <w:rPr>
          <w:rFonts w:hint="eastAsia" w:ascii="宋体" w:hAnsi="宋体" w:cs="宋体"/>
          <w:bCs/>
          <w:sz w:val="24"/>
          <w:highlight w:val="none"/>
        </w:rPr>
        <w:t>11. 价格调整</w:t>
      </w:r>
      <w:bookmarkEnd w:id="445"/>
    </w:p>
    <w:p w14:paraId="3241B88F">
      <w:pPr>
        <w:spacing w:after="120" w:line="360" w:lineRule="auto"/>
        <w:ind w:firstLine="480" w:firstLineChars="200"/>
        <w:rPr>
          <w:rFonts w:hint="eastAsia" w:ascii="宋体" w:hAnsi="宋体" w:cs="宋体"/>
          <w:bCs/>
          <w:sz w:val="24"/>
          <w:highlight w:val="none"/>
        </w:rPr>
      </w:pPr>
      <w:bookmarkStart w:id="446" w:name="_Toc296891241"/>
      <w:bookmarkStart w:id="447" w:name="_Toc297123550"/>
      <w:bookmarkStart w:id="448" w:name="_Toc292559406"/>
      <w:bookmarkStart w:id="449" w:name="_Toc300935000"/>
      <w:bookmarkStart w:id="450" w:name="_Toc297048387"/>
      <w:bookmarkStart w:id="451" w:name="_Toc296347200"/>
      <w:bookmarkStart w:id="452" w:name="_Toc296944540"/>
      <w:bookmarkStart w:id="453" w:name="_Toc296346702"/>
      <w:bookmarkStart w:id="454" w:name="_Toc312678039"/>
      <w:bookmarkStart w:id="455" w:name="_Toc296891029"/>
      <w:bookmarkStart w:id="456" w:name="_Toc303539157"/>
      <w:bookmarkStart w:id="457" w:name="_Toc296503201"/>
      <w:bookmarkStart w:id="458" w:name="_Toc292559911"/>
      <w:bookmarkStart w:id="459" w:name="_Toc297120501"/>
      <w:bookmarkStart w:id="460" w:name="_Toc304295577"/>
      <w:bookmarkStart w:id="461" w:name="_Toc297216209"/>
      <w:r>
        <w:rPr>
          <w:rFonts w:hint="eastAsia" w:ascii="宋体" w:hAnsi="宋体" w:cs="宋体"/>
          <w:bCs/>
          <w:sz w:val="24"/>
          <w:highlight w:val="none"/>
        </w:rPr>
        <w:t>11.1 市场价格波动引起的调整</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337ADA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不调整</w:t>
      </w:r>
      <w:r>
        <w:rPr>
          <w:rFonts w:hint="eastAsia" w:ascii="宋体" w:hAnsi="宋体" w:cs="宋体"/>
          <w:bCs/>
          <w:sz w:val="24"/>
          <w:highlight w:val="none"/>
        </w:rPr>
        <w:t>。</w:t>
      </w:r>
    </w:p>
    <w:p w14:paraId="1C73D9C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4CAE5C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4B121A5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115710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6614AF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2B5684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0A7B9A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7DF7DD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48B0B0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9"/>
    <w:bookmarkEnd w:id="350"/>
    <w:bookmarkEnd w:id="351"/>
    <w:bookmarkEnd w:id="352"/>
    <w:bookmarkEnd w:id="353"/>
    <w:bookmarkEnd w:id="354"/>
    <w:p w14:paraId="13EC9F66">
      <w:pPr>
        <w:spacing w:before="120" w:after="120" w:line="360" w:lineRule="auto"/>
        <w:jc w:val="left"/>
        <w:rPr>
          <w:rFonts w:hint="eastAsia" w:ascii="宋体" w:hAnsi="宋体" w:cs="宋体"/>
          <w:bCs/>
          <w:sz w:val="24"/>
          <w:highlight w:val="none"/>
        </w:rPr>
      </w:pPr>
      <w:bookmarkStart w:id="462" w:name="_Toc296891245"/>
      <w:bookmarkStart w:id="463" w:name="_Toc296503205"/>
      <w:bookmarkStart w:id="464" w:name="_Toc297048391"/>
      <w:bookmarkStart w:id="465" w:name="_Toc292559410"/>
      <w:bookmarkStart w:id="466" w:name="_Toc296346706"/>
      <w:bookmarkStart w:id="467" w:name="_Toc292559915"/>
      <w:bookmarkStart w:id="468" w:name="_Toc297120505"/>
      <w:bookmarkStart w:id="469" w:name="_Toc296347204"/>
      <w:bookmarkStart w:id="470" w:name="_Toc296891033"/>
      <w:bookmarkStart w:id="471" w:name="_Toc296944544"/>
      <w:bookmarkStart w:id="472" w:name="_Toc351203644"/>
      <w:bookmarkStart w:id="473" w:name="_Toc303539159"/>
      <w:bookmarkStart w:id="474" w:name="_Toc300935002"/>
      <w:bookmarkStart w:id="475" w:name="_Toc312678040"/>
      <w:bookmarkStart w:id="476" w:name="_Toc297123552"/>
      <w:bookmarkStart w:id="477" w:name="_Toc297216211"/>
      <w:bookmarkStart w:id="478" w:name="_Toc304295579"/>
      <w:r>
        <w:rPr>
          <w:rFonts w:hint="eastAsia" w:ascii="宋体" w:hAnsi="宋体" w:cs="宋体"/>
          <w:bCs/>
          <w:sz w:val="24"/>
          <w:highlight w:val="none"/>
        </w:rPr>
        <w:t xml:space="preserve">12. </w:t>
      </w:r>
      <w:bookmarkEnd w:id="462"/>
      <w:bookmarkEnd w:id="463"/>
      <w:bookmarkEnd w:id="464"/>
      <w:bookmarkEnd w:id="465"/>
      <w:bookmarkEnd w:id="466"/>
      <w:bookmarkEnd w:id="467"/>
      <w:bookmarkEnd w:id="468"/>
      <w:bookmarkEnd w:id="469"/>
      <w:bookmarkEnd w:id="470"/>
      <w:bookmarkEnd w:id="471"/>
      <w:r>
        <w:rPr>
          <w:rFonts w:hint="eastAsia" w:ascii="宋体" w:hAnsi="宋体" w:cs="宋体"/>
          <w:bCs/>
          <w:sz w:val="24"/>
          <w:highlight w:val="none"/>
        </w:rPr>
        <w:t>合同价格、计量与支付</w:t>
      </w:r>
      <w:bookmarkEnd w:id="472"/>
    </w:p>
    <w:bookmarkEnd w:id="473"/>
    <w:bookmarkEnd w:id="474"/>
    <w:bookmarkEnd w:id="475"/>
    <w:bookmarkEnd w:id="476"/>
    <w:bookmarkEnd w:id="477"/>
    <w:bookmarkEnd w:id="478"/>
    <w:p w14:paraId="2512D6E5">
      <w:pPr>
        <w:spacing w:after="120" w:line="360" w:lineRule="auto"/>
        <w:ind w:firstLine="480" w:firstLineChars="200"/>
        <w:rPr>
          <w:rFonts w:hint="eastAsia" w:ascii="宋体" w:hAnsi="宋体" w:cs="宋体"/>
          <w:bCs/>
          <w:sz w:val="24"/>
          <w:highlight w:val="none"/>
        </w:rPr>
      </w:pPr>
      <w:bookmarkStart w:id="479" w:name="_Toc267251461"/>
      <w:bookmarkStart w:id="480" w:name="_Toc292559916"/>
      <w:bookmarkStart w:id="481" w:name="_Toc292559411"/>
      <w:bookmarkStart w:id="482" w:name="_Toc296503206"/>
      <w:bookmarkStart w:id="483" w:name="_Toc296347205"/>
      <w:bookmarkStart w:id="484" w:name="_Toc296891246"/>
      <w:bookmarkStart w:id="485" w:name="_Toc296891034"/>
      <w:bookmarkStart w:id="486" w:name="_Toc297048392"/>
      <w:bookmarkStart w:id="487" w:name="_Toc297120506"/>
      <w:bookmarkStart w:id="488" w:name="_Toc296944545"/>
      <w:bookmarkStart w:id="489" w:name="_Toc296346707"/>
      <w:bookmarkStart w:id="490" w:name="_Toc297216212"/>
      <w:bookmarkStart w:id="491" w:name="_Toc312678041"/>
      <w:bookmarkStart w:id="492" w:name="_Toc300935003"/>
      <w:bookmarkStart w:id="493" w:name="_Toc303539160"/>
      <w:bookmarkStart w:id="494" w:name="_Toc304295580"/>
      <w:bookmarkStart w:id="495" w:name="_Toc297123553"/>
      <w:r>
        <w:rPr>
          <w:rFonts w:hint="eastAsia" w:ascii="宋体" w:hAnsi="宋体" w:cs="宋体"/>
          <w:bCs/>
          <w:sz w:val="24"/>
          <w:highlight w:val="none"/>
        </w:rPr>
        <w:t>12.1 合</w:t>
      </w:r>
      <w:bookmarkEnd w:id="479"/>
      <w:bookmarkEnd w:id="480"/>
      <w:bookmarkEnd w:id="481"/>
      <w:r>
        <w:rPr>
          <w:rFonts w:hint="eastAsia" w:ascii="宋体" w:hAnsi="宋体" w:cs="宋体"/>
          <w:bCs/>
          <w:sz w:val="24"/>
          <w:highlight w:val="none"/>
        </w:rPr>
        <w:t>同价</w:t>
      </w:r>
      <w:bookmarkEnd w:id="482"/>
      <w:bookmarkEnd w:id="483"/>
      <w:bookmarkEnd w:id="484"/>
      <w:bookmarkEnd w:id="485"/>
      <w:bookmarkEnd w:id="486"/>
      <w:bookmarkEnd w:id="487"/>
      <w:bookmarkEnd w:id="488"/>
      <w:bookmarkEnd w:id="489"/>
      <w:r>
        <w:rPr>
          <w:rFonts w:hint="eastAsia" w:ascii="宋体" w:hAnsi="宋体" w:cs="宋体"/>
          <w:bCs/>
          <w:sz w:val="24"/>
          <w:highlight w:val="none"/>
        </w:rPr>
        <w:t>格形式</w:t>
      </w:r>
    </w:p>
    <w:p w14:paraId="10BFE2F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90"/>
    <w:bookmarkEnd w:id="491"/>
    <w:bookmarkEnd w:id="492"/>
    <w:bookmarkEnd w:id="493"/>
    <w:bookmarkEnd w:id="494"/>
    <w:bookmarkEnd w:id="495"/>
    <w:p w14:paraId="236ECAF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48AC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5DFE1E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B2A072">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3D01500A">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63D483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20F97B4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2B19FB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0FC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6235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20A6D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29F90A">
      <w:pPr>
        <w:spacing w:after="120" w:line="360" w:lineRule="auto"/>
        <w:ind w:firstLine="480" w:firstLineChars="200"/>
        <w:rPr>
          <w:rFonts w:hint="eastAsia" w:ascii="宋体" w:hAnsi="宋体" w:cs="宋体"/>
          <w:bCs/>
          <w:sz w:val="24"/>
          <w:highlight w:val="none"/>
        </w:rPr>
      </w:pPr>
      <w:bookmarkStart w:id="496" w:name="_Toc297123554"/>
      <w:bookmarkStart w:id="497" w:name="_Toc297216213"/>
      <w:bookmarkStart w:id="498" w:name="_Toc300935004"/>
      <w:bookmarkStart w:id="499" w:name="_Toc304295581"/>
      <w:bookmarkStart w:id="500" w:name="_Toc312678042"/>
      <w:bookmarkStart w:id="501" w:name="_Toc303539161"/>
      <w:bookmarkStart w:id="502" w:name="_Toc296347206"/>
      <w:bookmarkStart w:id="503" w:name="_Toc297048393"/>
      <w:bookmarkStart w:id="504" w:name="_Toc296891035"/>
      <w:bookmarkStart w:id="505" w:name="_Toc296944546"/>
      <w:bookmarkStart w:id="506" w:name="_Toc292559917"/>
      <w:bookmarkStart w:id="507" w:name="_Toc292559412"/>
      <w:bookmarkStart w:id="508" w:name="_Toc296503207"/>
      <w:bookmarkStart w:id="509" w:name="_Toc297120507"/>
      <w:bookmarkStart w:id="510" w:name="_Toc296891247"/>
      <w:bookmarkStart w:id="511" w:name="_Toc296346708"/>
      <w:r>
        <w:rPr>
          <w:rFonts w:hint="eastAsia" w:ascii="宋体" w:hAnsi="宋体" w:cs="宋体"/>
          <w:bCs/>
          <w:sz w:val="24"/>
          <w:highlight w:val="none"/>
        </w:rPr>
        <w:t>12.2 预付款</w:t>
      </w:r>
    </w:p>
    <w:bookmarkEnd w:id="496"/>
    <w:bookmarkEnd w:id="497"/>
    <w:bookmarkEnd w:id="498"/>
    <w:bookmarkEnd w:id="499"/>
    <w:bookmarkEnd w:id="500"/>
    <w:bookmarkEnd w:id="501"/>
    <w:p w14:paraId="62646F3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7767FB1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BB8B2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15A55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A56451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5277D09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4604D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2"/>
    <w:bookmarkEnd w:id="503"/>
    <w:bookmarkEnd w:id="504"/>
    <w:bookmarkEnd w:id="505"/>
    <w:bookmarkEnd w:id="506"/>
    <w:bookmarkEnd w:id="507"/>
    <w:bookmarkEnd w:id="508"/>
    <w:bookmarkEnd w:id="509"/>
    <w:bookmarkEnd w:id="510"/>
    <w:bookmarkEnd w:id="511"/>
    <w:p w14:paraId="0CFC0E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22C22D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42AA3B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07C950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59AE60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595E2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2B4C3E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28425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67C27B2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EA241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172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4F45C0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AF3337">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3A868068">
      <w:pPr>
        <w:spacing w:line="360" w:lineRule="auto"/>
        <w:ind w:firstLine="480" w:firstLineChars="200"/>
        <w:jc w:val="left"/>
        <w:rPr>
          <w:rFonts w:hint="eastAsia" w:ascii="宋体" w:hAnsi="宋体" w:cs="宋体"/>
          <w:bCs/>
          <w:sz w:val="24"/>
          <w:highlight w:val="none"/>
        </w:rPr>
      </w:pPr>
      <w:bookmarkStart w:id="512" w:name="_Toc296346712"/>
      <w:bookmarkStart w:id="513" w:name="_Toc303539163"/>
      <w:bookmarkStart w:id="514" w:name="_Toc292559416"/>
      <w:bookmarkStart w:id="515" w:name="_Toc297120511"/>
      <w:bookmarkStart w:id="516" w:name="_Toc296347210"/>
      <w:bookmarkStart w:id="517" w:name="_Toc292559921"/>
      <w:bookmarkStart w:id="518" w:name="_Toc296503211"/>
      <w:bookmarkStart w:id="519" w:name="_Toc296891251"/>
      <w:bookmarkStart w:id="520" w:name="_Toc296944550"/>
      <w:bookmarkStart w:id="521" w:name="_Toc296891039"/>
      <w:bookmarkStart w:id="522" w:name="_Toc297048397"/>
      <w:bookmarkStart w:id="523" w:name="_Toc297123556"/>
      <w:bookmarkStart w:id="524" w:name="_Toc297216215"/>
      <w:bookmarkStart w:id="525" w:name="_Toc300935006"/>
      <w:r>
        <w:rPr>
          <w:rFonts w:hint="eastAsia" w:ascii="宋体" w:hAnsi="宋体" w:cs="宋体"/>
          <w:bCs/>
          <w:sz w:val="24"/>
          <w:highlight w:val="none"/>
        </w:rPr>
        <w:t>12.4.1 付款周期</w:t>
      </w:r>
    </w:p>
    <w:p w14:paraId="2FB50647">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396341B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6A0FA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81B46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Fonts w:hint="eastAsia" w:ascii="宋体" w:hAnsi="宋体" w:cs="宋体"/>
          <w:bCs/>
          <w:sz w:val="24"/>
          <w:highlight w:val="none"/>
        </w:rPr>
        <w:t>2.4.3 进度付款申请单的提交</w:t>
      </w:r>
    </w:p>
    <w:p w14:paraId="6A92F0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76C98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49CD3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55242D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12B5BE9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0947EF9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379861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374BB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9F57F4">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4DCECB22">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FD55F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5"/>
    <w:p w14:paraId="69C394B7">
      <w:pPr>
        <w:spacing w:before="120" w:after="120" w:line="360" w:lineRule="auto"/>
        <w:jc w:val="left"/>
        <w:rPr>
          <w:rFonts w:hint="eastAsia" w:ascii="宋体" w:hAnsi="宋体" w:cs="宋体"/>
          <w:bCs/>
          <w:sz w:val="24"/>
          <w:highlight w:val="none"/>
        </w:rPr>
      </w:pPr>
      <w:bookmarkStart w:id="526" w:name="_Toc351203645"/>
      <w:bookmarkStart w:id="527" w:name="_Toc297123564"/>
      <w:bookmarkStart w:id="528" w:name="_Toc297120519"/>
      <w:bookmarkStart w:id="529" w:name="_Toc296891259"/>
      <w:bookmarkStart w:id="530" w:name="_Toc292559424"/>
      <w:bookmarkStart w:id="531" w:name="_Toc304295593"/>
      <w:bookmarkStart w:id="532" w:name="_Toc296346720"/>
      <w:bookmarkStart w:id="533" w:name="_Toc312678053"/>
      <w:bookmarkStart w:id="534" w:name="_Toc296891047"/>
      <w:bookmarkStart w:id="535" w:name="_Toc292559929"/>
      <w:bookmarkStart w:id="536" w:name="_Toc297216223"/>
      <w:bookmarkStart w:id="537" w:name="_Toc296347218"/>
      <w:bookmarkStart w:id="538" w:name="_Toc297048405"/>
      <w:bookmarkStart w:id="539" w:name="_Toc296944558"/>
      <w:bookmarkStart w:id="540" w:name="_Toc300935015"/>
      <w:bookmarkStart w:id="541" w:name="_Toc303539172"/>
      <w:bookmarkStart w:id="542" w:name="_Toc296503219"/>
      <w:r>
        <w:rPr>
          <w:rFonts w:hint="eastAsia" w:ascii="宋体" w:hAnsi="宋体" w:cs="宋体"/>
          <w:bCs/>
          <w:sz w:val="24"/>
          <w:highlight w:val="none"/>
        </w:rPr>
        <w:t>13. 验收和工程试车</w:t>
      </w:r>
      <w:bookmarkEnd w:id="526"/>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6F509A6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56011E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A3634A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0882D6C2">
      <w:pPr>
        <w:spacing w:after="120" w:line="360" w:lineRule="auto"/>
        <w:ind w:firstLine="480" w:firstLineChars="200"/>
        <w:rPr>
          <w:rFonts w:hint="eastAsia" w:ascii="宋体" w:hAnsi="宋体" w:cs="宋体"/>
          <w:bCs/>
          <w:sz w:val="24"/>
          <w:highlight w:val="none"/>
        </w:rPr>
      </w:pPr>
      <w:bookmarkStart w:id="543" w:name="_Toc303539173"/>
      <w:bookmarkStart w:id="544" w:name="_Toc292559428"/>
      <w:bookmarkStart w:id="545" w:name="_Toc304295596"/>
      <w:bookmarkStart w:id="546" w:name="_Toc296346724"/>
      <w:bookmarkStart w:id="547" w:name="_Toc296503223"/>
      <w:bookmarkStart w:id="548" w:name="_Toc296944562"/>
      <w:bookmarkStart w:id="549" w:name="_Toc296891263"/>
      <w:bookmarkStart w:id="550" w:name="_Toc292559933"/>
      <w:bookmarkStart w:id="551" w:name="_Toc297048409"/>
      <w:bookmarkStart w:id="552" w:name="_Toc297216224"/>
      <w:bookmarkStart w:id="553" w:name="_Toc297123565"/>
      <w:bookmarkStart w:id="554" w:name="_Toc296347222"/>
      <w:bookmarkStart w:id="555" w:name="_Toc297120523"/>
      <w:bookmarkStart w:id="556" w:name="_Toc296891051"/>
      <w:bookmarkStart w:id="557" w:name="_Toc300935016"/>
      <w:bookmarkStart w:id="558" w:name="_Toc312678056"/>
      <w:bookmarkStart w:id="559" w:name="_Toc267251476"/>
      <w:bookmarkStart w:id="560" w:name="_Toc267251475"/>
      <w:bookmarkStart w:id="561" w:name="_Toc267251474"/>
      <w:bookmarkStart w:id="562" w:name="_Toc267251471"/>
      <w:bookmarkStart w:id="563" w:name="_Toc267251473"/>
      <w:bookmarkStart w:id="564" w:name="_Toc267251472"/>
      <w:bookmarkStart w:id="565" w:name="_Toc267251470"/>
      <w:r>
        <w:rPr>
          <w:rFonts w:hint="eastAsia" w:ascii="宋体" w:hAnsi="宋体" w:cs="宋体"/>
          <w:bCs/>
          <w:sz w:val="24"/>
          <w:highlight w:val="none"/>
        </w:rPr>
        <w:t>13.2 竣工验收</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4F36EC35">
      <w:pPr>
        <w:spacing w:line="360" w:lineRule="auto"/>
        <w:ind w:firstLine="480" w:firstLineChars="200"/>
        <w:jc w:val="left"/>
        <w:rPr>
          <w:rFonts w:hint="eastAsia" w:ascii="宋体" w:hAnsi="宋体" w:cs="宋体"/>
          <w:bCs/>
          <w:sz w:val="24"/>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hint="eastAsia" w:ascii="宋体" w:hAnsi="宋体" w:cs="宋体"/>
          <w:bCs/>
          <w:sz w:val="24"/>
          <w:highlight w:val="none"/>
        </w:rPr>
        <w:t>13.2.2竣工验收程序</w:t>
      </w:r>
    </w:p>
    <w:bookmarkEnd w:id="566"/>
    <w:p w14:paraId="6D440CB7">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6F6FD25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7"/>
    <w:p w14:paraId="3053152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8"/>
    <w:p w14:paraId="48B134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748F9D35">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9"/>
    <w:p w14:paraId="642DD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D4BBE0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70"/>
    <w:p w14:paraId="397199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30F62FD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0840F6C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151F53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04091B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3F9FD1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6A8E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34FD808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662998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0DC567E8">
      <w:pPr>
        <w:spacing w:before="120" w:after="120" w:line="360" w:lineRule="auto"/>
        <w:jc w:val="left"/>
        <w:rPr>
          <w:rFonts w:hint="eastAsia" w:ascii="宋体" w:hAnsi="宋体" w:cs="宋体"/>
          <w:bCs/>
          <w:sz w:val="24"/>
          <w:highlight w:val="none"/>
        </w:rPr>
      </w:pPr>
      <w:bookmarkStart w:id="572" w:name="_Toc351203646"/>
      <w:r>
        <w:rPr>
          <w:rFonts w:hint="eastAsia" w:ascii="宋体" w:hAnsi="宋体" w:cs="宋体"/>
          <w:bCs/>
          <w:sz w:val="24"/>
          <w:highlight w:val="none"/>
        </w:rPr>
        <w:t>14. 竣工结算</w:t>
      </w:r>
      <w:bookmarkEnd w:id="572"/>
    </w:p>
    <w:p w14:paraId="088B6EF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F973F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0F135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DC123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23FC20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423048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01D95B91">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C50A059">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1CE281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403E82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621FE8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1D18B6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40A673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734753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5DB38D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9"/>
    <w:bookmarkEnd w:id="560"/>
    <w:bookmarkEnd w:id="561"/>
    <w:bookmarkEnd w:id="562"/>
    <w:bookmarkEnd w:id="563"/>
    <w:bookmarkEnd w:id="564"/>
    <w:bookmarkEnd w:id="565"/>
    <w:bookmarkEnd w:id="571"/>
    <w:p w14:paraId="482A674B">
      <w:pPr>
        <w:spacing w:before="120" w:after="120" w:line="360" w:lineRule="auto"/>
        <w:jc w:val="left"/>
        <w:rPr>
          <w:rFonts w:hint="eastAsia" w:ascii="宋体" w:hAnsi="宋体" w:cs="宋体"/>
          <w:bCs/>
          <w:sz w:val="24"/>
          <w:highlight w:val="none"/>
        </w:rPr>
      </w:pPr>
      <w:bookmarkStart w:id="573" w:name="_Toc351203647"/>
      <w:bookmarkStart w:id="574" w:name="_Toc267251483"/>
      <w:bookmarkStart w:id="575" w:name="_Toc267251482"/>
      <w:bookmarkStart w:id="576" w:name="_Toc267251484"/>
      <w:bookmarkStart w:id="577" w:name="_Toc267251485"/>
      <w:bookmarkStart w:id="578" w:name="_Toc267251488"/>
      <w:bookmarkStart w:id="579" w:name="_Toc267251490"/>
      <w:bookmarkStart w:id="580" w:name="_Toc267251486"/>
      <w:bookmarkStart w:id="581" w:name="_Toc267251489"/>
      <w:bookmarkStart w:id="582" w:name="_Toc267251503"/>
      <w:bookmarkStart w:id="583" w:name="_Toc267251497"/>
      <w:bookmarkStart w:id="584" w:name="_Toc267251501"/>
      <w:bookmarkStart w:id="585" w:name="_Toc267251492"/>
      <w:bookmarkStart w:id="586" w:name="_Toc267251496"/>
      <w:bookmarkStart w:id="587" w:name="_Toc267251495"/>
      <w:bookmarkStart w:id="588" w:name="_Toc267251491"/>
      <w:bookmarkStart w:id="589" w:name="_Toc267251493"/>
      <w:bookmarkStart w:id="590" w:name="_Toc267251498"/>
      <w:bookmarkStart w:id="591" w:name="_Toc267251494"/>
      <w:bookmarkStart w:id="592" w:name="_Toc267251502"/>
      <w:bookmarkStart w:id="593" w:name="_Toc267251499"/>
      <w:bookmarkStart w:id="594" w:name="_Toc267251504"/>
      <w:bookmarkStart w:id="595" w:name="_Toc267251506"/>
      <w:bookmarkStart w:id="596" w:name="_Toc267251507"/>
      <w:bookmarkStart w:id="597" w:name="_Toc267251508"/>
      <w:bookmarkStart w:id="598" w:name="_Toc267251515"/>
      <w:bookmarkStart w:id="599" w:name="_Toc267251509"/>
      <w:bookmarkStart w:id="600" w:name="_Toc267251514"/>
      <w:bookmarkStart w:id="601" w:name="_Toc267251511"/>
      <w:bookmarkStart w:id="602" w:name="_Toc267251510"/>
      <w:bookmarkStart w:id="603" w:name="_Toc267251513"/>
      <w:r>
        <w:rPr>
          <w:rFonts w:hint="eastAsia" w:ascii="宋体" w:hAnsi="宋体" w:cs="宋体"/>
          <w:bCs/>
          <w:sz w:val="24"/>
          <w:highlight w:val="none"/>
        </w:rPr>
        <w:t>15. 缺陷责任期与保修</w:t>
      </w:r>
      <w:bookmarkEnd w:id="573"/>
    </w:p>
    <w:p w14:paraId="2CBD7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4"/>
    </w:p>
    <w:p w14:paraId="217516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4CD7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r>
        <w:rPr>
          <w:rFonts w:hint="eastAsia" w:hAnsi="宋体" w:cs="宋体"/>
          <w:bCs/>
          <w:sz w:val="24"/>
          <w:highlight w:val="none"/>
          <w:lang w:eastAsia="zh-CN"/>
        </w:rPr>
        <w:t>：</w:t>
      </w:r>
      <w:r>
        <w:rPr>
          <w:rFonts w:hint="eastAsia" w:ascii="宋体" w:hAnsi="宋体" w:eastAsia="宋体" w:cs="宋体"/>
          <w:b/>
          <w:bCs/>
          <w:sz w:val="24"/>
          <w:szCs w:val="24"/>
          <w:highlight w:val="none"/>
        </w:rPr>
        <w:t>本项目不</w:t>
      </w:r>
      <w:r>
        <w:rPr>
          <w:rFonts w:hint="eastAsia" w:ascii="宋体" w:hAnsi="宋体" w:eastAsia="宋体" w:cs="宋体"/>
          <w:b/>
          <w:bCs/>
          <w:sz w:val="24"/>
          <w:szCs w:val="24"/>
          <w:highlight w:val="none"/>
          <w:lang w:val="en-US" w:eastAsia="zh-CN"/>
        </w:rPr>
        <w:t>扣留</w:t>
      </w:r>
      <w:r>
        <w:rPr>
          <w:rFonts w:hint="eastAsia" w:ascii="宋体" w:hAnsi="宋体" w:eastAsia="宋体" w:cs="宋体"/>
          <w:b/>
          <w:bCs/>
          <w:sz w:val="24"/>
          <w:szCs w:val="24"/>
          <w:highlight w:val="none"/>
        </w:rPr>
        <w:t>质量保证金（</w:t>
      </w:r>
      <w:r>
        <w:rPr>
          <w:rFonts w:hint="eastAsia" w:ascii="宋体" w:hAnsi="宋体" w:eastAsia="宋体" w:cs="宋体"/>
          <w:b/>
          <w:bCs/>
          <w:sz w:val="24"/>
          <w:szCs w:val="24"/>
          <w:highlight w:val="none"/>
          <w:lang w:val="en-US" w:eastAsia="zh-CN"/>
        </w:rPr>
        <w:t>本合同</w:t>
      </w:r>
      <w:r>
        <w:rPr>
          <w:rFonts w:hint="eastAsia" w:ascii="宋体" w:hAnsi="宋体" w:eastAsia="宋体" w:cs="宋体"/>
          <w:b/>
          <w:bCs/>
          <w:sz w:val="24"/>
          <w:szCs w:val="24"/>
          <w:highlight w:val="none"/>
        </w:rPr>
        <w:t>中关于质量保证金要求均不适用）</w:t>
      </w:r>
    </w:p>
    <w:p w14:paraId="64BB4E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2A7E77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0F5A58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4E7E175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3FCB0364">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4F94363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25866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515117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560C545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0AA5F24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247FF22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89DD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5"/>
    <w:bookmarkEnd w:id="576"/>
    <w:p w14:paraId="6E78C8F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7"/>
    <w:p w14:paraId="561E4C28">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97D4C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7938576">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458490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8"/>
    <w:bookmarkEnd w:id="579"/>
    <w:bookmarkEnd w:id="580"/>
    <w:bookmarkEnd w:id="581"/>
    <w:p w14:paraId="667C344E">
      <w:pPr>
        <w:spacing w:before="120" w:after="120" w:line="360" w:lineRule="auto"/>
        <w:jc w:val="left"/>
        <w:rPr>
          <w:rFonts w:hint="eastAsia" w:ascii="宋体" w:hAnsi="宋体" w:cs="宋体"/>
          <w:bCs/>
          <w:sz w:val="24"/>
          <w:highlight w:val="none"/>
        </w:rPr>
      </w:pPr>
      <w:bookmarkStart w:id="604" w:name="_Toc351203648"/>
      <w:bookmarkStart w:id="605" w:name="_Toc280868717"/>
      <w:bookmarkStart w:id="606" w:name="_Toc280868718"/>
      <w:r>
        <w:rPr>
          <w:rFonts w:hint="eastAsia" w:ascii="宋体" w:hAnsi="宋体" w:cs="宋体"/>
          <w:bCs/>
          <w:sz w:val="24"/>
          <w:highlight w:val="none"/>
        </w:rPr>
        <w:t>16. 违约</w:t>
      </w:r>
      <w:bookmarkEnd w:id="604"/>
    </w:p>
    <w:p w14:paraId="1C6ADE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3F93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237A6E56">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849A14">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43B0E6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24C9450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FA41E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49F548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11FC89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8786C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34654C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A194E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5C716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2E24C92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60  </w:t>
      </w:r>
      <w:r>
        <w:rPr>
          <w:rFonts w:hint="eastAsia" w:ascii="宋体" w:hAnsi="宋体" w:cs="宋体"/>
          <w:bCs/>
          <w:sz w:val="24"/>
          <w:highlight w:val="none"/>
        </w:rPr>
        <w:t>天后发包人仍不纠正其违约行为并致使合同目的不能实现的，承包人有权解除合同。</w:t>
      </w:r>
    </w:p>
    <w:p w14:paraId="4465E46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5D9BA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1353EF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15C893F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211B83EE">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0A7B514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3699945C">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4381185">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258E6C7F">
      <w:pPr>
        <w:spacing w:before="120" w:after="120" w:line="360" w:lineRule="auto"/>
        <w:jc w:val="left"/>
        <w:rPr>
          <w:rFonts w:hint="eastAsia" w:ascii="宋体" w:hAnsi="宋体" w:cs="宋体"/>
          <w:bCs/>
          <w:sz w:val="24"/>
          <w:highlight w:val="none"/>
        </w:rPr>
      </w:pPr>
      <w:bookmarkStart w:id="607" w:name="_Toc351203649"/>
      <w:r>
        <w:rPr>
          <w:rFonts w:hint="eastAsia" w:ascii="宋体" w:hAnsi="宋体" w:cs="宋体"/>
          <w:bCs/>
          <w:sz w:val="24"/>
          <w:highlight w:val="none"/>
        </w:rPr>
        <w:t>17. 不可抗力</w:t>
      </w:r>
      <w:bookmarkEnd w:id="607"/>
      <w:r>
        <w:rPr>
          <w:rFonts w:hint="eastAsia" w:ascii="宋体" w:hAnsi="宋体" w:cs="宋体"/>
          <w:bCs/>
          <w:sz w:val="24"/>
          <w:highlight w:val="none"/>
        </w:rPr>
        <w:t xml:space="preserve"> </w:t>
      </w:r>
      <w:bookmarkEnd w:id="605"/>
    </w:p>
    <w:p w14:paraId="489D566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AA3971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CAA6D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459258C3">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3FE84C6D">
      <w:pPr>
        <w:spacing w:before="120" w:after="120" w:line="360" w:lineRule="auto"/>
        <w:jc w:val="left"/>
        <w:rPr>
          <w:rFonts w:hint="eastAsia" w:ascii="宋体" w:hAnsi="宋体" w:cs="宋体"/>
          <w:bCs/>
          <w:sz w:val="24"/>
          <w:highlight w:val="none"/>
        </w:rPr>
      </w:pPr>
      <w:bookmarkStart w:id="608" w:name="_Toc351203650"/>
      <w:r>
        <w:rPr>
          <w:rFonts w:hint="eastAsia" w:ascii="宋体" w:hAnsi="宋体" w:cs="宋体"/>
          <w:bCs/>
          <w:sz w:val="24"/>
          <w:highlight w:val="none"/>
        </w:rPr>
        <w:t>18. 保险</w:t>
      </w:r>
      <w:bookmarkEnd w:id="608"/>
    </w:p>
    <w:bookmarkEnd w:id="606"/>
    <w:p w14:paraId="32309D0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0D61AC5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3FC8735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3DE5D12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088CC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19B01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628BAA5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2"/>
    <w:bookmarkEnd w:id="583"/>
    <w:bookmarkEnd w:id="584"/>
    <w:bookmarkEnd w:id="585"/>
    <w:bookmarkEnd w:id="586"/>
    <w:bookmarkEnd w:id="587"/>
    <w:bookmarkEnd w:id="588"/>
    <w:bookmarkEnd w:id="589"/>
    <w:bookmarkEnd w:id="590"/>
    <w:bookmarkEnd w:id="591"/>
    <w:bookmarkEnd w:id="592"/>
    <w:bookmarkEnd w:id="593"/>
    <w:p w14:paraId="0259A753">
      <w:pPr>
        <w:widowControl/>
        <w:spacing w:line="460" w:lineRule="exact"/>
        <w:jc w:val="left"/>
        <w:rPr>
          <w:rFonts w:hint="eastAsia" w:ascii="宋体" w:hAnsi="宋体" w:cs="宋体"/>
          <w:bCs/>
          <w:sz w:val="24"/>
          <w:highlight w:val="none"/>
        </w:rPr>
      </w:pPr>
      <w:bookmarkStart w:id="609" w:name="_Toc351203651"/>
      <w:r>
        <w:rPr>
          <w:rFonts w:hint="eastAsia" w:ascii="宋体" w:hAnsi="宋体" w:cs="宋体"/>
          <w:bCs/>
          <w:sz w:val="24"/>
          <w:highlight w:val="none"/>
        </w:rPr>
        <w:t>20. 争议解决</w:t>
      </w:r>
      <w:bookmarkEnd w:id="609"/>
    </w:p>
    <w:bookmarkEnd w:id="594"/>
    <w:bookmarkEnd w:id="595"/>
    <w:p w14:paraId="4196D2D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6"/>
      <w:r>
        <w:rPr>
          <w:rFonts w:hint="eastAsia" w:ascii="宋体" w:hAnsi="宋体" w:cs="宋体"/>
          <w:bCs/>
          <w:sz w:val="24"/>
          <w:highlight w:val="none"/>
        </w:rPr>
        <w:t>议评审</w:t>
      </w:r>
    </w:p>
    <w:p w14:paraId="6FD610B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9DA89E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5E88B889">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EB6C61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BDC92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6F3DB1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288381">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55DA17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104E2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7"/>
    </w:p>
    <w:p w14:paraId="46874A8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2  </w:t>
      </w:r>
      <w:r>
        <w:rPr>
          <w:rFonts w:hint="eastAsia" w:ascii="宋体" w:hAnsi="宋体" w:cs="宋体"/>
          <w:bCs/>
          <w:sz w:val="24"/>
          <w:highlight w:val="none"/>
        </w:rPr>
        <w:t>种方式解决：</w:t>
      </w:r>
    </w:p>
    <w:p w14:paraId="413441B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0203BEA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商南县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8"/>
      <w:bookmarkEnd w:id="599"/>
      <w:bookmarkEnd w:id="600"/>
      <w:bookmarkEnd w:id="601"/>
      <w:bookmarkEnd w:id="602"/>
      <w:bookmarkEnd w:id="603"/>
    </w:p>
    <w:p w14:paraId="1766624C">
      <w:pPr>
        <w:widowControl/>
        <w:spacing w:line="460" w:lineRule="exact"/>
        <w:jc w:val="left"/>
        <w:rPr>
          <w:rFonts w:hint="eastAsia" w:ascii="宋体" w:hAnsi="宋体" w:cs="宋体"/>
          <w:bCs/>
          <w:sz w:val="24"/>
          <w:highlight w:val="none"/>
        </w:rPr>
      </w:pPr>
      <w:bookmarkStart w:id="610" w:name="_Toc351203652"/>
    </w:p>
    <w:p w14:paraId="72574BC9">
      <w:pPr>
        <w:widowControl/>
        <w:spacing w:line="460" w:lineRule="exact"/>
        <w:jc w:val="left"/>
        <w:rPr>
          <w:rFonts w:hint="eastAsia" w:ascii="宋体" w:hAnsi="宋体" w:cs="宋体"/>
          <w:bCs/>
          <w:sz w:val="24"/>
          <w:highlight w:val="none"/>
        </w:rPr>
      </w:pPr>
    </w:p>
    <w:bookmarkEnd w:id="610"/>
    <w:p w14:paraId="4015BAF0">
      <w:pPr>
        <w:rPr>
          <w:rFonts w:hint="eastAsia" w:ascii="宋体" w:hAnsi="宋体" w:cs="宋体"/>
          <w:sz w:val="24"/>
          <w:szCs w:val="24"/>
          <w:highlight w:val="none"/>
        </w:rPr>
      </w:pPr>
      <w:r>
        <w:rPr>
          <w:rFonts w:hint="eastAsia" w:ascii="宋体" w:hAnsi="宋体" w:cs="宋体"/>
          <w:sz w:val="24"/>
          <w:szCs w:val="24"/>
          <w:highlight w:val="none"/>
        </w:rPr>
        <w:br w:type="page"/>
      </w:r>
    </w:p>
    <w:p w14:paraId="2533DCE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46EB669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1A8D623A">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34825D4">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503AD8C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48A1130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0114A6F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3501BF7A">
      <w:pPr>
        <w:widowControl/>
        <w:spacing w:line="460" w:lineRule="exact"/>
        <w:jc w:val="left"/>
        <w:rPr>
          <w:rFonts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091EE0AF">
      <w:pPr>
        <w:adjustRightInd w:val="0"/>
        <w:snapToGrid w:val="0"/>
        <w:spacing w:before="60" w:after="60" w:line="360" w:lineRule="auto"/>
        <w:jc w:val="center"/>
        <w:rPr>
          <w:rFonts w:hAnsi="宋体" w:cs="宋体"/>
          <w:b/>
          <w:bCs/>
          <w:spacing w:val="100"/>
          <w:kern w:val="16"/>
          <w:sz w:val="52"/>
          <w:szCs w:val="52"/>
          <w:highlight w:val="none"/>
        </w:rPr>
      </w:pPr>
    </w:p>
    <w:p w14:paraId="4C8AAEAA">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kern w:val="2"/>
          <w:szCs w:val="24"/>
          <w:highlight w:val="none"/>
        </w:rPr>
        <w:sectPr>
          <w:footerReference r:id="rId12" w:type="default"/>
          <w:pgSz w:w="11911" w:h="16838"/>
          <w:pgMar w:top="1276" w:right="1134" w:bottom="1134" w:left="1134" w:header="771" w:footer="771" w:gutter="0"/>
          <w:pgNumType w:fmt="decimal" w:start="2"/>
          <w:cols w:space="720" w:num="1"/>
          <w:docGrid w:linePitch="1" w:charSpace="0"/>
        </w:sectPr>
      </w:pPr>
    </w:p>
    <w:p w14:paraId="08F8FFE5">
      <w:pPr>
        <w:pStyle w:val="2"/>
        <w:jc w:val="center"/>
        <w:rPr>
          <w:rFonts w:hint="eastAsia" w:ascii="宋体" w:eastAsia="宋体" w:cs="宋体"/>
          <w:bCs/>
          <w:color w:val="auto"/>
          <w:szCs w:val="36"/>
          <w:highlight w:val="none"/>
        </w:rPr>
      </w:pPr>
      <w:r>
        <w:rPr>
          <w:rFonts w:hint="eastAsia" w:ascii="宋体" w:eastAsia="宋体" w:cs="宋体"/>
          <w:bCs/>
          <w:color w:val="auto"/>
          <w:szCs w:val="36"/>
          <w:highlight w:val="none"/>
        </w:rPr>
        <w:t>第五章  磋商内容及技术要求</w:t>
      </w:r>
      <w:bookmarkEnd w:id="40"/>
      <w:bookmarkEnd w:id="58"/>
      <w:bookmarkStart w:id="611" w:name="_Toc403077646"/>
      <w:bookmarkStart w:id="612" w:name="_Toc5084"/>
      <w:bookmarkStart w:id="613" w:name="_Toc423973079"/>
      <w:bookmarkStart w:id="614" w:name="_Toc363474025"/>
    </w:p>
    <w:p w14:paraId="5EA82EE9">
      <w:pPr>
        <w:jc w:val="center"/>
        <w:rPr>
          <w:rFonts w:hint="eastAsia" w:ascii="宋体" w:eastAsia="宋体" w:cs="宋体"/>
          <w:bCs/>
          <w:color w:val="auto"/>
          <w:szCs w:val="36"/>
          <w:highlight w:val="none"/>
          <w:lang w:eastAsia="zh-CN"/>
        </w:rPr>
      </w:pPr>
    </w:p>
    <w:p w14:paraId="7CD08CD7">
      <w:pPr>
        <w:keepNext w:val="0"/>
        <w:keepLines w:val="0"/>
        <w:pageBreakBefore w:val="0"/>
        <w:widowControl w:val="0"/>
        <w:kinsoku/>
        <w:wordWrap/>
        <w:overflowPunct/>
        <w:topLinePunct w:val="0"/>
        <w:autoSpaceDE/>
        <w:autoSpaceDN/>
        <w:bidi w:val="0"/>
        <w:adjustRightInd/>
        <w:spacing w:line="360" w:lineRule="auto"/>
        <w:jc w:val="center"/>
        <w:textAlignment w:val="auto"/>
        <w:outlineLvl w:val="0"/>
        <w:rPr>
          <w:rFonts w:hint="eastAsia" w:ascii="宋体" w:hAnsi="宋体" w:eastAsia="宋体" w:cs="宋体"/>
          <w:b/>
          <w:spacing w:val="20"/>
          <w:sz w:val="36"/>
          <w:szCs w:val="36"/>
        </w:rPr>
      </w:pPr>
      <w:r>
        <w:rPr>
          <w:rFonts w:hint="eastAsia" w:ascii="宋体" w:hAnsi="宋体" w:eastAsia="宋体" w:cs="宋体"/>
          <w:b/>
          <w:spacing w:val="20"/>
          <w:sz w:val="36"/>
          <w:szCs w:val="36"/>
        </w:rPr>
        <w:t>编 制 说 明</w:t>
      </w:r>
    </w:p>
    <w:p w14:paraId="241B4DDA">
      <w:pPr>
        <w:pStyle w:val="9"/>
        <w:rPr>
          <w:rFonts w:hint="eastAsia"/>
        </w:rPr>
      </w:pPr>
    </w:p>
    <w:p w14:paraId="61A43562">
      <w:pPr>
        <w:numPr>
          <w:ilvl w:val="0"/>
          <w:numId w:val="8"/>
        </w:numPr>
        <w:spacing w:line="360" w:lineRule="auto"/>
        <w:outlineLvl w:val="0"/>
        <w:rPr>
          <w:rFonts w:hint="eastAsia" w:ascii="宋体" w:hAnsi="宋体" w:eastAsia="宋体" w:cs="宋体"/>
          <w:sz w:val="28"/>
          <w:szCs w:val="28"/>
          <w:lang w:val="en-US"/>
        </w:rPr>
      </w:pPr>
      <w:r>
        <w:rPr>
          <w:rFonts w:hint="eastAsia" w:ascii="宋体" w:hAnsi="宋体" w:eastAsia="宋体" w:cs="宋体"/>
          <w:b/>
          <w:sz w:val="28"/>
          <w:szCs w:val="28"/>
        </w:rPr>
        <w:t>工程概况</w:t>
      </w:r>
    </w:p>
    <w:p w14:paraId="17E118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outlineLvl w:val="0"/>
        <w:rPr>
          <w:rFonts w:hint="eastAsia" w:ascii="宋体" w:hAnsi="宋体" w:cs="宋体"/>
          <w:bCs/>
          <w:sz w:val="28"/>
          <w:szCs w:val="28"/>
          <w:lang w:val="en-US" w:eastAsia="zh-CN"/>
        </w:rPr>
      </w:pPr>
      <w:r>
        <w:rPr>
          <w:rFonts w:hint="eastAsia" w:ascii="宋体" w:hAnsi="宋体" w:cs="宋体"/>
          <w:bCs/>
          <w:sz w:val="28"/>
          <w:szCs w:val="28"/>
        </w:rPr>
        <w:t>商南县金福湾幼儿园操场挡墙重建项目，</w:t>
      </w:r>
      <w:r>
        <w:rPr>
          <w:rFonts w:hint="eastAsia" w:ascii="宋体" w:hAnsi="宋体" w:cs="宋体"/>
          <w:bCs/>
          <w:sz w:val="28"/>
          <w:szCs w:val="28"/>
          <w:lang w:val="en-US" w:eastAsia="zh-CN"/>
        </w:rPr>
        <w:t>位于商南县金福湾幼儿</w:t>
      </w:r>
      <w:r>
        <w:rPr>
          <w:rFonts w:hint="eastAsia" w:hAnsi="宋体" w:cs="宋体"/>
          <w:bCs/>
          <w:sz w:val="28"/>
          <w:szCs w:val="28"/>
          <w:lang w:val="en-US" w:eastAsia="zh-CN"/>
        </w:rPr>
        <w:t>园</w:t>
      </w:r>
      <w:r>
        <w:rPr>
          <w:rFonts w:hint="eastAsia" w:ascii="宋体" w:hAnsi="宋体" w:cs="宋体"/>
          <w:bCs/>
          <w:sz w:val="28"/>
          <w:szCs w:val="28"/>
          <w:lang w:val="en-US" w:eastAsia="zh-CN"/>
        </w:rPr>
        <w:t>，</w:t>
      </w:r>
      <w:r>
        <w:rPr>
          <w:rFonts w:hint="eastAsia" w:ascii="宋体" w:hAnsi="宋体" w:cs="宋体"/>
          <w:bCs/>
          <w:sz w:val="28"/>
          <w:szCs w:val="28"/>
        </w:rPr>
        <w:t>主要为</w:t>
      </w:r>
      <w:r>
        <w:rPr>
          <w:rFonts w:hint="eastAsia" w:ascii="宋体" w:hAnsi="宋体" w:cs="宋体"/>
          <w:bCs/>
          <w:sz w:val="28"/>
          <w:szCs w:val="28"/>
          <w:lang w:val="en-US" w:eastAsia="zh-CN"/>
        </w:rPr>
        <w:t>浆砌石挡墙项目</w:t>
      </w:r>
      <w:r>
        <w:rPr>
          <w:rFonts w:hint="eastAsia" w:ascii="宋体" w:hAnsi="宋体" w:cs="宋体"/>
          <w:bCs/>
          <w:sz w:val="28"/>
          <w:szCs w:val="28"/>
        </w:rPr>
        <w:t>，建设内容有：</w:t>
      </w:r>
      <w:r>
        <w:rPr>
          <w:rFonts w:hint="eastAsia" w:ascii="宋体" w:hAnsi="宋体" w:cs="宋体"/>
          <w:bCs/>
          <w:sz w:val="28"/>
          <w:szCs w:val="28"/>
          <w:lang w:val="en-US" w:eastAsia="zh-CN"/>
        </w:rPr>
        <w:t>原危墙拆除、新建浆砌石挡墙、排水沟及路面恢复。</w:t>
      </w:r>
    </w:p>
    <w:p w14:paraId="146CC031">
      <w:pPr>
        <w:numPr>
          <w:ilvl w:val="0"/>
          <w:numId w:val="0"/>
        </w:numPr>
        <w:spacing w:line="360" w:lineRule="auto"/>
        <w:ind w:leftChars="0"/>
        <w:outlineLvl w:val="0"/>
        <w:rPr>
          <w:rFonts w:hint="eastAsia" w:ascii="宋体" w:hAnsi="宋体" w:eastAsia="宋体" w:cs="宋体"/>
          <w:b/>
          <w:sz w:val="28"/>
          <w:szCs w:val="28"/>
        </w:rPr>
      </w:pPr>
      <w:r>
        <w:rPr>
          <w:rFonts w:hint="eastAsia" w:ascii="宋体" w:hAnsi="宋体" w:cs="宋体"/>
          <w:sz w:val="28"/>
          <w:szCs w:val="28"/>
          <w:lang w:val="en-US" w:eastAsia="zh-CN"/>
        </w:rPr>
        <w:t>二、</w:t>
      </w:r>
      <w:r>
        <w:rPr>
          <w:rFonts w:hint="eastAsia" w:ascii="宋体" w:hAnsi="宋体" w:eastAsia="宋体" w:cs="宋体"/>
          <w:b/>
          <w:sz w:val="28"/>
          <w:szCs w:val="28"/>
        </w:rPr>
        <w:t>编制依据</w:t>
      </w:r>
    </w:p>
    <w:p w14:paraId="505C9013">
      <w:pPr>
        <w:ind w:firstLine="560" w:firstLineChars="200"/>
        <w:rPr>
          <w:rFonts w:hint="eastAsia" w:ascii="宋体" w:hAnsi="宋体" w:eastAsia="宋体" w:cs="Times New Roman"/>
          <w:sz w:val="28"/>
          <w:szCs w:val="28"/>
          <w:lang w:val="en-US" w:eastAsia="zh-CN"/>
        </w:rPr>
      </w:pPr>
      <w:r>
        <w:rPr>
          <w:rFonts w:hint="eastAsia" w:ascii="宋体" w:hAnsi="宋体" w:cs="宋体"/>
          <w:sz w:val="28"/>
          <w:szCs w:val="28"/>
          <w:lang w:val="en-US" w:eastAsia="zh-CN"/>
        </w:rPr>
        <w:t>（一）</w:t>
      </w:r>
      <w:r>
        <w:rPr>
          <w:rFonts w:hint="eastAsia" w:ascii="宋体" w:hAnsi="宋体" w:eastAsia="宋体" w:cs="Times New Roman"/>
          <w:sz w:val="28"/>
          <w:szCs w:val="28"/>
          <w:lang w:val="en-US" w:eastAsia="zh-CN"/>
        </w:rPr>
        <w:t>本项目设计图纸；</w:t>
      </w:r>
    </w:p>
    <w:p w14:paraId="1603EBDC">
      <w:pPr>
        <w:spacing w:line="360" w:lineRule="auto"/>
        <w:ind w:firstLine="560" w:firstLineChars="200"/>
        <w:rPr>
          <w:rFonts w:ascii="宋体" w:hAnsi="宋体" w:cs="宋体"/>
          <w:bCs/>
          <w:sz w:val="28"/>
          <w:szCs w:val="28"/>
        </w:rPr>
      </w:pPr>
      <w:r>
        <w:rPr>
          <w:rFonts w:hint="eastAsia" w:ascii="宋体" w:hAnsi="宋体" w:cs="宋体"/>
          <w:sz w:val="28"/>
          <w:szCs w:val="28"/>
          <w:lang w:val="en-US" w:eastAsia="zh-CN"/>
        </w:rPr>
        <w:t>（二）</w:t>
      </w:r>
      <w:r>
        <w:rPr>
          <w:rFonts w:hint="eastAsia" w:ascii="宋体" w:hAnsi="宋体" w:cs="宋体"/>
          <w:bCs/>
          <w:sz w:val="28"/>
          <w:szCs w:val="28"/>
        </w:rPr>
        <w:t>陕水规计发〔20</w:t>
      </w:r>
      <w:r>
        <w:rPr>
          <w:rFonts w:hint="eastAsia" w:ascii="宋体" w:hAnsi="宋体" w:cs="宋体"/>
          <w:bCs/>
          <w:sz w:val="28"/>
          <w:szCs w:val="28"/>
          <w:lang w:val="en-US" w:eastAsia="zh-CN"/>
        </w:rPr>
        <w:t>24</w:t>
      </w:r>
      <w:r>
        <w:rPr>
          <w:rFonts w:hint="eastAsia" w:ascii="宋体" w:hAnsi="宋体" w:cs="宋体"/>
          <w:bCs/>
          <w:sz w:val="28"/>
          <w:szCs w:val="28"/>
        </w:rPr>
        <w:t>〕</w:t>
      </w:r>
      <w:r>
        <w:rPr>
          <w:rFonts w:hint="eastAsia" w:ascii="宋体" w:hAnsi="宋体" w:cs="宋体"/>
          <w:bCs/>
          <w:sz w:val="28"/>
          <w:szCs w:val="28"/>
          <w:lang w:val="en-US" w:eastAsia="zh-CN"/>
        </w:rPr>
        <w:t>107</w:t>
      </w:r>
      <w:r>
        <w:rPr>
          <w:rFonts w:hint="eastAsia" w:ascii="宋体" w:hAnsi="宋体" w:cs="宋体"/>
          <w:bCs/>
          <w:sz w:val="28"/>
          <w:szCs w:val="28"/>
        </w:rPr>
        <w:t>号文颁发的《陕西省水利工程预算编制规定》</w:t>
      </w:r>
      <w:r>
        <w:rPr>
          <w:rFonts w:hint="eastAsia" w:ascii="宋体" w:hAnsi="宋体" w:cs="宋体"/>
          <w:bCs/>
          <w:sz w:val="28"/>
          <w:szCs w:val="28"/>
          <w:lang w:val="en-US" w:eastAsia="zh-CN"/>
        </w:rPr>
        <w:t>（2024 年修正）、《陕西省水利设备安装工程预算定额》 （2024年修正）、《陕西省水利工程施工机械台班费定额》（2024 年修正）</w:t>
      </w:r>
    </w:p>
    <w:p w14:paraId="248B61C2">
      <w:pPr>
        <w:numPr>
          <w:ilvl w:val="0"/>
          <w:numId w:val="0"/>
        </w:numPr>
        <w:rPr>
          <w:rFonts w:hint="eastAsia" w:ascii="宋体" w:hAnsi="宋体" w:cs="宋体"/>
          <w:sz w:val="28"/>
          <w:szCs w:val="28"/>
          <w:lang w:val="en-US" w:eastAsia="zh-CN"/>
        </w:rPr>
      </w:pPr>
    </w:p>
    <w:p w14:paraId="7111E518">
      <w:pPr>
        <w:numPr>
          <w:ilvl w:val="0"/>
          <w:numId w:val="0"/>
        </w:numPr>
        <w:spacing w:line="360" w:lineRule="auto"/>
        <w:ind w:leftChars="0"/>
        <w:outlineLvl w:val="0"/>
        <w:rPr>
          <w:rFonts w:hint="eastAsia" w:ascii="宋体" w:hAnsi="宋体" w:cs="宋体"/>
          <w:b/>
          <w:bCs/>
          <w:sz w:val="28"/>
          <w:szCs w:val="28"/>
          <w:lang w:val="en-US" w:eastAsia="zh-CN"/>
        </w:rPr>
      </w:pPr>
      <w:r>
        <w:rPr>
          <w:rFonts w:hint="eastAsia" w:ascii="宋体" w:hAnsi="宋体" w:cs="宋体"/>
          <w:b/>
          <w:bCs/>
          <w:sz w:val="28"/>
          <w:szCs w:val="28"/>
          <w:lang w:val="en-US" w:eastAsia="zh-CN"/>
        </w:rPr>
        <w:t>三、其他说明</w:t>
      </w:r>
    </w:p>
    <w:p w14:paraId="0D618039">
      <w:pPr>
        <w:pStyle w:val="21"/>
        <w:keepNext w:val="0"/>
        <w:keepLines w:val="0"/>
        <w:widowControl/>
        <w:suppressLineNumbers w:val="0"/>
        <w:spacing w:before="0" w:beforeAutospacing="0" w:after="0" w:afterAutospacing="0"/>
        <w:ind w:left="0" w:leftChars="0" w:right="0" w:firstLine="560" w:firstLineChars="200"/>
        <w:rPr>
          <w:rFonts w:hint="eastAsia" w:ascii="宋体" w:hAnsi="宋体" w:eastAsia="宋体" w:cs="宋体"/>
          <w:kern w:val="0"/>
          <w:sz w:val="28"/>
          <w:szCs w:val="28"/>
          <w:highlight w:val="none"/>
          <w:lang w:val="en-US" w:eastAsia="zh-CN" w:bidi="ar"/>
        </w:rPr>
      </w:pPr>
      <w:r>
        <w:rPr>
          <w:rFonts w:hint="eastAsia" w:ascii="宋体" w:hAnsi="宋体" w:eastAsia="宋体" w:cs="宋体"/>
          <w:kern w:val="0"/>
          <w:sz w:val="28"/>
          <w:szCs w:val="28"/>
          <w:highlight w:val="none"/>
          <w:lang w:val="en-US" w:eastAsia="zh-CN" w:bidi="ar"/>
        </w:rPr>
        <w:t>清单项目仅表达了简要做法，实际施工以设计图纸、有关图集及现场情况为准；</w:t>
      </w:r>
    </w:p>
    <w:p w14:paraId="799CBCE4">
      <w:pPr>
        <w:rPr>
          <w:rFonts w:hint="eastAsia" w:ascii="宋体" w:eastAsia="宋体" w:cs="宋体"/>
          <w:bCs/>
          <w:color w:val="auto"/>
          <w:szCs w:val="36"/>
          <w:highlight w:val="none"/>
        </w:rPr>
      </w:pPr>
      <w:r>
        <w:rPr>
          <w:rFonts w:hint="eastAsia" w:ascii="宋体" w:eastAsia="宋体" w:cs="宋体"/>
          <w:bCs/>
          <w:color w:val="auto"/>
          <w:szCs w:val="36"/>
          <w:highlight w:val="none"/>
        </w:rPr>
        <w:br w:type="page"/>
      </w:r>
    </w:p>
    <w:tbl>
      <w:tblPr>
        <w:tblStyle w:val="25"/>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44"/>
        <w:gridCol w:w="1416"/>
        <w:gridCol w:w="2562"/>
        <w:gridCol w:w="1416"/>
      </w:tblGrid>
      <w:tr w14:paraId="3B96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5" w:hRule="atLeast"/>
        </w:trPr>
        <w:tc>
          <w:tcPr>
            <w:tcW w:w="8938" w:type="dxa"/>
            <w:gridSpan w:val="4"/>
            <w:tcBorders>
              <w:top w:val="nil"/>
              <w:left w:val="nil"/>
              <w:bottom w:val="nil"/>
              <w:right w:val="nil"/>
            </w:tcBorders>
            <w:shd w:val="clear" w:color="auto" w:fill="auto"/>
            <w:noWrap/>
            <w:vAlign w:val="center"/>
          </w:tcPr>
          <w:p w14:paraId="6A7DFE2A">
            <w:pPr>
              <w:keepNext w:val="0"/>
              <w:keepLines w:val="0"/>
              <w:widowControl/>
              <w:suppressLineNumbers w:val="0"/>
              <w:jc w:val="center"/>
              <w:textAlignment w:val="center"/>
              <w:rPr>
                <w:rFonts w:hint="eastAsia" w:ascii="宋体" w:hAnsi="宋体" w:eastAsia="宋体" w:cs="宋体"/>
                <w:b/>
                <w:bCs/>
                <w:i w:val="0"/>
                <w:iCs w:val="0"/>
                <w:color w:val="000000"/>
                <w:sz w:val="52"/>
                <w:szCs w:val="52"/>
                <w:u w:val="none"/>
              </w:rPr>
            </w:pPr>
            <w:r>
              <w:rPr>
                <w:rFonts w:hint="eastAsia" w:ascii="宋体" w:hAnsi="宋体" w:eastAsia="宋体" w:cs="宋体"/>
                <w:b/>
                <w:bCs/>
                <w:i w:val="0"/>
                <w:iCs w:val="0"/>
                <w:color w:val="000000"/>
                <w:kern w:val="0"/>
                <w:sz w:val="52"/>
                <w:szCs w:val="52"/>
                <w:u w:val="none"/>
                <w:lang w:val="en-US" w:eastAsia="zh-CN" w:bidi="ar"/>
              </w:rPr>
              <w:t>投  标  总  价</w:t>
            </w:r>
          </w:p>
        </w:tc>
      </w:tr>
      <w:tr w14:paraId="0BE3F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4" w:hRule="atLeast"/>
        </w:trPr>
        <w:tc>
          <w:tcPr>
            <w:tcW w:w="0" w:type="auto"/>
            <w:gridSpan w:val="4"/>
            <w:tcBorders>
              <w:top w:val="nil"/>
              <w:left w:val="nil"/>
              <w:bottom w:val="nil"/>
              <w:right w:val="nil"/>
            </w:tcBorders>
            <w:shd w:val="clear" w:color="auto" w:fill="auto"/>
            <w:noWrap/>
            <w:vAlign w:val="center"/>
          </w:tcPr>
          <w:p w14:paraId="62602E35">
            <w:pPr>
              <w:jc w:val="left"/>
              <w:rPr>
                <w:rFonts w:hint="eastAsia" w:ascii="宋体" w:hAnsi="宋体" w:eastAsia="宋体" w:cs="宋体"/>
                <w:i w:val="0"/>
                <w:iCs w:val="0"/>
                <w:color w:val="000000"/>
                <w:sz w:val="20"/>
                <w:szCs w:val="20"/>
                <w:u w:val="none"/>
              </w:rPr>
            </w:pPr>
          </w:p>
        </w:tc>
      </w:tr>
      <w:tr w14:paraId="5075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3" w:hRule="atLeast"/>
        </w:trPr>
        <w:tc>
          <w:tcPr>
            <w:tcW w:w="3544" w:type="dxa"/>
            <w:tcBorders>
              <w:top w:val="nil"/>
              <w:left w:val="nil"/>
              <w:bottom w:val="single" w:color="000000" w:sz="4" w:space="0"/>
              <w:right w:val="nil"/>
            </w:tcBorders>
            <w:shd w:val="clear" w:color="auto" w:fill="auto"/>
            <w:vAlign w:val="center"/>
          </w:tcPr>
          <w:p w14:paraId="6C17F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商南县金福湾幼儿园操场挡墙重建项目</w:t>
            </w:r>
          </w:p>
        </w:tc>
        <w:tc>
          <w:tcPr>
            <w:tcW w:w="0" w:type="auto"/>
            <w:tcBorders>
              <w:top w:val="nil"/>
              <w:left w:val="nil"/>
              <w:bottom w:val="nil"/>
              <w:right w:val="nil"/>
            </w:tcBorders>
            <w:shd w:val="clear" w:color="auto" w:fill="auto"/>
            <w:noWrap/>
            <w:vAlign w:val="center"/>
          </w:tcPr>
          <w:p w14:paraId="214B16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796" w:type="dxa"/>
            <w:tcBorders>
              <w:top w:val="nil"/>
              <w:left w:val="nil"/>
              <w:bottom w:val="single" w:color="000000" w:sz="4" w:space="0"/>
              <w:right w:val="nil"/>
            </w:tcBorders>
            <w:shd w:val="clear" w:color="auto" w:fill="auto"/>
            <w:vAlign w:val="center"/>
          </w:tcPr>
          <w:p w14:paraId="470A4A9A">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F2818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（标段名称）</w:t>
            </w:r>
          </w:p>
        </w:tc>
      </w:tr>
      <w:tr w14:paraId="2773A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nil"/>
              <w:left w:val="nil"/>
              <w:bottom w:val="nil"/>
              <w:right w:val="nil"/>
            </w:tcBorders>
            <w:shd w:val="clear" w:color="auto" w:fill="auto"/>
            <w:noWrap/>
            <w:vAlign w:val="bottom"/>
          </w:tcPr>
          <w:p w14:paraId="163C1E6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同     编    号：</w:t>
            </w:r>
          </w:p>
        </w:tc>
        <w:tc>
          <w:tcPr>
            <w:tcW w:w="4095" w:type="dxa"/>
            <w:gridSpan w:val="2"/>
            <w:tcBorders>
              <w:top w:val="nil"/>
              <w:left w:val="nil"/>
              <w:bottom w:val="single" w:color="000000" w:sz="4" w:space="0"/>
              <w:right w:val="nil"/>
            </w:tcBorders>
            <w:shd w:val="clear" w:color="auto" w:fill="auto"/>
            <w:vAlign w:val="bottom"/>
          </w:tcPr>
          <w:p w14:paraId="411D3B3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C0AD906">
            <w:pPr>
              <w:rPr>
                <w:rFonts w:hint="eastAsia" w:ascii="Arial" w:hAnsi="Arial" w:cs="Arial"/>
                <w:i w:val="0"/>
                <w:iCs w:val="0"/>
                <w:color w:val="000000"/>
                <w:sz w:val="20"/>
                <w:szCs w:val="20"/>
                <w:u w:val="none"/>
              </w:rPr>
            </w:pPr>
          </w:p>
        </w:tc>
      </w:tr>
      <w:tr w14:paraId="331F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0" w:type="auto"/>
            <w:tcBorders>
              <w:top w:val="nil"/>
              <w:left w:val="nil"/>
              <w:bottom w:val="nil"/>
              <w:right w:val="nil"/>
            </w:tcBorders>
            <w:shd w:val="clear" w:color="auto" w:fill="auto"/>
            <w:noWrap/>
            <w:vAlign w:val="bottom"/>
          </w:tcPr>
          <w:p w14:paraId="65FF235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投标总价人民币（大写）：</w:t>
            </w:r>
          </w:p>
        </w:tc>
        <w:tc>
          <w:tcPr>
            <w:tcW w:w="4095" w:type="dxa"/>
            <w:gridSpan w:val="2"/>
            <w:tcBorders>
              <w:top w:val="nil"/>
              <w:left w:val="nil"/>
              <w:bottom w:val="single" w:color="000000" w:sz="4" w:space="0"/>
              <w:right w:val="nil"/>
            </w:tcBorders>
            <w:shd w:val="clear" w:color="auto" w:fill="auto"/>
            <w:vAlign w:val="bottom"/>
          </w:tcPr>
          <w:p w14:paraId="20634A71">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B93E7E3">
            <w:pPr>
              <w:jc w:val="center"/>
              <w:rPr>
                <w:rFonts w:hint="eastAsia" w:ascii="宋体" w:hAnsi="宋体" w:eastAsia="宋体" w:cs="宋体"/>
                <w:i w:val="0"/>
                <w:iCs w:val="0"/>
                <w:color w:val="000000"/>
                <w:sz w:val="20"/>
                <w:szCs w:val="20"/>
                <w:u w:val="none"/>
              </w:rPr>
            </w:pPr>
          </w:p>
        </w:tc>
      </w:tr>
      <w:tr w14:paraId="6E47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nil"/>
              <w:left w:val="nil"/>
              <w:bottom w:val="nil"/>
              <w:right w:val="nil"/>
            </w:tcBorders>
            <w:shd w:val="clear" w:color="auto" w:fill="auto"/>
            <w:noWrap/>
            <w:vAlign w:val="bottom"/>
          </w:tcPr>
          <w:p w14:paraId="7106285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gridSpan w:val="2"/>
            <w:tcBorders>
              <w:top w:val="nil"/>
              <w:left w:val="nil"/>
              <w:bottom w:val="single" w:color="000000" w:sz="4" w:space="0"/>
              <w:right w:val="nil"/>
            </w:tcBorders>
            <w:shd w:val="clear" w:color="auto" w:fill="auto"/>
            <w:noWrap/>
            <w:vAlign w:val="bottom"/>
          </w:tcPr>
          <w:p w14:paraId="67F332EC">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BDAE75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r>
    </w:tbl>
    <w:p w14:paraId="2780FB38">
      <w:pPr>
        <w:rPr>
          <w:rFonts w:hint="eastAsia" w:ascii="宋体" w:eastAsia="宋体" w:cs="宋体"/>
          <w:bCs/>
          <w:color w:val="auto"/>
          <w:szCs w:val="36"/>
          <w:highlight w:val="none"/>
        </w:rPr>
      </w:pPr>
    </w:p>
    <w:p w14:paraId="1F575C7A">
      <w:pPr>
        <w:rPr>
          <w:rFonts w:hint="eastAsia" w:ascii="宋体" w:eastAsia="宋体" w:cs="宋体"/>
          <w:bCs/>
          <w:color w:val="auto"/>
          <w:szCs w:val="36"/>
          <w:highlight w:val="none"/>
        </w:rPr>
      </w:pPr>
    </w:p>
    <w:p w14:paraId="7B0900CF">
      <w:pPr>
        <w:rPr>
          <w:rFonts w:hint="eastAsia" w:ascii="宋体" w:eastAsia="宋体" w:cs="宋体"/>
          <w:bCs/>
          <w:color w:val="auto"/>
          <w:szCs w:val="36"/>
          <w:highlight w:val="none"/>
        </w:rPr>
      </w:pPr>
    </w:p>
    <w:tbl>
      <w:tblPr>
        <w:tblStyle w:val="25"/>
        <w:tblW w:w="89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3"/>
        <w:gridCol w:w="3551"/>
        <w:gridCol w:w="2469"/>
        <w:gridCol w:w="2063"/>
      </w:tblGrid>
      <w:tr w14:paraId="67C91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926" w:type="dxa"/>
            <w:gridSpan w:val="4"/>
            <w:tcBorders>
              <w:top w:val="nil"/>
              <w:left w:val="nil"/>
              <w:bottom w:val="nil"/>
              <w:right w:val="nil"/>
            </w:tcBorders>
            <w:shd w:val="clear" w:color="auto" w:fill="auto"/>
            <w:noWrap/>
            <w:vAlign w:val="center"/>
          </w:tcPr>
          <w:p w14:paraId="3C5BD9AA">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工程项目总价表</w:t>
            </w:r>
          </w:p>
        </w:tc>
      </w:tr>
      <w:tr w14:paraId="69622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gridSpan w:val="4"/>
            <w:tcBorders>
              <w:top w:val="nil"/>
              <w:left w:val="nil"/>
              <w:bottom w:val="nil"/>
              <w:right w:val="nil"/>
            </w:tcBorders>
            <w:shd w:val="clear" w:color="auto" w:fill="auto"/>
            <w:noWrap/>
            <w:vAlign w:val="center"/>
          </w:tcPr>
          <w:p w14:paraId="48CA92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77B7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412" w:type="dxa"/>
            <w:gridSpan w:val="2"/>
            <w:tcBorders>
              <w:top w:val="nil"/>
              <w:left w:val="nil"/>
              <w:bottom w:val="nil"/>
              <w:right w:val="nil"/>
            </w:tcBorders>
            <w:shd w:val="clear" w:color="auto" w:fill="auto"/>
            <w:vAlign w:val="center"/>
          </w:tcPr>
          <w:p w14:paraId="2ABFEC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514" w:type="dxa"/>
            <w:gridSpan w:val="2"/>
            <w:tcBorders>
              <w:top w:val="nil"/>
              <w:left w:val="nil"/>
              <w:bottom w:val="nil"/>
              <w:right w:val="nil"/>
            </w:tcBorders>
            <w:shd w:val="clear" w:color="auto" w:fill="auto"/>
            <w:vAlign w:val="center"/>
          </w:tcPr>
          <w:p w14:paraId="39DA90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6A970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78F7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组号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EC7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项目分组名称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632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金额（元）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96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29CCB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2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6C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建筑工程</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DB6B">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58E2">
            <w:pPr>
              <w:jc w:val="left"/>
              <w:rPr>
                <w:rFonts w:hint="eastAsia" w:ascii="宋体" w:hAnsi="宋体" w:eastAsia="宋体" w:cs="宋体"/>
                <w:i w:val="0"/>
                <w:iCs w:val="0"/>
                <w:color w:val="000000"/>
                <w:sz w:val="18"/>
                <w:szCs w:val="18"/>
                <w:u w:val="none"/>
              </w:rPr>
            </w:pPr>
          </w:p>
        </w:tc>
      </w:tr>
      <w:tr w14:paraId="42D85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9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CD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临时工程</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B46C">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A8C8">
            <w:pPr>
              <w:jc w:val="left"/>
              <w:rPr>
                <w:rFonts w:hint="eastAsia" w:ascii="宋体" w:hAnsi="宋体" w:eastAsia="宋体" w:cs="宋体"/>
                <w:i w:val="0"/>
                <w:iCs w:val="0"/>
                <w:color w:val="000000"/>
                <w:sz w:val="18"/>
                <w:szCs w:val="18"/>
                <w:u w:val="none"/>
              </w:rPr>
            </w:pPr>
          </w:p>
        </w:tc>
      </w:tr>
      <w:tr w14:paraId="07C09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25314">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78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合计（A）</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0B4B">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B188">
            <w:pPr>
              <w:jc w:val="left"/>
              <w:rPr>
                <w:rFonts w:hint="eastAsia" w:ascii="宋体" w:hAnsi="宋体" w:eastAsia="宋体" w:cs="宋体"/>
                <w:i w:val="0"/>
                <w:iCs w:val="0"/>
                <w:color w:val="000000"/>
                <w:sz w:val="18"/>
                <w:szCs w:val="18"/>
                <w:u w:val="none"/>
              </w:rPr>
            </w:pPr>
          </w:p>
        </w:tc>
      </w:tr>
      <w:tr w14:paraId="39C4A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E945">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69428">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31F5">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DBE1">
            <w:pPr>
              <w:jc w:val="left"/>
              <w:rPr>
                <w:rFonts w:hint="eastAsia" w:ascii="宋体" w:hAnsi="宋体" w:eastAsia="宋体" w:cs="宋体"/>
                <w:i w:val="0"/>
                <w:iCs w:val="0"/>
                <w:color w:val="000000"/>
                <w:sz w:val="18"/>
                <w:szCs w:val="18"/>
                <w:u w:val="none"/>
              </w:rPr>
            </w:pPr>
          </w:p>
        </w:tc>
      </w:tr>
      <w:tr w14:paraId="1E09E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4B69">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45BA">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75EC">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391C">
            <w:pPr>
              <w:jc w:val="left"/>
              <w:rPr>
                <w:rFonts w:hint="eastAsia" w:ascii="宋体" w:hAnsi="宋体" w:eastAsia="宋体" w:cs="宋体"/>
                <w:i w:val="0"/>
                <w:iCs w:val="0"/>
                <w:color w:val="000000"/>
                <w:sz w:val="18"/>
                <w:szCs w:val="18"/>
                <w:u w:val="none"/>
              </w:rPr>
            </w:pPr>
          </w:p>
        </w:tc>
      </w:tr>
      <w:tr w14:paraId="44922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9786">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79C1">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2E80">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3E48">
            <w:pPr>
              <w:jc w:val="left"/>
              <w:rPr>
                <w:rFonts w:hint="eastAsia" w:ascii="宋体" w:hAnsi="宋体" w:eastAsia="宋体" w:cs="宋体"/>
                <w:i w:val="0"/>
                <w:iCs w:val="0"/>
                <w:color w:val="000000"/>
                <w:sz w:val="18"/>
                <w:szCs w:val="18"/>
                <w:u w:val="none"/>
              </w:rPr>
            </w:pPr>
          </w:p>
        </w:tc>
      </w:tr>
      <w:tr w14:paraId="3ECD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01C9">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9291">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7DFB">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BE99">
            <w:pPr>
              <w:jc w:val="left"/>
              <w:rPr>
                <w:rFonts w:hint="eastAsia" w:ascii="宋体" w:hAnsi="宋体" w:eastAsia="宋体" w:cs="宋体"/>
                <w:i w:val="0"/>
                <w:iCs w:val="0"/>
                <w:color w:val="000000"/>
                <w:sz w:val="18"/>
                <w:szCs w:val="18"/>
                <w:u w:val="none"/>
              </w:rPr>
            </w:pPr>
          </w:p>
        </w:tc>
      </w:tr>
      <w:tr w14:paraId="0CAD6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C5AB3">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590F">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FD36">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55EE">
            <w:pPr>
              <w:jc w:val="left"/>
              <w:rPr>
                <w:rFonts w:hint="eastAsia" w:ascii="宋体" w:hAnsi="宋体" w:eastAsia="宋体" w:cs="宋体"/>
                <w:i w:val="0"/>
                <w:iCs w:val="0"/>
                <w:color w:val="000000"/>
                <w:sz w:val="18"/>
                <w:szCs w:val="18"/>
                <w:u w:val="none"/>
              </w:rPr>
            </w:pPr>
          </w:p>
        </w:tc>
      </w:tr>
      <w:tr w14:paraId="78DE4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CA76">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36AC">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9F537">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B069">
            <w:pPr>
              <w:jc w:val="left"/>
              <w:rPr>
                <w:rFonts w:hint="eastAsia" w:ascii="宋体" w:hAnsi="宋体" w:eastAsia="宋体" w:cs="宋体"/>
                <w:i w:val="0"/>
                <w:iCs w:val="0"/>
                <w:color w:val="000000"/>
                <w:sz w:val="18"/>
                <w:szCs w:val="18"/>
                <w:u w:val="none"/>
              </w:rPr>
            </w:pPr>
          </w:p>
        </w:tc>
      </w:tr>
      <w:tr w14:paraId="5576E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3739">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2882">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4AD9">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E939">
            <w:pPr>
              <w:jc w:val="left"/>
              <w:rPr>
                <w:rFonts w:hint="eastAsia" w:ascii="宋体" w:hAnsi="宋体" w:eastAsia="宋体" w:cs="宋体"/>
                <w:i w:val="0"/>
                <w:iCs w:val="0"/>
                <w:color w:val="000000"/>
                <w:sz w:val="18"/>
                <w:szCs w:val="18"/>
                <w:u w:val="none"/>
              </w:rPr>
            </w:pPr>
          </w:p>
        </w:tc>
      </w:tr>
      <w:tr w14:paraId="03EBC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272F">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66AC">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CEBA">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EF9E">
            <w:pPr>
              <w:jc w:val="left"/>
              <w:rPr>
                <w:rFonts w:hint="eastAsia" w:ascii="宋体" w:hAnsi="宋体" w:eastAsia="宋体" w:cs="宋体"/>
                <w:i w:val="0"/>
                <w:iCs w:val="0"/>
                <w:color w:val="000000"/>
                <w:sz w:val="18"/>
                <w:szCs w:val="18"/>
                <w:u w:val="none"/>
              </w:rPr>
            </w:pPr>
          </w:p>
        </w:tc>
      </w:tr>
      <w:tr w14:paraId="6AAE7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11C7">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EC0E">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D5F6">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63AB6">
            <w:pPr>
              <w:jc w:val="left"/>
              <w:rPr>
                <w:rFonts w:hint="eastAsia" w:ascii="宋体" w:hAnsi="宋体" w:eastAsia="宋体" w:cs="宋体"/>
                <w:i w:val="0"/>
                <w:iCs w:val="0"/>
                <w:color w:val="000000"/>
                <w:sz w:val="18"/>
                <w:szCs w:val="18"/>
                <w:u w:val="none"/>
              </w:rPr>
            </w:pPr>
          </w:p>
        </w:tc>
      </w:tr>
      <w:tr w14:paraId="5D14A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11547">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4145">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66694">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2119">
            <w:pPr>
              <w:jc w:val="left"/>
              <w:rPr>
                <w:rFonts w:hint="eastAsia" w:ascii="宋体" w:hAnsi="宋体" w:eastAsia="宋体" w:cs="宋体"/>
                <w:i w:val="0"/>
                <w:iCs w:val="0"/>
                <w:color w:val="000000"/>
                <w:sz w:val="18"/>
                <w:szCs w:val="18"/>
                <w:u w:val="none"/>
              </w:rPr>
            </w:pPr>
          </w:p>
        </w:tc>
      </w:tr>
      <w:tr w14:paraId="6DF7E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44362">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3FD7">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7309">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9C79">
            <w:pPr>
              <w:jc w:val="left"/>
              <w:rPr>
                <w:rFonts w:hint="eastAsia" w:ascii="宋体" w:hAnsi="宋体" w:eastAsia="宋体" w:cs="宋体"/>
                <w:i w:val="0"/>
                <w:iCs w:val="0"/>
                <w:color w:val="000000"/>
                <w:sz w:val="18"/>
                <w:szCs w:val="18"/>
                <w:u w:val="none"/>
              </w:rPr>
            </w:pPr>
          </w:p>
        </w:tc>
      </w:tr>
      <w:tr w14:paraId="1465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215C">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CF3F">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02C8C">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BB10">
            <w:pPr>
              <w:jc w:val="left"/>
              <w:rPr>
                <w:rFonts w:hint="eastAsia" w:ascii="宋体" w:hAnsi="宋体" w:eastAsia="宋体" w:cs="宋体"/>
                <w:i w:val="0"/>
                <w:iCs w:val="0"/>
                <w:color w:val="000000"/>
                <w:sz w:val="18"/>
                <w:szCs w:val="18"/>
                <w:u w:val="none"/>
              </w:rPr>
            </w:pPr>
          </w:p>
        </w:tc>
      </w:tr>
      <w:tr w14:paraId="36539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CE35C">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EA88">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FF01">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FA48">
            <w:pPr>
              <w:jc w:val="left"/>
              <w:rPr>
                <w:rFonts w:hint="eastAsia" w:ascii="宋体" w:hAnsi="宋体" w:eastAsia="宋体" w:cs="宋体"/>
                <w:i w:val="0"/>
                <w:iCs w:val="0"/>
                <w:color w:val="000000"/>
                <w:sz w:val="18"/>
                <w:szCs w:val="18"/>
                <w:u w:val="none"/>
              </w:rPr>
            </w:pPr>
          </w:p>
        </w:tc>
      </w:tr>
      <w:tr w14:paraId="61338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977A4">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65D5">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5A1C">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D067">
            <w:pPr>
              <w:jc w:val="left"/>
              <w:rPr>
                <w:rFonts w:hint="eastAsia" w:ascii="宋体" w:hAnsi="宋体" w:eastAsia="宋体" w:cs="宋体"/>
                <w:i w:val="0"/>
                <w:iCs w:val="0"/>
                <w:color w:val="000000"/>
                <w:sz w:val="18"/>
                <w:szCs w:val="18"/>
                <w:u w:val="none"/>
              </w:rPr>
            </w:pPr>
          </w:p>
        </w:tc>
      </w:tr>
      <w:tr w14:paraId="3294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5037">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FB19">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2AF6">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F5F3">
            <w:pPr>
              <w:jc w:val="left"/>
              <w:rPr>
                <w:rFonts w:hint="eastAsia" w:ascii="宋体" w:hAnsi="宋体" w:eastAsia="宋体" w:cs="宋体"/>
                <w:i w:val="0"/>
                <w:iCs w:val="0"/>
                <w:color w:val="000000"/>
                <w:sz w:val="18"/>
                <w:szCs w:val="18"/>
                <w:u w:val="none"/>
              </w:rPr>
            </w:pPr>
          </w:p>
        </w:tc>
      </w:tr>
      <w:tr w14:paraId="40AC5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01DB">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4D63">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0BBA">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93C8">
            <w:pPr>
              <w:jc w:val="left"/>
              <w:rPr>
                <w:rFonts w:hint="eastAsia" w:ascii="宋体" w:hAnsi="宋体" w:eastAsia="宋体" w:cs="宋体"/>
                <w:i w:val="0"/>
                <w:iCs w:val="0"/>
                <w:color w:val="000000"/>
                <w:sz w:val="18"/>
                <w:szCs w:val="18"/>
                <w:u w:val="none"/>
              </w:rPr>
            </w:pPr>
          </w:p>
        </w:tc>
      </w:tr>
      <w:tr w14:paraId="07F21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5F07">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2344">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9E5F">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E9136">
            <w:pPr>
              <w:jc w:val="left"/>
              <w:rPr>
                <w:rFonts w:hint="eastAsia" w:ascii="宋体" w:hAnsi="宋体" w:eastAsia="宋体" w:cs="宋体"/>
                <w:i w:val="0"/>
                <w:iCs w:val="0"/>
                <w:color w:val="000000"/>
                <w:sz w:val="18"/>
                <w:szCs w:val="18"/>
                <w:u w:val="none"/>
              </w:rPr>
            </w:pPr>
          </w:p>
        </w:tc>
      </w:tr>
      <w:tr w14:paraId="2C821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5794">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3226">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09ED">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54DC">
            <w:pPr>
              <w:jc w:val="left"/>
              <w:rPr>
                <w:rFonts w:hint="eastAsia" w:ascii="宋体" w:hAnsi="宋体" w:eastAsia="宋体" w:cs="宋体"/>
                <w:i w:val="0"/>
                <w:iCs w:val="0"/>
                <w:color w:val="000000"/>
                <w:sz w:val="18"/>
                <w:szCs w:val="18"/>
                <w:u w:val="none"/>
              </w:rPr>
            </w:pPr>
          </w:p>
        </w:tc>
      </w:tr>
      <w:tr w14:paraId="7E1C6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4B56">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5502">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4B3A">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46EE">
            <w:pPr>
              <w:jc w:val="left"/>
              <w:rPr>
                <w:rFonts w:hint="eastAsia" w:ascii="宋体" w:hAnsi="宋体" w:eastAsia="宋体" w:cs="宋体"/>
                <w:i w:val="0"/>
                <w:iCs w:val="0"/>
                <w:color w:val="000000"/>
                <w:sz w:val="18"/>
                <w:szCs w:val="18"/>
                <w:u w:val="none"/>
              </w:rPr>
            </w:pPr>
          </w:p>
        </w:tc>
      </w:tr>
      <w:tr w14:paraId="4B723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1665">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805F">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C082">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1B02">
            <w:pPr>
              <w:jc w:val="left"/>
              <w:rPr>
                <w:rFonts w:hint="eastAsia" w:ascii="宋体" w:hAnsi="宋体" w:eastAsia="宋体" w:cs="宋体"/>
                <w:i w:val="0"/>
                <w:iCs w:val="0"/>
                <w:color w:val="000000"/>
                <w:sz w:val="18"/>
                <w:szCs w:val="18"/>
                <w:u w:val="none"/>
              </w:rPr>
            </w:pPr>
          </w:p>
        </w:tc>
      </w:tr>
      <w:tr w14:paraId="2E16A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B02C">
            <w:pPr>
              <w:jc w:val="center"/>
              <w:rPr>
                <w:rFonts w:hint="eastAsia" w:ascii="宋体" w:hAnsi="宋体" w:eastAsia="宋体" w:cs="宋体"/>
                <w:i w:val="0"/>
                <w:iCs w:val="0"/>
                <w:color w:val="000000"/>
                <w:sz w:val="18"/>
                <w:szCs w:val="18"/>
                <w:u w:val="none"/>
              </w:rPr>
            </w:pP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2BCAA">
            <w:pPr>
              <w:jc w:val="left"/>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244C">
            <w:pPr>
              <w:jc w:val="right"/>
              <w:rPr>
                <w:rFonts w:hint="eastAsia" w:ascii="宋体" w:hAnsi="宋体" w:eastAsia="宋体" w:cs="宋体"/>
                <w:i w:val="0"/>
                <w:iCs w:val="0"/>
                <w:color w:val="000000"/>
                <w:sz w:val="18"/>
                <w:szCs w:val="18"/>
                <w:u w:val="none"/>
              </w:rPr>
            </w:pPr>
          </w:p>
        </w:tc>
        <w:tc>
          <w:tcPr>
            <w:tcW w:w="2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5514">
            <w:pPr>
              <w:jc w:val="left"/>
              <w:rPr>
                <w:rFonts w:hint="eastAsia" w:ascii="宋体" w:hAnsi="宋体" w:eastAsia="宋体" w:cs="宋体"/>
                <w:i w:val="0"/>
                <w:iCs w:val="0"/>
                <w:color w:val="000000"/>
                <w:sz w:val="18"/>
                <w:szCs w:val="18"/>
                <w:u w:val="none"/>
              </w:rPr>
            </w:pPr>
          </w:p>
        </w:tc>
      </w:tr>
      <w:tr w14:paraId="1530D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2"/>
            <w:tcBorders>
              <w:top w:val="nil"/>
              <w:left w:val="nil"/>
              <w:bottom w:val="nil"/>
              <w:right w:val="nil"/>
            </w:tcBorders>
            <w:shd w:val="clear" w:color="auto" w:fill="auto"/>
            <w:noWrap/>
            <w:vAlign w:val="bottom"/>
          </w:tcPr>
          <w:p w14:paraId="4FCC21A2">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保险费（B）</w:t>
            </w:r>
          </w:p>
        </w:tc>
        <w:tc>
          <w:tcPr>
            <w:tcW w:w="0" w:type="auto"/>
            <w:gridSpan w:val="2"/>
            <w:tcBorders>
              <w:top w:val="nil"/>
              <w:left w:val="nil"/>
              <w:bottom w:val="single" w:color="000000" w:sz="4" w:space="0"/>
              <w:right w:val="nil"/>
            </w:tcBorders>
            <w:shd w:val="clear" w:color="auto" w:fill="auto"/>
            <w:noWrap/>
            <w:vAlign w:val="bottom"/>
          </w:tcPr>
          <w:p w14:paraId="33A67926">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r>
      <w:tr w14:paraId="562A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2"/>
            <w:tcBorders>
              <w:top w:val="nil"/>
              <w:left w:val="nil"/>
              <w:bottom w:val="nil"/>
              <w:right w:val="nil"/>
            </w:tcBorders>
            <w:shd w:val="clear" w:color="auto" w:fill="auto"/>
            <w:noWrap/>
            <w:vAlign w:val="bottom"/>
          </w:tcPr>
          <w:p w14:paraId="714B2A76">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暂列金额（C）</w:t>
            </w:r>
          </w:p>
        </w:tc>
        <w:tc>
          <w:tcPr>
            <w:tcW w:w="0" w:type="auto"/>
            <w:gridSpan w:val="2"/>
            <w:tcBorders>
              <w:top w:val="nil"/>
              <w:left w:val="nil"/>
              <w:bottom w:val="single" w:color="000000" w:sz="4" w:space="0"/>
              <w:right w:val="nil"/>
            </w:tcBorders>
            <w:shd w:val="clear" w:color="auto" w:fill="auto"/>
            <w:noWrap/>
            <w:vAlign w:val="bottom"/>
          </w:tcPr>
          <w:p w14:paraId="2C26A00D">
            <w:pPr>
              <w:jc w:val="center"/>
              <w:rPr>
                <w:rFonts w:hint="eastAsia" w:ascii="宋体" w:hAnsi="宋体" w:eastAsia="宋体" w:cs="宋体"/>
                <w:i w:val="0"/>
                <w:iCs w:val="0"/>
                <w:color w:val="000000"/>
                <w:sz w:val="18"/>
                <w:szCs w:val="18"/>
                <w:u w:val="none"/>
              </w:rPr>
            </w:pPr>
          </w:p>
        </w:tc>
      </w:tr>
      <w:tr w14:paraId="597A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0" w:type="auto"/>
            <w:gridSpan w:val="2"/>
            <w:tcBorders>
              <w:top w:val="nil"/>
              <w:left w:val="nil"/>
              <w:bottom w:val="nil"/>
              <w:right w:val="nil"/>
            </w:tcBorders>
            <w:shd w:val="clear" w:color="auto" w:fill="auto"/>
            <w:noWrap/>
            <w:vAlign w:val="bottom"/>
          </w:tcPr>
          <w:p w14:paraId="73A4EBB2">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招标代理费（D）</w:t>
            </w:r>
          </w:p>
        </w:tc>
        <w:tc>
          <w:tcPr>
            <w:tcW w:w="0" w:type="auto"/>
            <w:gridSpan w:val="2"/>
            <w:tcBorders>
              <w:top w:val="nil"/>
              <w:left w:val="nil"/>
              <w:bottom w:val="single" w:color="000000" w:sz="4" w:space="0"/>
              <w:right w:val="nil"/>
            </w:tcBorders>
            <w:shd w:val="clear" w:color="auto" w:fill="auto"/>
            <w:noWrap/>
            <w:vAlign w:val="bottom"/>
          </w:tcPr>
          <w:p w14:paraId="01DA50C8">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r>
      <w:tr w14:paraId="7705B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gridSpan w:val="2"/>
            <w:tcBorders>
              <w:top w:val="nil"/>
              <w:left w:val="nil"/>
              <w:bottom w:val="nil"/>
              <w:right w:val="nil"/>
            </w:tcBorders>
            <w:shd w:val="clear" w:color="auto" w:fill="auto"/>
            <w:noWrap/>
            <w:vAlign w:val="bottom"/>
          </w:tcPr>
          <w:p w14:paraId="7F7FACA9">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限价总报价（A）+（B）+（C）+（D）</w:t>
            </w:r>
          </w:p>
        </w:tc>
        <w:tc>
          <w:tcPr>
            <w:tcW w:w="0" w:type="auto"/>
            <w:gridSpan w:val="2"/>
            <w:tcBorders>
              <w:top w:val="nil"/>
              <w:left w:val="nil"/>
              <w:bottom w:val="single" w:color="000000" w:sz="4" w:space="0"/>
              <w:right w:val="nil"/>
            </w:tcBorders>
            <w:shd w:val="clear" w:color="auto" w:fill="auto"/>
            <w:noWrap/>
            <w:vAlign w:val="bottom"/>
          </w:tcPr>
          <w:p w14:paraId="1562119C">
            <w:pPr>
              <w:jc w:val="center"/>
              <w:rPr>
                <w:rFonts w:hint="eastAsia" w:ascii="宋体" w:hAnsi="宋体" w:eastAsia="宋体" w:cs="宋体"/>
                <w:i w:val="0"/>
                <w:iCs w:val="0"/>
                <w:color w:val="000000"/>
                <w:sz w:val="18"/>
                <w:szCs w:val="18"/>
                <w:u w:val="none"/>
              </w:rPr>
            </w:pPr>
          </w:p>
        </w:tc>
      </w:tr>
      <w:tr w14:paraId="3DE55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 w:hRule="atLeast"/>
        </w:trPr>
        <w:tc>
          <w:tcPr>
            <w:tcW w:w="0" w:type="auto"/>
            <w:tcBorders>
              <w:top w:val="nil"/>
              <w:left w:val="nil"/>
              <w:bottom w:val="nil"/>
              <w:right w:val="nil"/>
            </w:tcBorders>
            <w:shd w:val="clear" w:color="auto" w:fill="auto"/>
            <w:noWrap/>
            <w:vAlign w:val="bottom"/>
          </w:tcPr>
          <w:p w14:paraId="200B5E33">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D6AED8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2DDBD3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FC48869">
            <w:pPr>
              <w:rPr>
                <w:rFonts w:hint="default" w:ascii="Arial" w:hAnsi="Arial" w:cs="Arial"/>
                <w:i w:val="0"/>
                <w:iCs w:val="0"/>
                <w:color w:val="000000"/>
                <w:sz w:val="20"/>
                <w:szCs w:val="20"/>
                <w:u w:val="none"/>
              </w:rPr>
            </w:pPr>
          </w:p>
        </w:tc>
      </w:tr>
      <w:tr w14:paraId="2E556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gridSpan w:val="4"/>
            <w:tcBorders>
              <w:top w:val="nil"/>
              <w:left w:val="nil"/>
              <w:bottom w:val="nil"/>
              <w:right w:val="nil"/>
            </w:tcBorders>
            <w:shd w:val="clear" w:color="auto" w:fill="auto"/>
            <w:noWrap/>
            <w:vAlign w:val="center"/>
          </w:tcPr>
          <w:p w14:paraId="42D27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bl>
    <w:p w14:paraId="5017B2BD">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08"/>
        <w:gridCol w:w="2792"/>
        <w:gridCol w:w="828"/>
        <w:gridCol w:w="1079"/>
        <w:gridCol w:w="1321"/>
        <w:gridCol w:w="1321"/>
        <w:gridCol w:w="639"/>
      </w:tblGrid>
      <w:tr w14:paraId="630C7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7"/>
            <w:tcBorders>
              <w:top w:val="nil"/>
              <w:left w:val="nil"/>
              <w:bottom w:val="nil"/>
              <w:right w:val="nil"/>
            </w:tcBorders>
            <w:shd w:val="clear" w:color="auto" w:fill="auto"/>
            <w:noWrap/>
            <w:vAlign w:val="center"/>
          </w:tcPr>
          <w:p w14:paraId="33920292">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分组工程量清单报价表</w:t>
            </w:r>
          </w:p>
        </w:tc>
      </w:tr>
      <w:tr w14:paraId="24C7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7"/>
            <w:tcBorders>
              <w:top w:val="nil"/>
              <w:left w:val="nil"/>
              <w:bottom w:val="nil"/>
              <w:right w:val="nil"/>
            </w:tcBorders>
            <w:shd w:val="clear" w:color="auto" w:fill="auto"/>
            <w:noWrap/>
            <w:vAlign w:val="center"/>
          </w:tcPr>
          <w:p w14:paraId="2376D1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085AB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2653" w:type="pct"/>
            <w:gridSpan w:val="3"/>
            <w:tcBorders>
              <w:top w:val="nil"/>
              <w:left w:val="nil"/>
              <w:bottom w:val="nil"/>
              <w:right w:val="nil"/>
            </w:tcBorders>
            <w:shd w:val="clear" w:color="auto" w:fill="auto"/>
            <w:vAlign w:val="center"/>
          </w:tcPr>
          <w:p w14:paraId="1E4351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346" w:type="pct"/>
            <w:gridSpan w:val="4"/>
            <w:tcBorders>
              <w:top w:val="nil"/>
              <w:left w:val="nil"/>
              <w:bottom w:val="nil"/>
              <w:right w:val="nil"/>
            </w:tcBorders>
            <w:shd w:val="clear" w:color="auto" w:fill="auto"/>
            <w:vAlign w:val="center"/>
          </w:tcPr>
          <w:p w14:paraId="0FD2EE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7E98C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2401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B35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D8A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29A6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工程数量</w:t>
            </w:r>
          </w:p>
        </w:tc>
        <w:tc>
          <w:tcPr>
            <w:tcW w:w="7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DC3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7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E1A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B78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4D734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B3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096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051F3">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A2AA">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40A37">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903E7">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0F613">
            <w:pPr>
              <w:jc w:val="left"/>
              <w:rPr>
                <w:rFonts w:hint="eastAsia" w:ascii="宋体" w:hAnsi="宋体" w:eastAsia="宋体" w:cs="宋体"/>
                <w:i w:val="0"/>
                <w:iCs w:val="0"/>
                <w:color w:val="000000"/>
                <w:sz w:val="18"/>
                <w:szCs w:val="18"/>
                <w:u w:val="none"/>
              </w:rPr>
            </w:pPr>
          </w:p>
        </w:tc>
      </w:tr>
      <w:tr w14:paraId="6BC87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C9A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923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33CF0">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8F46">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79C6">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C190D">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409CB">
            <w:pPr>
              <w:jc w:val="left"/>
              <w:rPr>
                <w:rFonts w:hint="eastAsia" w:ascii="宋体" w:hAnsi="宋体" w:eastAsia="宋体" w:cs="宋体"/>
                <w:i w:val="0"/>
                <w:iCs w:val="0"/>
                <w:color w:val="000000"/>
                <w:sz w:val="18"/>
                <w:szCs w:val="18"/>
                <w:u w:val="none"/>
              </w:rPr>
            </w:pPr>
          </w:p>
        </w:tc>
      </w:tr>
      <w:tr w14:paraId="7BC1F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6F6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D77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原混凝土路面拆除</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F6E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0C0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4DD26">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D2F58">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28775">
            <w:pPr>
              <w:jc w:val="left"/>
              <w:rPr>
                <w:rFonts w:hint="eastAsia" w:ascii="宋体" w:hAnsi="宋体" w:eastAsia="宋体" w:cs="宋体"/>
                <w:i w:val="0"/>
                <w:iCs w:val="0"/>
                <w:color w:val="000000"/>
                <w:sz w:val="18"/>
                <w:szCs w:val="18"/>
                <w:u w:val="none"/>
              </w:rPr>
            </w:pPr>
          </w:p>
        </w:tc>
      </w:tr>
      <w:tr w14:paraId="3A7DC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CDE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17A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原浆砌石挡墙拆除</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32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F3F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2009.95</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47D88">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76A36">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9018E">
            <w:pPr>
              <w:jc w:val="left"/>
              <w:rPr>
                <w:rFonts w:hint="eastAsia" w:ascii="宋体" w:hAnsi="宋体" w:eastAsia="宋体" w:cs="宋体"/>
                <w:i w:val="0"/>
                <w:iCs w:val="0"/>
                <w:color w:val="000000"/>
                <w:sz w:val="18"/>
                <w:szCs w:val="18"/>
                <w:u w:val="none"/>
              </w:rPr>
            </w:pPr>
          </w:p>
        </w:tc>
      </w:tr>
      <w:tr w14:paraId="40856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F53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DEA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原栏杆拆除</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55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E2E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E6E34">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F8AEC">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A4CFB">
            <w:pPr>
              <w:jc w:val="left"/>
              <w:rPr>
                <w:rFonts w:hint="eastAsia" w:ascii="宋体" w:hAnsi="宋体" w:eastAsia="宋体" w:cs="宋体"/>
                <w:i w:val="0"/>
                <w:iCs w:val="0"/>
                <w:color w:val="000000"/>
                <w:sz w:val="18"/>
                <w:szCs w:val="18"/>
                <w:u w:val="none"/>
              </w:rPr>
            </w:pPr>
          </w:p>
        </w:tc>
      </w:tr>
      <w:tr w14:paraId="011AF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32E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D21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挡墙工程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4D5A2">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C6F65">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B09F0">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52B3">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486F5">
            <w:pPr>
              <w:jc w:val="left"/>
              <w:rPr>
                <w:rFonts w:hint="eastAsia" w:ascii="宋体" w:hAnsi="宋体" w:eastAsia="宋体" w:cs="宋体"/>
                <w:i w:val="0"/>
                <w:iCs w:val="0"/>
                <w:color w:val="000000"/>
                <w:sz w:val="18"/>
                <w:szCs w:val="18"/>
                <w:u w:val="none"/>
              </w:rPr>
            </w:pPr>
          </w:p>
        </w:tc>
      </w:tr>
      <w:tr w14:paraId="0259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320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27C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A9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F10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5821.05</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ADE09">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17666">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56A05">
            <w:pPr>
              <w:jc w:val="left"/>
              <w:rPr>
                <w:rFonts w:hint="eastAsia" w:ascii="宋体" w:hAnsi="宋体" w:eastAsia="宋体" w:cs="宋体"/>
                <w:i w:val="0"/>
                <w:iCs w:val="0"/>
                <w:color w:val="000000"/>
                <w:sz w:val="18"/>
                <w:szCs w:val="18"/>
                <w:u w:val="none"/>
              </w:rPr>
            </w:pPr>
          </w:p>
        </w:tc>
      </w:tr>
      <w:tr w14:paraId="6CEA0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E49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8C6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石方开挖</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376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C55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897.63</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186C1">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8E07">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D2692">
            <w:pPr>
              <w:jc w:val="left"/>
              <w:rPr>
                <w:rFonts w:hint="eastAsia" w:ascii="宋体" w:hAnsi="宋体" w:eastAsia="宋体" w:cs="宋体"/>
                <w:i w:val="0"/>
                <w:iCs w:val="0"/>
                <w:color w:val="000000"/>
                <w:sz w:val="18"/>
                <w:szCs w:val="18"/>
                <w:u w:val="none"/>
              </w:rPr>
            </w:pPr>
          </w:p>
        </w:tc>
      </w:tr>
      <w:tr w14:paraId="6E2B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BE9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48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砂砾石回填</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57A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22F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5984.2</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6BC2E">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91326">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32A6E">
            <w:pPr>
              <w:jc w:val="left"/>
              <w:rPr>
                <w:rFonts w:hint="eastAsia" w:ascii="宋体" w:hAnsi="宋体" w:eastAsia="宋体" w:cs="宋体"/>
                <w:i w:val="0"/>
                <w:iCs w:val="0"/>
                <w:color w:val="000000"/>
                <w:sz w:val="18"/>
                <w:szCs w:val="18"/>
                <w:u w:val="none"/>
              </w:rPr>
            </w:pPr>
          </w:p>
        </w:tc>
      </w:tr>
      <w:tr w14:paraId="0FC19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C81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148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浆砌石挡墙，M10水泥砂浆</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83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C23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2992.1</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AE1FC">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66048">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D29BD">
            <w:pPr>
              <w:jc w:val="left"/>
              <w:rPr>
                <w:rFonts w:hint="eastAsia" w:ascii="宋体" w:hAnsi="宋体" w:eastAsia="宋体" w:cs="宋体"/>
                <w:i w:val="0"/>
                <w:iCs w:val="0"/>
                <w:color w:val="000000"/>
                <w:sz w:val="18"/>
                <w:szCs w:val="18"/>
                <w:u w:val="none"/>
              </w:rPr>
            </w:pPr>
          </w:p>
        </w:tc>
      </w:tr>
      <w:tr w14:paraId="19BBC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7B1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99A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伸缩缝</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EB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B4A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331.5</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852A2">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E7D02">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35824">
            <w:pPr>
              <w:jc w:val="left"/>
              <w:rPr>
                <w:rFonts w:hint="eastAsia" w:ascii="宋体" w:hAnsi="宋体" w:eastAsia="宋体" w:cs="宋体"/>
                <w:i w:val="0"/>
                <w:iCs w:val="0"/>
                <w:color w:val="000000"/>
                <w:sz w:val="18"/>
                <w:szCs w:val="18"/>
                <w:u w:val="none"/>
              </w:rPr>
            </w:pPr>
          </w:p>
        </w:tc>
      </w:tr>
      <w:tr w14:paraId="6157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BA4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BC6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φ50塑料排水管</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E0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A19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473</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F9628">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A518E">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8E212">
            <w:pPr>
              <w:jc w:val="left"/>
              <w:rPr>
                <w:rFonts w:hint="eastAsia" w:ascii="宋体" w:hAnsi="宋体" w:eastAsia="宋体" w:cs="宋体"/>
                <w:i w:val="0"/>
                <w:iCs w:val="0"/>
                <w:color w:val="000000"/>
                <w:sz w:val="18"/>
                <w:szCs w:val="18"/>
                <w:u w:val="none"/>
              </w:rPr>
            </w:pPr>
          </w:p>
        </w:tc>
      </w:tr>
      <w:tr w14:paraId="797E3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88F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DCA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39ABF">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E3D78">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CACB">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517D7">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4C6CC">
            <w:pPr>
              <w:jc w:val="left"/>
              <w:rPr>
                <w:rFonts w:hint="eastAsia" w:ascii="宋体" w:hAnsi="宋体" w:eastAsia="宋体" w:cs="宋体"/>
                <w:i w:val="0"/>
                <w:iCs w:val="0"/>
                <w:color w:val="000000"/>
                <w:sz w:val="18"/>
                <w:szCs w:val="18"/>
                <w:u w:val="none"/>
              </w:rPr>
            </w:pPr>
          </w:p>
        </w:tc>
      </w:tr>
      <w:tr w14:paraId="4D49C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AEB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C9E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浆砌石排水沟，M10水泥砂浆</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50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0CC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75.6</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3EC67">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982FC">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9F458">
            <w:pPr>
              <w:jc w:val="left"/>
              <w:rPr>
                <w:rFonts w:hint="eastAsia" w:ascii="宋体" w:hAnsi="宋体" w:eastAsia="宋体" w:cs="宋体"/>
                <w:i w:val="0"/>
                <w:iCs w:val="0"/>
                <w:color w:val="000000"/>
                <w:sz w:val="18"/>
                <w:szCs w:val="18"/>
                <w:u w:val="none"/>
              </w:rPr>
            </w:pPr>
          </w:p>
        </w:tc>
      </w:tr>
      <w:tr w14:paraId="7C489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51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9AC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排水沟盖板</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1D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888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877C3">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7D672">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6BF75">
            <w:pPr>
              <w:jc w:val="left"/>
              <w:rPr>
                <w:rFonts w:hint="eastAsia" w:ascii="宋体" w:hAnsi="宋体" w:eastAsia="宋体" w:cs="宋体"/>
                <w:i w:val="0"/>
                <w:iCs w:val="0"/>
                <w:color w:val="000000"/>
                <w:sz w:val="18"/>
                <w:szCs w:val="18"/>
                <w:u w:val="none"/>
              </w:rPr>
            </w:pPr>
          </w:p>
        </w:tc>
      </w:tr>
      <w:tr w14:paraId="6B413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A83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F00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模板制安</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9B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8D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A023">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9D3A1">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8119B">
            <w:pPr>
              <w:jc w:val="left"/>
              <w:rPr>
                <w:rFonts w:hint="eastAsia" w:ascii="宋体" w:hAnsi="宋体" w:eastAsia="宋体" w:cs="宋体"/>
                <w:i w:val="0"/>
                <w:iCs w:val="0"/>
                <w:color w:val="000000"/>
                <w:sz w:val="18"/>
                <w:szCs w:val="18"/>
                <w:u w:val="none"/>
              </w:rPr>
            </w:pPr>
          </w:p>
        </w:tc>
      </w:tr>
      <w:tr w14:paraId="52B8A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DF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0C8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13B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9E6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3.92</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28C51">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AE25">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1A6A1">
            <w:pPr>
              <w:jc w:val="left"/>
              <w:rPr>
                <w:rFonts w:hint="eastAsia" w:ascii="宋体" w:hAnsi="宋体" w:eastAsia="宋体" w:cs="宋体"/>
                <w:i w:val="0"/>
                <w:iCs w:val="0"/>
                <w:color w:val="000000"/>
                <w:sz w:val="18"/>
                <w:szCs w:val="18"/>
                <w:u w:val="none"/>
              </w:rPr>
            </w:pPr>
          </w:p>
        </w:tc>
      </w:tr>
      <w:tr w14:paraId="6F92D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FD2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934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0643">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64CBC">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FC9D0">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71B25">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D5BF">
            <w:pPr>
              <w:jc w:val="left"/>
              <w:rPr>
                <w:rFonts w:hint="eastAsia" w:ascii="宋体" w:hAnsi="宋体" w:eastAsia="宋体" w:cs="宋体"/>
                <w:i w:val="0"/>
                <w:iCs w:val="0"/>
                <w:color w:val="000000"/>
                <w:sz w:val="18"/>
                <w:szCs w:val="18"/>
                <w:u w:val="none"/>
              </w:rPr>
            </w:pPr>
          </w:p>
        </w:tc>
      </w:tr>
      <w:tr w14:paraId="24E9F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898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A74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道路基层，18cm厚级配碎石</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3E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CCC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4936A">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71FA9">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95BBF">
            <w:pPr>
              <w:jc w:val="left"/>
              <w:rPr>
                <w:rFonts w:hint="eastAsia" w:ascii="宋体" w:hAnsi="宋体" w:eastAsia="宋体" w:cs="宋体"/>
                <w:i w:val="0"/>
                <w:iCs w:val="0"/>
                <w:color w:val="000000"/>
                <w:sz w:val="18"/>
                <w:szCs w:val="18"/>
                <w:u w:val="none"/>
              </w:rPr>
            </w:pPr>
          </w:p>
        </w:tc>
      </w:tr>
      <w:tr w14:paraId="5ACE4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D68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9C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道路面层，18cm厚C30混凝土</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F70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7FA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836EE">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93467">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8962F">
            <w:pPr>
              <w:jc w:val="left"/>
              <w:rPr>
                <w:rFonts w:hint="eastAsia" w:ascii="宋体" w:hAnsi="宋体" w:eastAsia="宋体" w:cs="宋体"/>
                <w:i w:val="0"/>
                <w:iCs w:val="0"/>
                <w:color w:val="000000"/>
                <w:sz w:val="18"/>
                <w:szCs w:val="18"/>
                <w:u w:val="none"/>
              </w:rPr>
            </w:pPr>
          </w:p>
        </w:tc>
      </w:tr>
      <w:tr w14:paraId="62AA7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8B7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22E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原拆除栏杆安装</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4C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AA6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5F312">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24331">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BAC09">
            <w:pPr>
              <w:jc w:val="left"/>
              <w:rPr>
                <w:rFonts w:hint="eastAsia" w:ascii="宋体" w:hAnsi="宋体" w:eastAsia="宋体" w:cs="宋体"/>
                <w:i w:val="0"/>
                <w:iCs w:val="0"/>
                <w:color w:val="000000"/>
                <w:sz w:val="18"/>
                <w:szCs w:val="18"/>
                <w:u w:val="none"/>
              </w:rPr>
            </w:pPr>
          </w:p>
        </w:tc>
      </w:tr>
      <w:tr w14:paraId="4F8E8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343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A73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临时工程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0D328">
            <w:pPr>
              <w:jc w:val="center"/>
              <w:rPr>
                <w:rFonts w:hint="eastAsia" w:ascii="宋体" w:hAnsi="宋体" w:eastAsia="宋体" w:cs="宋体"/>
                <w:i w:val="0"/>
                <w:iCs w:val="0"/>
                <w:color w:val="000000"/>
                <w:sz w:val="18"/>
                <w:szCs w:val="18"/>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00ED">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5F0ED">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0C5C">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77686">
            <w:pPr>
              <w:jc w:val="left"/>
              <w:rPr>
                <w:rFonts w:hint="eastAsia" w:ascii="宋体" w:hAnsi="宋体" w:eastAsia="宋体" w:cs="宋体"/>
                <w:i w:val="0"/>
                <w:iCs w:val="0"/>
                <w:color w:val="000000"/>
                <w:sz w:val="18"/>
                <w:szCs w:val="18"/>
                <w:u w:val="none"/>
              </w:rPr>
            </w:pPr>
          </w:p>
        </w:tc>
      </w:tr>
      <w:tr w14:paraId="5C26F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900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D57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其他施工临时工程</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546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009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8BB66">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6D770">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DA7C">
            <w:pPr>
              <w:jc w:val="left"/>
              <w:rPr>
                <w:rFonts w:hint="eastAsia" w:ascii="宋体" w:hAnsi="宋体" w:eastAsia="宋体" w:cs="宋体"/>
                <w:i w:val="0"/>
                <w:iCs w:val="0"/>
                <w:color w:val="000000"/>
                <w:sz w:val="18"/>
                <w:szCs w:val="18"/>
                <w:u w:val="none"/>
              </w:rPr>
            </w:pPr>
          </w:p>
        </w:tc>
      </w:tr>
      <w:tr w14:paraId="0D7D5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993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8F3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施工安全生产专项</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296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CFB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5D4E">
            <w:pPr>
              <w:jc w:val="right"/>
              <w:rPr>
                <w:rFonts w:hint="eastAsia" w:ascii="宋体" w:hAnsi="宋体" w:eastAsia="宋体" w:cs="宋体"/>
                <w:i w:val="0"/>
                <w:iCs w:val="0"/>
                <w:color w:val="000000"/>
                <w:sz w:val="18"/>
                <w:szCs w:val="18"/>
                <w:u w:val="none"/>
              </w:rPr>
            </w:pP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C11B">
            <w:pPr>
              <w:jc w:val="right"/>
              <w:rPr>
                <w:rFonts w:hint="eastAsia" w:ascii="宋体" w:hAnsi="宋体" w:eastAsia="宋体" w:cs="宋体"/>
                <w:i w:val="0"/>
                <w:iCs w:val="0"/>
                <w:color w:val="000000"/>
                <w:sz w:val="18"/>
                <w:szCs w:val="18"/>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E6E18">
            <w:pPr>
              <w:jc w:val="left"/>
              <w:rPr>
                <w:rFonts w:hint="eastAsia" w:ascii="宋体" w:hAnsi="宋体" w:eastAsia="宋体" w:cs="宋体"/>
                <w:i w:val="0"/>
                <w:iCs w:val="0"/>
                <w:color w:val="000000"/>
                <w:sz w:val="18"/>
                <w:szCs w:val="18"/>
                <w:u w:val="none"/>
              </w:rPr>
            </w:pPr>
          </w:p>
        </w:tc>
      </w:tr>
      <w:tr w14:paraId="5E7E9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000" w:type="pct"/>
            <w:gridSpan w:val="7"/>
            <w:tcBorders>
              <w:top w:val="nil"/>
              <w:left w:val="nil"/>
              <w:bottom w:val="nil"/>
              <w:right w:val="nil"/>
            </w:tcBorders>
            <w:shd w:val="clear" w:color="auto" w:fill="auto"/>
            <w:noWrap/>
            <w:vAlign w:val="center"/>
          </w:tcPr>
          <w:p w14:paraId="168D3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bl>
    <w:p w14:paraId="5C668806">
      <w:pPr>
        <w:rPr>
          <w:rFonts w:hint="eastAsia" w:ascii="宋体" w:eastAsia="宋体" w:cs="宋体"/>
          <w:bCs/>
          <w:color w:val="auto"/>
          <w:szCs w:val="36"/>
          <w:highlight w:val="none"/>
        </w:rPr>
      </w:pPr>
    </w:p>
    <w:tbl>
      <w:tblPr>
        <w:tblStyle w:val="25"/>
        <w:tblW w:w="9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2947"/>
        <w:gridCol w:w="939"/>
        <w:gridCol w:w="1509"/>
        <w:gridCol w:w="1549"/>
        <w:gridCol w:w="1063"/>
      </w:tblGrid>
      <w:tr w14:paraId="2DE42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057" w:type="dxa"/>
            <w:gridSpan w:val="6"/>
            <w:tcBorders>
              <w:top w:val="nil"/>
              <w:left w:val="nil"/>
              <w:bottom w:val="nil"/>
              <w:right w:val="nil"/>
            </w:tcBorders>
            <w:shd w:val="clear" w:color="auto" w:fill="auto"/>
            <w:noWrap/>
            <w:vAlign w:val="center"/>
          </w:tcPr>
          <w:p w14:paraId="58871E2D">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计日工项目报价表</w:t>
            </w:r>
          </w:p>
        </w:tc>
      </w:tr>
      <w:tr w14:paraId="3C71E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6"/>
            <w:tcBorders>
              <w:top w:val="nil"/>
              <w:left w:val="nil"/>
              <w:bottom w:val="nil"/>
              <w:right w:val="nil"/>
            </w:tcBorders>
            <w:shd w:val="clear" w:color="auto" w:fill="auto"/>
            <w:noWrap/>
            <w:vAlign w:val="center"/>
          </w:tcPr>
          <w:p w14:paraId="7B1361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5120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3997" w:type="dxa"/>
            <w:gridSpan w:val="2"/>
            <w:tcBorders>
              <w:top w:val="nil"/>
              <w:left w:val="nil"/>
              <w:bottom w:val="nil"/>
              <w:right w:val="nil"/>
            </w:tcBorders>
            <w:shd w:val="clear" w:color="auto" w:fill="auto"/>
            <w:vAlign w:val="center"/>
          </w:tcPr>
          <w:p w14:paraId="02A70A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5060" w:type="dxa"/>
            <w:gridSpan w:val="4"/>
            <w:tcBorders>
              <w:top w:val="nil"/>
              <w:left w:val="nil"/>
              <w:bottom w:val="nil"/>
              <w:right w:val="nil"/>
            </w:tcBorders>
            <w:shd w:val="clear" w:color="auto" w:fill="auto"/>
            <w:vAlign w:val="center"/>
          </w:tcPr>
          <w:p w14:paraId="2F2B4D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16042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E2AD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AE9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F8D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914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8CF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85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2874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CA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0F4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C641">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391C">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910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2633">
            <w:pPr>
              <w:jc w:val="left"/>
              <w:rPr>
                <w:rFonts w:hint="eastAsia" w:ascii="宋体" w:hAnsi="宋体" w:eastAsia="宋体" w:cs="宋体"/>
                <w:i w:val="0"/>
                <w:iCs w:val="0"/>
                <w:color w:val="000000"/>
                <w:sz w:val="18"/>
                <w:szCs w:val="18"/>
                <w:u w:val="none"/>
              </w:rPr>
            </w:pPr>
          </w:p>
        </w:tc>
      </w:tr>
      <w:tr w14:paraId="10C3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EF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6C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3BE4">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657A7">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029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8706">
            <w:pPr>
              <w:jc w:val="left"/>
              <w:rPr>
                <w:rFonts w:hint="eastAsia" w:ascii="宋体" w:hAnsi="宋体" w:eastAsia="宋体" w:cs="宋体"/>
                <w:i w:val="0"/>
                <w:iCs w:val="0"/>
                <w:color w:val="000000"/>
                <w:sz w:val="18"/>
                <w:szCs w:val="18"/>
                <w:u w:val="none"/>
              </w:rPr>
            </w:pPr>
          </w:p>
        </w:tc>
      </w:tr>
      <w:tr w14:paraId="2C46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2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5C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机械</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0F21">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A3E1">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CA1E">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E804">
            <w:pPr>
              <w:jc w:val="left"/>
              <w:rPr>
                <w:rFonts w:hint="eastAsia" w:ascii="宋体" w:hAnsi="宋体" w:eastAsia="宋体" w:cs="宋体"/>
                <w:i w:val="0"/>
                <w:iCs w:val="0"/>
                <w:color w:val="000000"/>
                <w:sz w:val="18"/>
                <w:szCs w:val="18"/>
                <w:u w:val="none"/>
              </w:rPr>
            </w:pPr>
          </w:p>
        </w:tc>
      </w:tr>
      <w:tr w14:paraId="5E9B8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861E">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9674">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8DE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88BA">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39B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6245">
            <w:pPr>
              <w:jc w:val="left"/>
              <w:rPr>
                <w:rFonts w:hint="eastAsia" w:ascii="宋体" w:hAnsi="宋体" w:eastAsia="宋体" w:cs="宋体"/>
                <w:i w:val="0"/>
                <w:iCs w:val="0"/>
                <w:color w:val="000000"/>
                <w:sz w:val="18"/>
                <w:szCs w:val="18"/>
                <w:u w:val="none"/>
              </w:rPr>
            </w:pPr>
          </w:p>
        </w:tc>
      </w:tr>
      <w:tr w14:paraId="76F7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4C2A">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C7A5">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814D">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84A7">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21D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FCBA">
            <w:pPr>
              <w:jc w:val="left"/>
              <w:rPr>
                <w:rFonts w:hint="eastAsia" w:ascii="宋体" w:hAnsi="宋体" w:eastAsia="宋体" w:cs="宋体"/>
                <w:i w:val="0"/>
                <w:iCs w:val="0"/>
                <w:color w:val="000000"/>
                <w:sz w:val="18"/>
                <w:szCs w:val="18"/>
                <w:u w:val="none"/>
              </w:rPr>
            </w:pPr>
          </w:p>
        </w:tc>
      </w:tr>
      <w:tr w14:paraId="0C38D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04CA">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81BC">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0054">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0862">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308B">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C298">
            <w:pPr>
              <w:jc w:val="left"/>
              <w:rPr>
                <w:rFonts w:hint="eastAsia" w:ascii="宋体" w:hAnsi="宋体" w:eastAsia="宋体" w:cs="宋体"/>
                <w:i w:val="0"/>
                <w:iCs w:val="0"/>
                <w:color w:val="000000"/>
                <w:sz w:val="18"/>
                <w:szCs w:val="18"/>
                <w:u w:val="none"/>
              </w:rPr>
            </w:pPr>
          </w:p>
        </w:tc>
      </w:tr>
      <w:tr w14:paraId="1F74D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B062">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5E9B">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5BE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7D4A">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BC2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401B">
            <w:pPr>
              <w:jc w:val="left"/>
              <w:rPr>
                <w:rFonts w:hint="eastAsia" w:ascii="宋体" w:hAnsi="宋体" w:eastAsia="宋体" w:cs="宋体"/>
                <w:i w:val="0"/>
                <w:iCs w:val="0"/>
                <w:color w:val="000000"/>
                <w:sz w:val="18"/>
                <w:szCs w:val="18"/>
                <w:u w:val="none"/>
              </w:rPr>
            </w:pPr>
          </w:p>
        </w:tc>
      </w:tr>
      <w:tr w14:paraId="0DF86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4982">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334D">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429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CD57">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6FA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B71C">
            <w:pPr>
              <w:jc w:val="left"/>
              <w:rPr>
                <w:rFonts w:hint="eastAsia" w:ascii="宋体" w:hAnsi="宋体" w:eastAsia="宋体" w:cs="宋体"/>
                <w:i w:val="0"/>
                <w:iCs w:val="0"/>
                <w:color w:val="000000"/>
                <w:sz w:val="18"/>
                <w:szCs w:val="18"/>
                <w:u w:val="none"/>
              </w:rPr>
            </w:pPr>
          </w:p>
        </w:tc>
      </w:tr>
      <w:tr w14:paraId="664C3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B38A">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F6C5">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E40C">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FEFD">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7D9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9D70">
            <w:pPr>
              <w:jc w:val="left"/>
              <w:rPr>
                <w:rFonts w:hint="eastAsia" w:ascii="宋体" w:hAnsi="宋体" w:eastAsia="宋体" w:cs="宋体"/>
                <w:i w:val="0"/>
                <w:iCs w:val="0"/>
                <w:color w:val="000000"/>
                <w:sz w:val="18"/>
                <w:szCs w:val="18"/>
                <w:u w:val="none"/>
              </w:rPr>
            </w:pPr>
          </w:p>
        </w:tc>
      </w:tr>
      <w:tr w14:paraId="1218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152F">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A7E5">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D41F">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0936">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288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95D1">
            <w:pPr>
              <w:jc w:val="left"/>
              <w:rPr>
                <w:rFonts w:hint="eastAsia" w:ascii="宋体" w:hAnsi="宋体" w:eastAsia="宋体" w:cs="宋体"/>
                <w:i w:val="0"/>
                <w:iCs w:val="0"/>
                <w:color w:val="000000"/>
                <w:sz w:val="18"/>
                <w:szCs w:val="18"/>
                <w:u w:val="none"/>
              </w:rPr>
            </w:pPr>
          </w:p>
        </w:tc>
      </w:tr>
      <w:tr w14:paraId="4D12C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66CFA">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A23D">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A453">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F604">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BD0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A306A">
            <w:pPr>
              <w:jc w:val="left"/>
              <w:rPr>
                <w:rFonts w:hint="eastAsia" w:ascii="宋体" w:hAnsi="宋体" w:eastAsia="宋体" w:cs="宋体"/>
                <w:i w:val="0"/>
                <w:iCs w:val="0"/>
                <w:color w:val="000000"/>
                <w:sz w:val="18"/>
                <w:szCs w:val="18"/>
                <w:u w:val="none"/>
              </w:rPr>
            </w:pPr>
          </w:p>
        </w:tc>
      </w:tr>
      <w:tr w14:paraId="493C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8E94">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6AEB">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F147">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7451">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B997">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8327">
            <w:pPr>
              <w:jc w:val="left"/>
              <w:rPr>
                <w:rFonts w:hint="eastAsia" w:ascii="宋体" w:hAnsi="宋体" w:eastAsia="宋体" w:cs="宋体"/>
                <w:i w:val="0"/>
                <w:iCs w:val="0"/>
                <w:color w:val="000000"/>
                <w:sz w:val="18"/>
                <w:szCs w:val="18"/>
                <w:u w:val="none"/>
              </w:rPr>
            </w:pPr>
          </w:p>
        </w:tc>
      </w:tr>
      <w:tr w14:paraId="23D1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D05E">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FF33">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3972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5A2C">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25F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7328">
            <w:pPr>
              <w:jc w:val="left"/>
              <w:rPr>
                <w:rFonts w:hint="eastAsia" w:ascii="宋体" w:hAnsi="宋体" w:eastAsia="宋体" w:cs="宋体"/>
                <w:i w:val="0"/>
                <w:iCs w:val="0"/>
                <w:color w:val="000000"/>
                <w:sz w:val="18"/>
                <w:szCs w:val="18"/>
                <w:u w:val="none"/>
              </w:rPr>
            </w:pPr>
          </w:p>
        </w:tc>
      </w:tr>
      <w:tr w14:paraId="633A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E919">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8096">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5E93">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D69A">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4D1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8831">
            <w:pPr>
              <w:jc w:val="left"/>
              <w:rPr>
                <w:rFonts w:hint="eastAsia" w:ascii="宋体" w:hAnsi="宋体" w:eastAsia="宋体" w:cs="宋体"/>
                <w:i w:val="0"/>
                <w:iCs w:val="0"/>
                <w:color w:val="000000"/>
                <w:sz w:val="18"/>
                <w:szCs w:val="18"/>
                <w:u w:val="none"/>
              </w:rPr>
            </w:pPr>
          </w:p>
        </w:tc>
      </w:tr>
      <w:tr w14:paraId="4FD63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7AD1">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AB71">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D4232">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F453">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CAEE">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9DF5">
            <w:pPr>
              <w:jc w:val="left"/>
              <w:rPr>
                <w:rFonts w:hint="eastAsia" w:ascii="宋体" w:hAnsi="宋体" w:eastAsia="宋体" w:cs="宋体"/>
                <w:i w:val="0"/>
                <w:iCs w:val="0"/>
                <w:color w:val="000000"/>
                <w:sz w:val="18"/>
                <w:szCs w:val="18"/>
                <w:u w:val="none"/>
              </w:rPr>
            </w:pPr>
          </w:p>
        </w:tc>
      </w:tr>
      <w:tr w14:paraId="1ADE1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6BE51">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D189">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7ABF">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9881">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9CFE">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D950">
            <w:pPr>
              <w:jc w:val="left"/>
              <w:rPr>
                <w:rFonts w:hint="eastAsia" w:ascii="宋体" w:hAnsi="宋体" w:eastAsia="宋体" w:cs="宋体"/>
                <w:i w:val="0"/>
                <w:iCs w:val="0"/>
                <w:color w:val="000000"/>
                <w:sz w:val="18"/>
                <w:szCs w:val="18"/>
                <w:u w:val="none"/>
              </w:rPr>
            </w:pPr>
          </w:p>
        </w:tc>
      </w:tr>
      <w:tr w14:paraId="44A27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4A5C">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AF76">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92F3C">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5115">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D3C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818C">
            <w:pPr>
              <w:jc w:val="left"/>
              <w:rPr>
                <w:rFonts w:hint="eastAsia" w:ascii="宋体" w:hAnsi="宋体" w:eastAsia="宋体" w:cs="宋体"/>
                <w:i w:val="0"/>
                <w:iCs w:val="0"/>
                <w:color w:val="000000"/>
                <w:sz w:val="18"/>
                <w:szCs w:val="18"/>
                <w:u w:val="none"/>
              </w:rPr>
            </w:pPr>
          </w:p>
        </w:tc>
      </w:tr>
      <w:tr w14:paraId="1E3F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5A7E">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0904">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95A6">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B7DB">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7FE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7CFB">
            <w:pPr>
              <w:jc w:val="left"/>
              <w:rPr>
                <w:rFonts w:hint="eastAsia" w:ascii="宋体" w:hAnsi="宋体" w:eastAsia="宋体" w:cs="宋体"/>
                <w:i w:val="0"/>
                <w:iCs w:val="0"/>
                <w:color w:val="000000"/>
                <w:sz w:val="18"/>
                <w:szCs w:val="18"/>
                <w:u w:val="none"/>
              </w:rPr>
            </w:pPr>
          </w:p>
        </w:tc>
      </w:tr>
      <w:tr w14:paraId="4C500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78E1">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489F">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93F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A90B">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807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4BC6">
            <w:pPr>
              <w:jc w:val="left"/>
              <w:rPr>
                <w:rFonts w:hint="eastAsia" w:ascii="宋体" w:hAnsi="宋体" w:eastAsia="宋体" w:cs="宋体"/>
                <w:i w:val="0"/>
                <w:iCs w:val="0"/>
                <w:color w:val="000000"/>
                <w:sz w:val="18"/>
                <w:szCs w:val="18"/>
                <w:u w:val="none"/>
              </w:rPr>
            </w:pPr>
          </w:p>
        </w:tc>
      </w:tr>
      <w:tr w14:paraId="1C71E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BF30">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040F">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5852">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EB4C">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0FC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97BD">
            <w:pPr>
              <w:jc w:val="left"/>
              <w:rPr>
                <w:rFonts w:hint="eastAsia" w:ascii="宋体" w:hAnsi="宋体" w:eastAsia="宋体" w:cs="宋体"/>
                <w:i w:val="0"/>
                <w:iCs w:val="0"/>
                <w:color w:val="000000"/>
                <w:sz w:val="18"/>
                <w:szCs w:val="18"/>
                <w:u w:val="none"/>
              </w:rPr>
            </w:pPr>
          </w:p>
        </w:tc>
      </w:tr>
      <w:tr w14:paraId="5F1C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C573">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7097B">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2314">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93E3">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E08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B197">
            <w:pPr>
              <w:jc w:val="left"/>
              <w:rPr>
                <w:rFonts w:hint="eastAsia" w:ascii="宋体" w:hAnsi="宋体" w:eastAsia="宋体" w:cs="宋体"/>
                <w:i w:val="0"/>
                <w:iCs w:val="0"/>
                <w:color w:val="000000"/>
                <w:sz w:val="18"/>
                <w:szCs w:val="18"/>
                <w:u w:val="none"/>
              </w:rPr>
            </w:pPr>
          </w:p>
        </w:tc>
      </w:tr>
      <w:tr w14:paraId="2AFC8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C0B4">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1A84">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F83B">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82F3">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37D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E5F5">
            <w:pPr>
              <w:jc w:val="left"/>
              <w:rPr>
                <w:rFonts w:hint="eastAsia" w:ascii="宋体" w:hAnsi="宋体" w:eastAsia="宋体" w:cs="宋体"/>
                <w:i w:val="0"/>
                <w:iCs w:val="0"/>
                <w:color w:val="000000"/>
                <w:sz w:val="18"/>
                <w:szCs w:val="18"/>
                <w:u w:val="none"/>
              </w:rPr>
            </w:pPr>
          </w:p>
        </w:tc>
      </w:tr>
      <w:tr w14:paraId="4160B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54E0">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FE6B">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307F">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C8D0">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D5B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BE4EB">
            <w:pPr>
              <w:jc w:val="left"/>
              <w:rPr>
                <w:rFonts w:hint="eastAsia" w:ascii="宋体" w:hAnsi="宋体" w:eastAsia="宋体" w:cs="宋体"/>
                <w:i w:val="0"/>
                <w:iCs w:val="0"/>
                <w:color w:val="000000"/>
                <w:sz w:val="18"/>
                <w:szCs w:val="18"/>
                <w:u w:val="none"/>
              </w:rPr>
            </w:pPr>
          </w:p>
        </w:tc>
      </w:tr>
      <w:tr w14:paraId="4749B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716">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B19F">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5B05">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5039">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316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E5CF0">
            <w:pPr>
              <w:jc w:val="left"/>
              <w:rPr>
                <w:rFonts w:hint="eastAsia" w:ascii="宋体" w:hAnsi="宋体" w:eastAsia="宋体" w:cs="宋体"/>
                <w:i w:val="0"/>
                <w:iCs w:val="0"/>
                <w:color w:val="000000"/>
                <w:sz w:val="18"/>
                <w:szCs w:val="18"/>
                <w:u w:val="none"/>
              </w:rPr>
            </w:pPr>
          </w:p>
        </w:tc>
      </w:tr>
      <w:tr w14:paraId="50F8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4862">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24D1">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1C03">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41F6">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89B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55AF">
            <w:pPr>
              <w:jc w:val="left"/>
              <w:rPr>
                <w:rFonts w:hint="eastAsia" w:ascii="宋体" w:hAnsi="宋体" w:eastAsia="宋体" w:cs="宋体"/>
                <w:i w:val="0"/>
                <w:iCs w:val="0"/>
                <w:color w:val="000000"/>
                <w:sz w:val="18"/>
                <w:szCs w:val="18"/>
                <w:u w:val="none"/>
              </w:rPr>
            </w:pPr>
          </w:p>
        </w:tc>
      </w:tr>
      <w:tr w14:paraId="108FB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F7A28">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ABC9">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6331">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EE190">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387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432E">
            <w:pPr>
              <w:jc w:val="left"/>
              <w:rPr>
                <w:rFonts w:hint="eastAsia" w:ascii="宋体" w:hAnsi="宋体" w:eastAsia="宋体" w:cs="宋体"/>
                <w:i w:val="0"/>
                <w:iCs w:val="0"/>
                <w:color w:val="000000"/>
                <w:sz w:val="18"/>
                <w:szCs w:val="18"/>
                <w:u w:val="none"/>
              </w:rPr>
            </w:pPr>
          </w:p>
        </w:tc>
      </w:tr>
      <w:tr w14:paraId="21198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95A2">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512B">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66CD">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46B5">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C4E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82BE">
            <w:pPr>
              <w:jc w:val="left"/>
              <w:rPr>
                <w:rFonts w:hint="eastAsia" w:ascii="宋体" w:hAnsi="宋体" w:eastAsia="宋体" w:cs="宋体"/>
                <w:i w:val="0"/>
                <w:iCs w:val="0"/>
                <w:color w:val="000000"/>
                <w:sz w:val="18"/>
                <w:szCs w:val="18"/>
                <w:u w:val="none"/>
              </w:rPr>
            </w:pPr>
          </w:p>
        </w:tc>
      </w:tr>
      <w:tr w14:paraId="5F652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98D2">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40D8">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F199">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8AAD">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799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3A24">
            <w:pPr>
              <w:jc w:val="left"/>
              <w:rPr>
                <w:rFonts w:hint="eastAsia" w:ascii="宋体" w:hAnsi="宋体" w:eastAsia="宋体" w:cs="宋体"/>
                <w:i w:val="0"/>
                <w:iCs w:val="0"/>
                <w:color w:val="000000"/>
                <w:sz w:val="18"/>
                <w:szCs w:val="18"/>
                <w:u w:val="none"/>
              </w:rPr>
            </w:pPr>
          </w:p>
        </w:tc>
      </w:tr>
      <w:tr w14:paraId="5C612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3E2C">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4E3A">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C247">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EED4">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F7C7">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319C">
            <w:pPr>
              <w:jc w:val="left"/>
              <w:rPr>
                <w:rFonts w:hint="eastAsia" w:ascii="宋体" w:hAnsi="宋体" w:eastAsia="宋体" w:cs="宋体"/>
                <w:i w:val="0"/>
                <w:iCs w:val="0"/>
                <w:color w:val="000000"/>
                <w:sz w:val="18"/>
                <w:szCs w:val="18"/>
                <w:u w:val="none"/>
              </w:rPr>
            </w:pPr>
          </w:p>
        </w:tc>
      </w:tr>
      <w:tr w14:paraId="77E49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90E3">
            <w:pPr>
              <w:jc w:val="center"/>
              <w:rPr>
                <w:rFonts w:hint="eastAsia" w:ascii="宋体" w:hAnsi="宋体" w:eastAsia="宋体" w:cs="宋体"/>
                <w:i w:val="0"/>
                <w:iCs w:val="0"/>
                <w:color w:val="000000"/>
                <w:sz w:val="18"/>
                <w:szCs w:val="18"/>
                <w:u w:val="none"/>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E73C">
            <w:pPr>
              <w:jc w:val="left"/>
              <w:rPr>
                <w:rFonts w:hint="eastAsia" w:ascii="宋体" w:hAnsi="宋体" w:eastAsia="宋体" w:cs="宋体"/>
                <w:i w:val="0"/>
                <w:iCs w:val="0"/>
                <w:color w:val="000000"/>
                <w:sz w:val="18"/>
                <w:szCs w:val="18"/>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00BE">
            <w:pPr>
              <w:jc w:val="center"/>
              <w:rPr>
                <w:rFonts w:hint="eastAsia" w:ascii="宋体" w:hAnsi="宋体" w:eastAsia="宋体" w:cs="宋体"/>
                <w:i w:val="0"/>
                <w:iCs w:val="0"/>
                <w:color w:val="000000"/>
                <w:sz w:val="18"/>
                <w:szCs w:val="18"/>
                <w:u w:val="none"/>
              </w:rPr>
            </w:pPr>
          </w:p>
        </w:tc>
        <w:tc>
          <w:tcPr>
            <w:tcW w:w="1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AB55">
            <w:pPr>
              <w:jc w:val="center"/>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D62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2E71">
            <w:pPr>
              <w:jc w:val="left"/>
              <w:rPr>
                <w:rFonts w:hint="eastAsia" w:ascii="宋体" w:hAnsi="宋体" w:eastAsia="宋体" w:cs="宋体"/>
                <w:i w:val="0"/>
                <w:iCs w:val="0"/>
                <w:color w:val="000000"/>
                <w:sz w:val="18"/>
                <w:szCs w:val="18"/>
                <w:u w:val="none"/>
              </w:rPr>
            </w:pPr>
          </w:p>
        </w:tc>
      </w:tr>
      <w:tr w14:paraId="4A407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61C1C590">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850D5F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DD9DF81">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0EA5F1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025ABB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9301E79">
            <w:pPr>
              <w:rPr>
                <w:rFonts w:hint="default" w:ascii="Arial" w:hAnsi="Arial" w:cs="Arial"/>
                <w:i w:val="0"/>
                <w:iCs w:val="0"/>
                <w:color w:val="000000"/>
                <w:sz w:val="20"/>
                <w:szCs w:val="20"/>
                <w:u w:val="none"/>
              </w:rPr>
            </w:pPr>
          </w:p>
        </w:tc>
      </w:tr>
      <w:tr w14:paraId="4EA3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gridSpan w:val="6"/>
            <w:tcBorders>
              <w:top w:val="nil"/>
              <w:left w:val="nil"/>
              <w:bottom w:val="nil"/>
              <w:right w:val="nil"/>
            </w:tcBorders>
            <w:shd w:val="clear" w:color="auto" w:fill="auto"/>
            <w:noWrap/>
            <w:vAlign w:val="center"/>
          </w:tcPr>
          <w:p w14:paraId="3F6AD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bl>
    <w:p w14:paraId="19A34850">
      <w:pPr>
        <w:rPr>
          <w:rFonts w:hint="eastAsia" w:ascii="宋体" w:eastAsia="宋体" w:cs="宋体"/>
          <w:bCs/>
          <w:color w:val="auto"/>
          <w:szCs w:val="36"/>
          <w:highlight w:val="none"/>
        </w:rPr>
      </w:pPr>
    </w:p>
    <w:p w14:paraId="78B9A2C6">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8"/>
        <w:gridCol w:w="740"/>
        <w:gridCol w:w="479"/>
        <w:gridCol w:w="873"/>
        <w:gridCol w:w="873"/>
        <w:gridCol w:w="873"/>
        <w:gridCol w:w="1135"/>
        <w:gridCol w:w="873"/>
        <w:gridCol w:w="741"/>
        <w:gridCol w:w="741"/>
        <w:gridCol w:w="741"/>
        <w:gridCol w:w="741"/>
      </w:tblGrid>
      <w:tr w14:paraId="52384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6678C82D">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工程单价汇总表</w:t>
            </w:r>
          </w:p>
        </w:tc>
      </w:tr>
      <w:tr w14:paraId="7B23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7462BD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5E0B8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2619" w:type="pct"/>
            <w:gridSpan w:val="6"/>
            <w:tcBorders>
              <w:top w:val="nil"/>
              <w:left w:val="nil"/>
              <w:bottom w:val="nil"/>
              <w:right w:val="nil"/>
            </w:tcBorders>
            <w:shd w:val="clear" w:color="auto" w:fill="auto"/>
            <w:vAlign w:val="center"/>
          </w:tcPr>
          <w:p w14:paraId="30A17A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380" w:type="pct"/>
            <w:gridSpan w:val="6"/>
            <w:tcBorders>
              <w:top w:val="nil"/>
              <w:left w:val="nil"/>
              <w:bottom w:val="nil"/>
              <w:right w:val="nil"/>
            </w:tcBorders>
            <w:shd w:val="clear" w:color="auto" w:fill="auto"/>
            <w:vAlign w:val="center"/>
          </w:tcPr>
          <w:p w14:paraId="503649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1673C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52B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65B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2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FA0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675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人工费(元)</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F7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材料费(元)</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EC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机械费(元)</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54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其他直接费(元)</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B063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间接费(元)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BB8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利润(元)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106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税金(元)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679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价差(元)</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A9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r>
      <w:tr w14:paraId="293A9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4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78D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建筑工程</w:t>
            </w: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D9972">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16B8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B0A6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432CB">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0FDF6">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F2864">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2423F">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8DA6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DB13F">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82125">
            <w:pPr>
              <w:jc w:val="right"/>
              <w:rPr>
                <w:rFonts w:hint="eastAsia" w:ascii="宋体" w:hAnsi="宋体" w:eastAsia="宋体" w:cs="宋体"/>
                <w:i w:val="0"/>
                <w:iCs w:val="0"/>
                <w:color w:val="000000"/>
                <w:sz w:val="18"/>
                <w:szCs w:val="18"/>
                <w:u w:val="none"/>
              </w:rPr>
            </w:pPr>
          </w:p>
        </w:tc>
      </w:tr>
      <w:tr w14:paraId="3CD84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27F6E">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6F64E">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BE863">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291FA">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9C873">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719DA">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4B55E">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73C8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BF896">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842F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4669">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78E3">
            <w:pPr>
              <w:jc w:val="right"/>
              <w:rPr>
                <w:rFonts w:hint="eastAsia" w:ascii="宋体" w:hAnsi="宋体" w:eastAsia="宋体" w:cs="宋体"/>
                <w:i w:val="0"/>
                <w:iCs w:val="0"/>
                <w:color w:val="000000"/>
                <w:sz w:val="18"/>
                <w:szCs w:val="18"/>
                <w:u w:val="none"/>
              </w:rPr>
            </w:pPr>
          </w:p>
        </w:tc>
      </w:tr>
      <w:tr w14:paraId="6FEB5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BE593">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890A8">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BD218">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6E6B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44871">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CE03">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33EB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9B25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6A0DF">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30F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E1B74">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6BB69">
            <w:pPr>
              <w:jc w:val="right"/>
              <w:rPr>
                <w:rFonts w:hint="eastAsia" w:ascii="宋体" w:hAnsi="宋体" w:eastAsia="宋体" w:cs="宋体"/>
                <w:i w:val="0"/>
                <w:iCs w:val="0"/>
                <w:color w:val="000000"/>
                <w:sz w:val="18"/>
                <w:szCs w:val="18"/>
                <w:u w:val="none"/>
              </w:rPr>
            </w:pPr>
          </w:p>
        </w:tc>
      </w:tr>
      <w:tr w14:paraId="78CF0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64AE">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F008A">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586EE">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6A2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B102E">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54AD1">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A95B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ACF8">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6DB86">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9F94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15293">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09958">
            <w:pPr>
              <w:jc w:val="right"/>
              <w:rPr>
                <w:rFonts w:hint="eastAsia" w:ascii="宋体" w:hAnsi="宋体" w:eastAsia="宋体" w:cs="宋体"/>
                <w:i w:val="0"/>
                <w:iCs w:val="0"/>
                <w:color w:val="000000"/>
                <w:sz w:val="18"/>
                <w:szCs w:val="18"/>
                <w:u w:val="none"/>
              </w:rPr>
            </w:pPr>
          </w:p>
        </w:tc>
      </w:tr>
      <w:tr w14:paraId="5EB6F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7E58A">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59339">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5B092">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41463">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6426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94496">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2EE7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7BFE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A978A">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DEC5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F1EFF">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6D93">
            <w:pPr>
              <w:jc w:val="right"/>
              <w:rPr>
                <w:rFonts w:hint="eastAsia" w:ascii="宋体" w:hAnsi="宋体" w:eastAsia="宋体" w:cs="宋体"/>
                <w:i w:val="0"/>
                <w:iCs w:val="0"/>
                <w:color w:val="000000"/>
                <w:sz w:val="18"/>
                <w:szCs w:val="18"/>
                <w:u w:val="none"/>
              </w:rPr>
            </w:pPr>
          </w:p>
        </w:tc>
      </w:tr>
      <w:tr w14:paraId="31881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7CDCD">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9E9B9">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E6311">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2264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2C2C6">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8932D">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57ED9">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4CB3">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A1D9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A619">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86A50">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6D1D6">
            <w:pPr>
              <w:jc w:val="right"/>
              <w:rPr>
                <w:rFonts w:hint="eastAsia" w:ascii="宋体" w:hAnsi="宋体" w:eastAsia="宋体" w:cs="宋体"/>
                <w:i w:val="0"/>
                <w:iCs w:val="0"/>
                <w:color w:val="000000"/>
                <w:sz w:val="18"/>
                <w:szCs w:val="18"/>
                <w:u w:val="none"/>
              </w:rPr>
            </w:pPr>
          </w:p>
        </w:tc>
      </w:tr>
      <w:tr w14:paraId="4CF8E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4A710">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FF51C">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1E98F">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2EA2E">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F582">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AC865">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C957A">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A074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9FFA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F2646">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FA35F">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7522">
            <w:pPr>
              <w:jc w:val="right"/>
              <w:rPr>
                <w:rFonts w:hint="eastAsia" w:ascii="宋体" w:hAnsi="宋体" w:eastAsia="宋体" w:cs="宋体"/>
                <w:i w:val="0"/>
                <w:iCs w:val="0"/>
                <w:color w:val="000000"/>
                <w:sz w:val="18"/>
                <w:szCs w:val="18"/>
                <w:u w:val="none"/>
              </w:rPr>
            </w:pPr>
          </w:p>
        </w:tc>
      </w:tr>
      <w:tr w14:paraId="65693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9B61">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A5870">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93A2F">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9ADB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C89FC">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38D7">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F2A55">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D251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03EC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617DC">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58EDD">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7ACA2">
            <w:pPr>
              <w:jc w:val="right"/>
              <w:rPr>
                <w:rFonts w:hint="eastAsia" w:ascii="宋体" w:hAnsi="宋体" w:eastAsia="宋体" w:cs="宋体"/>
                <w:i w:val="0"/>
                <w:iCs w:val="0"/>
                <w:color w:val="000000"/>
                <w:sz w:val="18"/>
                <w:szCs w:val="18"/>
                <w:u w:val="none"/>
              </w:rPr>
            </w:pPr>
          </w:p>
        </w:tc>
      </w:tr>
      <w:tr w14:paraId="53036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04728">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FD232">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1A775">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D99C7">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A487D">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697CB">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DC74E">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938E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9B62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BD6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AEF67">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25B09">
            <w:pPr>
              <w:jc w:val="right"/>
              <w:rPr>
                <w:rFonts w:hint="eastAsia" w:ascii="宋体" w:hAnsi="宋体" w:eastAsia="宋体" w:cs="宋体"/>
                <w:i w:val="0"/>
                <w:iCs w:val="0"/>
                <w:color w:val="000000"/>
                <w:sz w:val="18"/>
                <w:szCs w:val="18"/>
                <w:u w:val="none"/>
              </w:rPr>
            </w:pPr>
          </w:p>
        </w:tc>
      </w:tr>
      <w:tr w14:paraId="54578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F2E7D">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40C44">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A6960">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74669">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34CF7">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977F9">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267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2C39E">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F320C">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004B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71F51">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6DCD3">
            <w:pPr>
              <w:jc w:val="right"/>
              <w:rPr>
                <w:rFonts w:hint="eastAsia" w:ascii="宋体" w:hAnsi="宋体" w:eastAsia="宋体" w:cs="宋体"/>
                <w:i w:val="0"/>
                <w:iCs w:val="0"/>
                <w:color w:val="000000"/>
                <w:sz w:val="18"/>
                <w:szCs w:val="18"/>
                <w:u w:val="none"/>
              </w:rPr>
            </w:pPr>
          </w:p>
        </w:tc>
      </w:tr>
      <w:tr w14:paraId="144B9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5E184">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6E2AB">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9A5C7">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5602">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2B28A">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56B3F">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BDBB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56D1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F373B">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E948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1C49E">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76E3">
            <w:pPr>
              <w:jc w:val="right"/>
              <w:rPr>
                <w:rFonts w:hint="eastAsia" w:ascii="宋体" w:hAnsi="宋体" w:eastAsia="宋体" w:cs="宋体"/>
                <w:i w:val="0"/>
                <w:iCs w:val="0"/>
                <w:color w:val="000000"/>
                <w:sz w:val="18"/>
                <w:szCs w:val="18"/>
                <w:u w:val="none"/>
              </w:rPr>
            </w:pPr>
          </w:p>
        </w:tc>
      </w:tr>
      <w:tr w14:paraId="145A8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7CD31">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D9D05">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74E97">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CC15A">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B796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79BB9">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419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60FD8">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5EC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FC4F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84C01">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9583">
            <w:pPr>
              <w:jc w:val="right"/>
              <w:rPr>
                <w:rFonts w:hint="eastAsia" w:ascii="宋体" w:hAnsi="宋体" w:eastAsia="宋体" w:cs="宋体"/>
                <w:i w:val="0"/>
                <w:iCs w:val="0"/>
                <w:color w:val="000000"/>
                <w:sz w:val="18"/>
                <w:szCs w:val="18"/>
                <w:u w:val="none"/>
              </w:rPr>
            </w:pPr>
          </w:p>
        </w:tc>
      </w:tr>
      <w:tr w14:paraId="16E11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6EAB1">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F36B3">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C064D">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99B1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0E773">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D66BB">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A392">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66654">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C51C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CD76">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6F332">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02CA">
            <w:pPr>
              <w:jc w:val="right"/>
              <w:rPr>
                <w:rFonts w:hint="eastAsia" w:ascii="宋体" w:hAnsi="宋体" w:eastAsia="宋体" w:cs="宋体"/>
                <w:i w:val="0"/>
                <w:iCs w:val="0"/>
                <w:color w:val="000000"/>
                <w:sz w:val="18"/>
                <w:szCs w:val="18"/>
                <w:u w:val="none"/>
              </w:rPr>
            </w:pPr>
          </w:p>
        </w:tc>
      </w:tr>
      <w:tr w14:paraId="11CAD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CEBD2">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C5D94">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AF72B">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5C68F">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DBF8">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03357">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D522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9885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8FC0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442C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2F988">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0C450">
            <w:pPr>
              <w:jc w:val="right"/>
              <w:rPr>
                <w:rFonts w:hint="eastAsia" w:ascii="宋体" w:hAnsi="宋体" w:eastAsia="宋体" w:cs="宋体"/>
                <w:i w:val="0"/>
                <w:iCs w:val="0"/>
                <w:color w:val="000000"/>
                <w:sz w:val="18"/>
                <w:szCs w:val="18"/>
                <w:u w:val="none"/>
              </w:rPr>
            </w:pPr>
          </w:p>
        </w:tc>
      </w:tr>
      <w:tr w14:paraId="3D214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69E32">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AFA1">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A688">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DE8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7D39D">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808CA">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6764B">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6EB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DA5D9">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4FAA3">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C1592">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82E96">
            <w:pPr>
              <w:jc w:val="right"/>
              <w:rPr>
                <w:rFonts w:hint="eastAsia" w:ascii="宋体" w:hAnsi="宋体" w:eastAsia="宋体" w:cs="宋体"/>
                <w:i w:val="0"/>
                <w:iCs w:val="0"/>
                <w:color w:val="000000"/>
                <w:sz w:val="18"/>
                <w:szCs w:val="18"/>
                <w:u w:val="none"/>
              </w:rPr>
            </w:pPr>
          </w:p>
        </w:tc>
      </w:tr>
      <w:tr w14:paraId="0B7DB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5000" w:type="pct"/>
            <w:gridSpan w:val="12"/>
            <w:tcBorders>
              <w:top w:val="nil"/>
              <w:left w:val="nil"/>
              <w:bottom w:val="nil"/>
              <w:right w:val="nil"/>
            </w:tcBorders>
            <w:shd w:val="clear" w:color="auto" w:fill="auto"/>
            <w:noWrap/>
            <w:vAlign w:val="center"/>
          </w:tcPr>
          <w:p w14:paraId="39284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bl>
    <w:p w14:paraId="5DD1CC39">
      <w:pPr>
        <w:rPr>
          <w:rFonts w:hint="eastAsia" w:ascii="宋体" w:eastAsia="宋体" w:cs="宋体"/>
          <w:bCs/>
          <w:color w:val="auto"/>
          <w:szCs w:val="36"/>
          <w:highlight w:val="none"/>
        </w:rPr>
      </w:pPr>
    </w:p>
    <w:p w14:paraId="545528C5">
      <w:pPr>
        <w:rPr>
          <w:rFonts w:hint="eastAsia" w:ascii="宋体" w:eastAsia="宋体" w:cs="宋体"/>
          <w:bCs/>
          <w:color w:val="auto"/>
          <w:szCs w:val="36"/>
          <w:highlight w:val="none"/>
        </w:rPr>
      </w:pPr>
    </w:p>
    <w:p w14:paraId="2D97B45B">
      <w:pPr>
        <w:rPr>
          <w:rFonts w:hint="eastAsia" w:ascii="宋体" w:eastAsia="宋体" w:cs="宋体"/>
          <w:bCs/>
          <w:color w:val="auto"/>
          <w:szCs w:val="36"/>
          <w:highlight w:val="none"/>
        </w:rPr>
      </w:pPr>
    </w:p>
    <w:p w14:paraId="1D11A30F">
      <w:pPr>
        <w:rPr>
          <w:rFonts w:hint="eastAsia" w:ascii="宋体" w:eastAsia="宋体" w:cs="宋体"/>
          <w:bCs/>
          <w:color w:val="auto"/>
          <w:szCs w:val="36"/>
          <w:highlight w:val="none"/>
        </w:rPr>
      </w:pPr>
    </w:p>
    <w:p w14:paraId="33B2D415">
      <w:pPr>
        <w:rPr>
          <w:rFonts w:hint="eastAsia" w:ascii="宋体" w:eastAsia="宋体" w:cs="宋体"/>
          <w:bCs/>
          <w:color w:val="auto"/>
          <w:szCs w:val="36"/>
          <w:highlight w:val="none"/>
        </w:rPr>
      </w:pPr>
    </w:p>
    <w:p w14:paraId="611F35E7">
      <w:pPr>
        <w:rPr>
          <w:rFonts w:hint="eastAsia" w:ascii="宋体" w:eastAsia="宋体" w:cs="宋体"/>
          <w:bCs/>
          <w:color w:val="auto"/>
          <w:szCs w:val="36"/>
          <w:highlight w:val="none"/>
        </w:rPr>
      </w:pPr>
    </w:p>
    <w:p w14:paraId="17F92FD8">
      <w:pPr>
        <w:rPr>
          <w:rFonts w:hint="eastAsia" w:ascii="宋体" w:eastAsia="宋体" w:cs="宋体"/>
          <w:bCs/>
          <w:color w:val="auto"/>
          <w:szCs w:val="36"/>
          <w:highlight w:val="none"/>
        </w:rPr>
      </w:pPr>
    </w:p>
    <w:p w14:paraId="6775D7D0">
      <w:pPr>
        <w:rPr>
          <w:rFonts w:hint="eastAsia" w:ascii="宋体" w:eastAsia="宋体" w:cs="宋体"/>
          <w:bCs/>
          <w:color w:val="auto"/>
          <w:szCs w:val="36"/>
          <w:highlight w:val="none"/>
        </w:rPr>
      </w:pPr>
    </w:p>
    <w:p w14:paraId="4078D9C3">
      <w:pPr>
        <w:rPr>
          <w:rFonts w:hint="eastAsia" w:ascii="宋体" w:eastAsia="宋体" w:cs="宋体"/>
          <w:bCs/>
          <w:color w:val="auto"/>
          <w:szCs w:val="36"/>
          <w:highlight w:val="none"/>
        </w:rPr>
      </w:pPr>
    </w:p>
    <w:p w14:paraId="06B4C7AD">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8"/>
        <w:gridCol w:w="740"/>
        <w:gridCol w:w="479"/>
        <w:gridCol w:w="873"/>
        <w:gridCol w:w="873"/>
        <w:gridCol w:w="873"/>
        <w:gridCol w:w="1135"/>
        <w:gridCol w:w="873"/>
        <w:gridCol w:w="741"/>
        <w:gridCol w:w="741"/>
        <w:gridCol w:w="741"/>
        <w:gridCol w:w="741"/>
      </w:tblGrid>
      <w:tr w14:paraId="2AF23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78F85D44">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工程单价汇总表</w:t>
            </w:r>
          </w:p>
        </w:tc>
      </w:tr>
      <w:tr w14:paraId="1E86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113CB8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0191C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2619" w:type="pct"/>
            <w:gridSpan w:val="6"/>
            <w:tcBorders>
              <w:top w:val="nil"/>
              <w:left w:val="nil"/>
              <w:bottom w:val="nil"/>
              <w:right w:val="nil"/>
            </w:tcBorders>
            <w:shd w:val="clear" w:color="auto" w:fill="auto"/>
            <w:vAlign w:val="center"/>
          </w:tcPr>
          <w:p w14:paraId="6313AF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380" w:type="pct"/>
            <w:gridSpan w:val="6"/>
            <w:tcBorders>
              <w:top w:val="nil"/>
              <w:left w:val="nil"/>
              <w:bottom w:val="nil"/>
              <w:right w:val="nil"/>
            </w:tcBorders>
            <w:shd w:val="clear" w:color="auto" w:fill="auto"/>
            <w:vAlign w:val="center"/>
          </w:tcPr>
          <w:p w14:paraId="7B812E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7DE5C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7F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CA8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2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745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22C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人工费(元)</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5F8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材料费(元)</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3CDE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机械费(元)</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6B7A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其他直接费(元)</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5EB5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间接费(元)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5CF9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利润(元)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AA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税金(元)</w:t>
            </w:r>
          </w:p>
        </w:tc>
        <w:tc>
          <w:tcPr>
            <w:tcW w:w="3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89F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价差(元)</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2562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r>
      <w:tr w14:paraId="15257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4D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CB1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安装工程</w:t>
            </w: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35C8C">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4E1F6">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9D89F">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EAB99">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6C51B">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B381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270E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647E">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4034">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0F4ED">
            <w:pPr>
              <w:jc w:val="right"/>
              <w:rPr>
                <w:rFonts w:hint="eastAsia" w:ascii="宋体" w:hAnsi="宋体" w:eastAsia="宋体" w:cs="宋体"/>
                <w:i w:val="0"/>
                <w:iCs w:val="0"/>
                <w:color w:val="000000"/>
                <w:sz w:val="18"/>
                <w:szCs w:val="18"/>
                <w:u w:val="none"/>
              </w:rPr>
            </w:pPr>
          </w:p>
        </w:tc>
      </w:tr>
      <w:tr w14:paraId="2CB5D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3E917">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9D86C">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33C27">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E1D4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68F56">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C2B98">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0183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DF3FE">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2DA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908A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4B193">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1F51A">
            <w:pPr>
              <w:jc w:val="right"/>
              <w:rPr>
                <w:rFonts w:hint="eastAsia" w:ascii="宋体" w:hAnsi="宋体" w:eastAsia="宋体" w:cs="宋体"/>
                <w:i w:val="0"/>
                <w:iCs w:val="0"/>
                <w:color w:val="000000"/>
                <w:sz w:val="18"/>
                <w:szCs w:val="18"/>
                <w:u w:val="none"/>
              </w:rPr>
            </w:pPr>
          </w:p>
        </w:tc>
      </w:tr>
      <w:tr w14:paraId="2E4BB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7820A">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3FB8F">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D2286">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5ACA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3905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0B5C1">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B5373">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28C5F">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4939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3086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45893">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D4390">
            <w:pPr>
              <w:jc w:val="right"/>
              <w:rPr>
                <w:rFonts w:hint="eastAsia" w:ascii="宋体" w:hAnsi="宋体" w:eastAsia="宋体" w:cs="宋体"/>
                <w:i w:val="0"/>
                <w:iCs w:val="0"/>
                <w:color w:val="000000"/>
                <w:sz w:val="18"/>
                <w:szCs w:val="18"/>
                <w:u w:val="none"/>
              </w:rPr>
            </w:pPr>
          </w:p>
        </w:tc>
      </w:tr>
      <w:tr w14:paraId="606A2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F0655">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C1AE4">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BBECE">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24B82">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A59A1">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A16D">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595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2903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3CDAB">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2B46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FA2CC">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E6986">
            <w:pPr>
              <w:jc w:val="right"/>
              <w:rPr>
                <w:rFonts w:hint="eastAsia" w:ascii="宋体" w:hAnsi="宋体" w:eastAsia="宋体" w:cs="宋体"/>
                <w:i w:val="0"/>
                <w:iCs w:val="0"/>
                <w:color w:val="000000"/>
                <w:sz w:val="18"/>
                <w:szCs w:val="18"/>
                <w:u w:val="none"/>
              </w:rPr>
            </w:pPr>
          </w:p>
        </w:tc>
      </w:tr>
      <w:tr w14:paraId="71AD9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7C281">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CEDD9">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31439">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049CF">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97F28">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76778">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D703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82BE3">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EFB33">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1657E">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43B29">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352B5">
            <w:pPr>
              <w:jc w:val="right"/>
              <w:rPr>
                <w:rFonts w:hint="eastAsia" w:ascii="宋体" w:hAnsi="宋体" w:eastAsia="宋体" w:cs="宋体"/>
                <w:i w:val="0"/>
                <w:iCs w:val="0"/>
                <w:color w:val="000000"/>
                <w:sz w:val="18"/>
                <w:szCs w:val="18"/>
                <w:u w:val="none"/>
              </w:rPr>
            </w:pPr>
          </w:p>
        </w:tc>
      </w:tr>
      <w:tr w14:paraId="4E653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5FCEC">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DD4A2">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71B3">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3A9B9">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F88B8">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54B72">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426E">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E9D4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676B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04A8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D898B">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D7681">
            <w:pPr>
              <w:jc w:val="right"/>
              <w:rPr>
                <w:rFonts w:hint="eastAsia" w:ascii="宋体" w:hAnsi="宋体" w:eastAsia="宋体" w:cs="宋体"/>
                <w:i w:val="0"/>
                <w:iCs w:val="0"/>
                <w:color w:val="000000"/>
                <w:sz w:val="18"/>
                <w:szCs w:val="18"/>
                <w:u w:val="none"/>
              </w:rPr>
            </w:pPr>
          </w:p>
        </w:tc>
      </w:tr>
      <w:tr w14:paraId="3B380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247C0">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92799">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79735">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FA853">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96CB6">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6F477">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BBB4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1B78">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966C">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8379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771DE">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DEA2">
            <w:pPr>
              <w:jc w:val="right"/>
              <w:rPr>
                <w:rFonts w:hint="eastAsia" w:ascii="宋体" w:hAnsi="宋体" w:eastAsia="宋体" w:cs="宋体"/>
                <w:i w:val="0"/>
                <w:iCs w:val="0"/>
                <w:color w:val="000000"/>
                <w:sz w:val="18"/>
                <w:szCs w:val="18"/>
                <w:u w:val="none"/>
              </w:rPr>
            </w:pPr>
          </w:p>
        </w:tc>
      </w:tr>
      <w:tr w14:paraId="66AA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F587C">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1AE5D">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CD596">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5691C">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55C7F">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B2F7">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F2D9">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530B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10BB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DD595">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9A7A0">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56403">
            <w:pPr>
              <w:jc w:val="right"/>
              <w:rPr>
                <w:rFonts w:hint="eastAsia" w:ascii="宋体" w:hAnsi="宋体" w:eastAsia="宋体" w:cs="宋体"/>
                <w:i w:val="0"/>
                <w:iCs w:val="0"/>
                <w:color w:val="000000"/>
                <w:sz w:val="18"/>
                <w:szCs w:val="18"/>
                <w:u w:val="none"/>
              </w:rPr>
            </w:pPr>
          </w:p>
        </w:tc>
      </w:tr>
      <w:tr w14:paraId="57270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B541A">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130AE">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A196">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164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57E4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A930B">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88A4D">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058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F7206">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EF2C7">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722A4">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A08AD">
            <w:pPr>
              <w:jc w:val="right"/>
              <w:rPr>
                <w:rFonts w:hint="eastAsia" w:ascii="宋体" w:hAnsi="宋体" w:eastAsia="宋体" w:cs="宋体"/>
                <w:i w:val="0"/>
                <w:iCs w:val="0"/>
                <w:color w:val="000000"/>
                <w:sz w:val="18"/>
                <w:szCs w:val="18"/>
                <w:u w:val="none"/>
              </w:rPr>
            </w:pPr>
          </w:p>
        </w:tc>
      </w:tr>
      <w:tr w14:paraId="37D53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216D0">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2B5C">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E842C">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006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3675">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FF2FE">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947A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38C01">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0A2B9">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1386A">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1F087">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D0485">
            <w:pPr>
              <w:jc w:val="right"/>
              <w:rPr>
                <w:rFonts w:hint="eastAsia" w:ascii="宋体" w:hAnsi="宋体" w:eastAsia="宋体" w:cs="宋体"/>
                <w:i w:val="0"/>
                <w:iCs w:val="0"/>
                <w:color w:val="000000"/>
                <w:sz w:val="18"/>
                <w:szCs w:val="18"/>
                <w:u w:val="none"/>
              </w:rPr>
            </w:pPr>
          </w:p>
        </w:tc>
      </w:tr>
      <w:tr w14:paraId="14AC5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1752">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F68A3">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AFFE4">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E08A6">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1DE5F">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B6DD0">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B2A0B">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1985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D3F58">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CCB6C">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24855">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506B">
            <w:pPr>
              <w:jc w:val="right"/>
              <w:rPr>
                <w:rFonts w:hint="eastAsia" w:ascii="宋体" w:hAnsi="宋体" w:eastAsia="宋体" w:cs="宋体"/>
                <w:i w:val="0"/>
                <w:iCs w:val="0"/>
                <w:color w:val="000000"/>
                <w:sz w:val="18"/>
                <w:szCs w:val="18"/>
                <w:u w:val="none"/>
              </w:rPr>
            </w:pPr>
          </w:p>
        </w:tc>
      </w:tr>
      <w:tr w14:paraId="3EF93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843D">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723D8">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63962">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093D8">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3D766">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0DD8">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66B6">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46DF4">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25D0">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8AF7A">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A5E12">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B1ADE">
            <w:pPr>
              <w:jc w:val="right"/>
              <w:rPr>
                <w:rFonts w:hint="eastAsia" w:ascii="宋体" w:hAnsi="宋体" w:eastAsia="宋体" w:cs="宋体"/>
                <w:i w:val="0"/>
                <w:iCs w:val="0"/>
                <w:color w:val="000000"/>
                <w:sz w:val="18"/>
                <w:szCs w:val="18"/>
                <w:u w:val="none"/>
              </w:rPr>
            </w:pPr>
          </w:p>
        </w:tc>
      </w:tr>
      <w:tr w14:paraId="63D7C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EB47">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BB763">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93D6A">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5559F">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58CFF">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BEF5B">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A604E">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5F13F">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12BE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1588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33BAC">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1F78C">
            <w:pPr>
              <w:jc w:val="right"/>
              <w:rPr>
                <w:rFonts w:hint="eastAsia" w:ascii="宋体" w:hAnsi="宋体" w:eastAsia="宋体" w:cs="宋体"/>
                <w:i w:val="0"/>
                <w:iCs w:val="0"/>
                <w:color w:val="000000"/>
                <w:sz w:val="18"/>
                <w:szCs w:val="18"/>
                <w:u w:val="none"/>
              </w:rPr>
            </w:pPr>
          </w:p>
        </w:tc>
      </w:tr>
      <w:tr w14:paraId="7649E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E5573">
            <w:pPr>
              <w:jc w:val="center"/>
              <w:rPr>
                <w:rFonts w:hint="eastAsia" w:ascii="宋体" w:hAnsi="宋体" w:eastAsia="宋体" w:cs="宋体"/>
                <w:i w:val="0"/>
                <w:iCs w:val="0"/>
                <w:color w:val="000000"/>
                <w:sz w:val="18"/>
                <w:szCs w:val="18"/>
                <w:u w:val="none"/>
              </w:rPr>
            </w:pP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5E490">
            <w:pPr>
              <w:jc w:val="left"/>
              <w:rPr>
                <w:rFonts w:hint="eastAsia" w:ascii="宋体" w:hAnsi="宋体" w:eastAsia="宋体" w:cs="宋体"/>
                <w:i w:val="0"/>
                <w:iCs w:val="0"/>
                <w:color w:val="000000"/>
                <w:sz w:val="18"/>
                <w:szCs w:val="18"/>
                <w:u w:val="none"/>
              </w:rPr>
            </w:pPr>
          </w:p>
        </w:tc>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3DFFA">
            <w:pPr>
              <w:jc w:val="center"/>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4F370">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EC2EF">
            <w:pPr>
              <w:jc w:val="right"/>
              <w:rPr>
                <w:rFonts w:hint="eastAsia" w:ascii="宋体" w:hAnsi="宋体" w:eastAsia="宋体" w:cs="宋体"/>
                <w:i w:val="0"/>
                <w:iCs w:val="0"/>
                <w:color w:val="000000"/>
                <w:sz w:val="18"/>
                <w:szCs w:val="18"/>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9EB1">
            <w:pPr>
              <w:jc w:val="right"/>
              <w:rPr>
                <w:rFonts w:hint="eastAsia" w:ascii="宋体" w:hAnsi="宋体" w:eastAsia="宋体" w:cs="宋体"/>
                <w:i w:val="0"/>
                <w:iCs w:val="0"/>
                <w:color w:val="000000"/>
                <w:sz w:val="18"/>
                <w:szCs w:val="18"/>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FD8A3">
            <w:pPr>
              <w:jc w:val="right"/>
              <w:rPr>
                <w:rFonts w:hint="eastAsia" w:ascii="宋体" w:hAnsi="宋体" w:eastAsia="宋体" w:cs="宋体"/>
                <w:i w:val="0"/>
                <w:iCs w:val="0"/>
                <w:color w:val="000000"/>
                <w:sz w:val="18"/>
                <w:szCs w:val="18"/>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241A8">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3AE7D">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BD472">
            <w:pPr>
              <w:jc w:val="right"/>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2421A">
            <w:pPr>
              <w:jc w:val="right"/>
              <w:rPr>
                <w:rFonts w:hint="eastAsia" w:ascii="宋体" w:hAnsi="宋体" w:eastAsia="宋体" w:cs="宋体"/>
                <w:i w:val="0"/>
                <w:iCs w:val="0"/>
                <w:color w:val="000000"/>
                <w:sz w:val="18"/>
                <w:szCs w:val="1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23A6F">
            <w:pPr>
              <w:jc w:val="right"/>
              <w:rPr>
                <w:rFonts w:hint="eastAsia" w:ascii="宋体" w:hAnsi="宋体" w:eastAsia="宋体" w:cs="宋体"/>
                <w:i w:val="0"/>
                <w:iCs w:val="0"/>
                <w:color w:val="000000"/>
                <w:sz w:val="18"/>
                <w:szCs w:val="18"/>
                <w:u w:val="none"/>
              </w:rPr>
            </w:pPr>
          </w:p>
        </w:tc>
      </w:tr>
      <w:tr w14:paraId="22C7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5000" w:type="pct"/>
            <w:gridSpan w:val="12"/>
            <w:tcBorders>
              <w:top w:val="nil"/>
              <w:left w:val="nil"/>
              <w:bottom w:val="nil"/>
              <w:right w:val="nil"/>
            </w:tcBorders>
            <w:shd w:val="clear" w:color="auto" w:fill="auto"/>
            <w:noWrap/>
            <w:vAlign w:val="center"/>
          </w:tcPr>
          <w:p w14:paraId="40E4E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bl>
    <w:p w14:paraId="03F0D0E6">
      <w:pPr>
        <w:rPr>
          <w:rFonts w:hint="eastAsia" w:ascii="宋体" w:eastAsia="宋体" w:cs="宋体"/>
          <w:bCs/>
          <w:color w:val="auto"/>
          <w:szCs w:val="36"/>
          <w:highlight w:val="none"/>
        </w:rPr>
      </w:pPr>
    </w:p>
    <w:p w14:paraId="15E8DBF2">
      <w:pPr>
        <w:rPr>
          <w:rFonts w:hint="eastAsia" w:ascii="宋体" w:eastAsia="宋体" w:cs="宋体"/>
          <w:bCs/>
          <w:color w:val="auto"/>
          <w:szCs w:val="36"/>
          <w:highlight w:val="none"/>
        </w:rPr>
      </w:pPr>
    </w:p>
    <w:p w14:paraId="5BD25903">
      <w:pPr>
        <w:rPr>
          <w:rFonts w:hint="eastAsia" w:ascii="宋体" w:eastAsia="宋体" w:cs="宋体"/>
          <w:bCs/>
          <w:color w:val="auto"/>
          <w:szCs w:val="36"/>
          <w:highlight w:val="none"/>
        </w:rPr>
      </w:pPr>
    </w:p>
    <w:p w14:paraId="7613E337">
      <w:pPr>
        <w:rPr>
          <w:rFonts w:hint="eastAsia" w:ascii="宋体" w:eastAsia="宋体" w:cs="宋体"/>
          <w:bCs/>
          <w:color w:val="auto"/>
          <w:szCs w:val="36"/>
          <w:highlight w:val="none"/>
        </w:rPr>
      </w:pPr>
    </w:p>
    <w:p w14:paraId="0E6173DF">
      <w:pPr>
        <w:rPr>
          <w:rFonts w:hint="eastAsia" w:ascii="宋体" w:eastAsia="宋体" w:cs="宋体"/>
          <w:bCs/>
          <w:color w:val="auto"/>
          <w:szCs w:val="36"/>
          <w:highlight w:val="none"/>
        </w:rPr>
      </w:pPr>
    </w:p>
    <w:p w14:paraId="6C3A89DE">
      <w:pPr>
        <w:rPr>
          <w:rFonts w:hint="eastAsia" w:ascii="宋体" w:eastAsia="宋体" w:cs="宋体"/>
          <w:bCs/>
          <w:color w:val="auto"/>
          <w:szCs w:val="36"/>
          <w:highlight w:val="none"/>
        </w:rPr>
      </w:pPr>
    </w:p>
    <w:p w14:paraId="452A9847">
      <w:pPr>
        <w:rPr>
          <w:rFonts w:hint="eastAsia" w:ascii="宋体" w:eastAsia="宋体" w:cs="宋体"/>
          <w:bCs/>
          <w:color w:val="auto"/>
          <w:szCs w:val="36"/>
          <w:highlight w:val="none"/>
        </w:rPr>
      </w:pPr>
    </w:p>
    <w:p w14:paraId="3E790654">
      <w:pPr>
        <w:rPr>
          <w:rFonts w:hint="eastAsia" w:ascii="宋体" w:eastAsia="宋体" w:cs="宋体"/>
          <w:bCs/>
          <w:color w:val="auto"/>
          <w:szCs w:val="36"/>
          <w:highlight w:val="none"/>
        </w:rPr>
      </w:pPr>
    </w:p>
    <w:p w14:paraId="764C3AAE">
      <w:pPr>
        <w:rPr>
          <w:rFonts w:hint="eastAsia" w:ascii="宋体" w:eastAsia="宋体" w:cs="宋体"/>
          <w:bCs/>
          <w:color w:val="auto"/>
          <w:szCs w:val="36"/>
          <w:highlight w:val="none"/>
        </w:rPr>
      </w:pPr>
    </w:p>
    <w:p w14:paraId="0537EF01">
      <w:pPr>
        <w:rPr>
          <w:rFonts w:hint="eastAsia" w:ascii="宋体" w:eastAsia="宋体" w:cs="宋体"/>
          <w:bCs/>
          <w:color w:val="auto"/>
          <w:szCs w:val="36"/>
          <w:highlight w:val="none"/>
        </w:rPr>
      </w:pPr>
    </w:p>
    <w:p w14:paraId="15B626A8">
      <w:pPr>
        <w:rPr>
          <w:rFonts w:hint="eastAsia" w:ascii="宋体" w:eastAsia="宋体" w:cs="宋体"/>
          <w:bCs/>
          <w:color w:val="auto"/>
          <w:szCs w:val="36"/>
          <w:highlight w:val="none"/>
        </w:rPr>
      </w:pPr>
    </w:p>
    <w:tbl>
      <w:tblPr>
        <w:tblStyle w:val="25"/>
        <w:tblW w:w="91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4"/>
        <w:gridCol w:w="2008"/>
        <w:gridCol w:w="1392"/>
        <w:gridCol w:w="1031"/>
        <w:gridCol w:w="1211"/>
        <w:gridCol w:w="1062"/>
        <w:gridCol w:w="850"/>
        <w:gridCol w:w="827"/>
      </w:tblGrid>
      <w:tr w14:paraId="74CE9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195" w:type="dxa"/>
            <w:gridSpan w:val="8"/>
            <w:tcBorders>
              <w:top w:val="nil"/>
              <w:left w:val="nil"/>
              <w:bottom w:val="nil"/>
              <w:right w:val="nil"/>
            </w:tcBorders>
            <w:shd w:val="clear" w:color="auto" w:fill="auto"/>
            <w:noWrap/>
            <w:vAlign w:val="center"/>
          </w:tcPr>
          <w:p w14:paraId="17BB4B4B">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工程单价费（税）率汇总表</w:t>
            </w:r>
          </w:p>
        </w:tc>
      </w:tr>
      <w:tr w14:paraId="370B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8"/>
            <w:tcBorders>
              <w:top w:val="nil"/>
              <w:left w:val="nil"/>
              <w:bottom w:val="nil"/>
              <w:right w:val="nil"/>
            </w:tcBorders>
            <w:shd w:val="clear" w:color="auto" w:fill="auto"/>
            <w:noWrap/>
            <w:vAlign w:val="center"/>
          </w:tcPr>
          <w:p w14:paraId="402A0C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17967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4217" w:type="dxa"/>
            <w:gridSpan w:val="3"/>
            <w:tcBorders>
              <w:top w:val="nil"/>
              <w:left w:val="nil"/>
              <w:bottom w:val="nil"/>
              <w:right w:val="nil"/>
            </w:tcBorders>
            <w:shd w:val="clear" w:color="auto" w:fill="auto"/>
            <w:vAlign w:val="center"/>
          </w:tcPr>
          <w:p w14:paraId="4E534B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978" w:type="dxa"/>
            <w:gridSpan w:val="5"/>
            <w:tcBorders>
              <w:top w:val="nil"/>
              <w:left w:val="nil"/>
              <w:bottom w:val="nil"/>
              <w:right w:val="nil"/>
            </w:tcBorders>
            <w:shd w:val="clear" w:color="auto" w:fill="auto"/>
            <w:vAlign w:val="center"/>
          </w:tcPr>
          <w:p w14:paraId="5C68FD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120DE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952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03B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工程类别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65A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其他直接费(%)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B4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间接费(%)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62C5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企业利润(%)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C7C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税金(%)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662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摊销(%)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1C9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BF03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D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529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建筑工程</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5CA5D">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B12B">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B04F">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23D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16A6">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892C">
            <w:pPr>
              <w:jc w:val="left"/>
              <w:rPr>
                <w:rFonts w:hint="eastAsia" w:ascii="宋体" w:hAnsi="宋体" w:eastAsia="宋体" w:cs="宋体"/>
                <w:i w:val="0"/>
                <w:iCs w:val="0"/>
                <w:color w:val="000000"/>
                <w:sz w:val="18"/>
                <w:szCs w:val="18"/>
                <w:u w:val="none"/>
              </w:rPr>
            </w:pPr>
          </w:p>
        </w:tc>
      </w:tr>
      <w:tr w14:paraId="0F5C9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DAC5">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96F4">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7D83">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965F">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9EA8">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867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158F">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D8EA">
            <w:pPr>
              <w:jc w:val="left"/>
              <w:rPr>
                <w:rFonts w:hint="eastAsia" w:ascii="宋体" w:hAnsi="宋体" w:eastAsia="宋体" w:cs="宋体"/>
                <w:i w:val="0"/>
                <w:iCs w:val="0"/>
                <w:color w:val="000000"/>
                <w:sz w:val="18"/>
                <w:szCs w:val="18"/>
                <w:u w:val="none"/>
              </w:rPr>
            </w:pPr>
          </w:p>
        </w:tc>
      </w:tr>
      <w:tr w14:paraId="59DDA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6FA64">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4A7AC">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F446">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F526">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C241">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2D6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AAF31">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A3DC">
            <w:pPr>
              <w:jc w:val="left"/>
              <w:rPr>
                <w:rFonts w:hint="eastAsia" w:ascii="宋体" w:hAnsi="宋体" w:eastAsia="宋体" w:cs="宋体"/>
                <w:i w:val="0"/>
                <w:iCs w:val="0"/>
                <w:color w:val="000000"/>
                <w:sz w:val="18"/>
                <w:szCs w:val="18"/>
                <w:u w:val="none"/>
              </w:rPr>
            </w:pPr>
          </w:p>
        </w:tc>
      </w:tr>
      <w:tr w14:paraId="460AC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B674">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8C4D">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B2C3">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985A">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BE6F">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A29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45E13">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147E">
            <w:pPr>
              <w:jc w:val="left"/>
              <w:rPr>
                <w:rFonts w:hint="eastAsia" w:ascii="宋体" w:hAnsi="宋体" w:eastAsia="宋体" w:cs="宋体"/>
                <w:i w:val="0"/>
                <w:iCs w:val="0"/>
                <w:color w:val="000000"/>
                <w:sz w:val="18"/>
                <w:szCs w:val="18"/>
                <w:u w:val="none"/>
              </w:rPr>
            </w:pPr>
          </w:p>
        </w:tc>
      </w:tr>
      <w:tr w14:paraId="5B4C7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689F">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78ED">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9C0DE">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3158">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E7DF">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3F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92EE3">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AC1B">
            <w:pPr>
              <w:jc w:val="left"/>
              <w:rPr>
                <w:rFonts w:hint="eastAsia" w:ascii="宋体" w:hAnsi="宋体" w:eastAsia="宋体" w:cs="宋体"/>
                <w:i w:val="0"/>
                <w:iCs w:val="0"/>
                <w:color w:val="000000"/>
                <w:sz w:val="18"/>
                <w:szCs w:val="18"/>
                <w:u w:val="none"/>
              </w:rPr>
            </w:pPr>
          </w:p>
        </w:tc>
      </w:tr>
      <w:tr w14:paraId="1AE87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F02F">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50BCD">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346F">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7877">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6760E">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5C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A68CE">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DEA0">
            <w:pPr>
              <w:jc w:val="left"/>
              <w:rPr>
                <w:rFonts w:hint="eastAsia" w:ascii="宋体" w:hAnsi="宋体" w:eastAsia="宋体" w:cs="宋体"/>
                <w:i w:val="0"/>
                <w:iCs w:val="0"/>
                <w:color w:val="000000"/>
                <w:sz w:val="18"/>
                <w:szCs w:val="18"/>
                <w:u w:val="none"/>
              </w:rPr>
            </w:pPr>
          </w:p>
        </w:tc>
      </w:tr>
      <w:tr w14:paraId="5D38E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9A65">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AA93">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C390">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521DE">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E7E8D">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1D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4050">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9E3E6">
            <w:pPr>
              <w:jc w:val="left"/>
              <w:rPr>
                <w:rFonts w:hint="eastAsia" w:ascii="宋体" w:hAnsi="宋体" w:eastAsia="宋体" w:cs="宋体"/>
                <w:i w:val="0"/>
                <w:iCs w:val="0"/>
                <w:color w:val="000000"/>
                <w:sz w:val="18"/>
                <w:szCs w:val="18"/>
                <w:u w:val="none"/>
              </w:rPr>
            </w:pPr>
          </w:p>
        </w:tc>
      </w:tr>
      <w:tr w14:paraId="432F9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7A746">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3A8E">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6050">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895B">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7CC8">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F2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96E4">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48E8">
            <w:pPr>
              <w:jc w:val="left"/>
              <w:rPr>
                <w:rFonts w:hint="eastAsia" w:ascii="宋体" w:hAnsi="宋体" w:eastAsia="宋体" w:cs="宋体"/>
                <w:i w:val="0"/>
                <w:iCs w:val="0"/>
                <w:color w:val="000000"/>
                <w:sz w:val="18"/>
                <w:szCs w:val="18"/>
                <w:u w:val="none"/>
              </w:rPr>
            </w:pPr>
          </w:p>
        </w:tc>
      </w:tr>
      <w:tr w14:paraId="5906C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E81B">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C8EB2">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220C">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44D1">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D484">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66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5903">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578E">
            <w:pPr>
              <w:jc w:val="left"/>
              <w:rPr>
                <w:rFonts w:hint="eastAsia" w:ascii="宋体" w:hAnsi="宋体" w:eastAsia="宋体" w:cs="宋体"/>
                <w:i w:val="0"/>
                <w:iCs w:val="0"/>
                <w:color w:val="000000"/>
                <w:sz w:val="18"/>
                <w:szCs w:val="18"/>
                <w:u w:val="none"/>
              </w:rPr>
            </w:pPr>
          </w:p>
        </w:tc>
      </w:tr>
      <w:tr w14:paraId="639B6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3A1E">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5C50">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A07C">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BE8F">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FF84">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3A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0F80C">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FC02">
            <w:pPr>
              <w:jc w:val="left"/>
              <w:rPr>
                <w:rFonts w:hint="eastAsia" w:ascii="宋体" w:hAnsi="宋体" w:eastAsia="宋体" w:cs="宋体"/>
                <w:i w:val="0"/>
                <w:iCs w:val="0"/>
                <w:color w:val="000000"/>
                <w:sz w:val="18"/>
                <w:szCs w:val="18"/>
                <w:u w:val="none"/>
              </w:rPr>
            </w:pPr>
          </w:p>
        </w:tc>
      </w:tr>
      <w:tr w14:paraId="707CA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A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15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安装工程</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70C2">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7FF6">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1BE0">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0A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C557">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5C5D0">
            <w:pPr>
              <w:jc w:val="left"/>
              <w:rPr>
                <w:rFonts w:hint="eastAsia" w:ascii="宋体" w:hAnsi="宋体" w:eastAsia="宋体" w:cs="宋体"/>
                <w:i w:val="0"/>
                <w:iCs w:val="0"/>
                <w:color w:val="000000"/>
                <w:sz w:val="18"/>
                <w:szCs w:val="18"/>
                <w:u w:val="none"/>
              </w:rPr>
            </w:pPr>
          </w:p>
        </w:tc>
      </w:tr>
      <w:tr w14:paraId="5D8E1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DC0E">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F5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设备安装工程</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15DE">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8A29">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CB6B">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C4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48A4">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56365">
            <w:pPr>
              <w:jc w:val="left"/>
              <w:rPr>
                <w:rFonts w:hint="eastAsia" w:ascii="宋体" w:hAnsi="宋体" w:eastAsia="宋体" w:cs="宋体"/>
                <w:i w:val="0"/>
                <w:iCs w:val="0"/>
                <w:color w:val="000000"/>
                <w:sz w:val="18"/>
                <w:szCs w:val="18"/>
                <w:u w:val="none"/>
              </w:rPr>
            </w:pPr>
          </w:p>
        </w:tc>
      </w:tr>
      <w:tr w14:paraId="562FD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B968">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F20C1">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322C">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F27F">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741A5">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2B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AE30D">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4C12">
            <w:pPr>
              <w:jc w:val="left"/>
              <w:rPr>
                <w:rFonts w:hint="eastAsia" w:ascii="宋体" w:hAnsi="宋体" w:eastAsia="宋体" w:cs="宋体"/>
                <w:i w:val="0"/>
                <w:iCs w:val="0"/>
                <w:color w:val="000000"/>
                <w:sz w:val="18"/>
                <w:szCs w:val="18"/>
                <w:u w:val="none"/>
              </w:rPr>
            </w:pPr>
          </w:p>
        </w:tc>
      </w:tr>
      <w:tr w14:paraId="25623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EFCB">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F8B9B">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DFCE">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DDCB">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1F58">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D0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FD7A">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59B6">
            <w:pPr>
              <w:jc w:val="left"/>
              <w:rPr>
                <w:rFonts w:hint="eastAsia" w:ascii="宋体" w:hAnsi="宋体" w:eastAsia="宋体" w:cs="宋体"/>
                <w:i w:val="0"/>
                <w:iCs w:val="0"/>
                <w:color w:val="000000"/>
                <w:sz w:val="18"/>
                <w:szCs w:val="18"/>
                <w:u w:val="none"/>
              </w:rPr>
            </w:pPr>
          </w:p>
        </w:tc>
      </w:tr>
      <w:tr w14:paraId="78A19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BFC3">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4E03">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3CA2">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6FA8">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CE45">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4A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6A264">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9060">
            <w:pPr>
              <w:jc w:val="left"/>
              <w:rPr>
                <w:rFonts w:hint="eastAsia" w:ascii="宋体" w:hAnsi="宋体" w:eastAsia="宋体" w:cs="宋体"/>
                <w:i w:val="0"/>
                <w:iCs w:val="0"/>
                <w:color w:val="000000"/>
                <w:sz w:val="18"/>
                <w:szCs w:val="18"/>
                <w:u w:val="none"/>
              </w:rPr>
            </w:pPr>
          </w:p>
        </w:tc>
      </w:tr>
      <w:tr w14:paraId="0AD9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573F">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18F9">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C33D">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5350">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28E2">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C7C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B311">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6965">
            <w:pPr>
              <w:jc w:val="left"/>
              <w:rPr>
                <w:rFonts w:hint="eastAsia" w:ascii="宋体" w:hAnsi="宋体" w:eastAsia="宋体" w:cs="宋体"/>
                <w:i w:val="0"/>
                <w:iCs w:val="0"/>
                <w:color w:val="000000"/>
                <w:sz w:val="18"/>
                <w:szCs w:val="18"/>
                <w:u w:val="none"/>
              </w:rPr>
            </w:pPr>
          </w:p>
        </w:tc>
      </w:tr>
      <w:tr w14:paraId="0F21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BD37">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FAC4">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9284">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F129">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B07B">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D91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0755">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964B">
            <w:pPr>
              <w:jc w:val="left"/>
              <w:rPr>
                <w:rFonts w:hint="eastAsia" w:ascii="宋体" w:hAnsi="宋体" w:eastAsia="宋体" w:cs="宋体"/>
                <w:i w:val="0"/>
                <w:iCs w:val="0"/>
                <w:color w:val="000000"/>
                <w:sz w:val="18"/>
                <w:szCs w:val="18"/>
                <w:u w:val="none"/>
              </w:rPr>
            </w:pPr>
          </w:p>
        </w:tc>
      </w:tr>
      <w:tr w14:paraId="50388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0486">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9397">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5899">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2CA8">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D3F4">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FD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2AEB">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4DE0">
            <w:pPr>
              <w:jc w:val="left"/>
              <w:rPr>
                <w:rFonts w:hint="eastAsia" w:ascii="宋体" w:hAnsi="宋体" w:eastAsia="宋体" w:cs="宋体"/>
                <w:i w:val="0"/>
                <w:iCs w:val="0"/>
                <w:color w:val="000000"/>
                <w:sz w:val="18"/>
                <w:szCs w:val="18"/>
                <w:u w:val="none"/>
              </w:rPr>
            </w:pPr>
          </w:p>
        </w:tc>
      </w:tr>
      <w:tr w14:paraId="4F8AB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5126">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CDFC">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E002">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9439">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4816">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22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2454">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28AC">
            <w:pPr>
              <w:jc w:val="left"/>
              <w:rPr>
                <w:rFonts w:hint="eastAsia" w:ascii="宋体" w:hAnsi="宋体" w:eastAsia="宋体" w:cs="宋体"/>
                <w:i w:val="0"/>
                <w:iCs w:val="0"/>
                <w:color w:val="000000"/>
                <w:sz w:val="18"/>
                <w:szCs w:val="18"/>
                <w:u w:val="none"/>
              </w:rPr>
            </w:pPr>
          </w:p>
        </w:tc>
      </w:tr>
      <w:tr w14:paraId="54F0A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5772">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5172">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3B9A">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2777">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EB65">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007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037F">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87D0">
            <w:pPr>
              <w:jc w:val="left"/>
              <w:rPr>
                <w:rFonts w:hint="eastAsia" w:ascii="宋体" w:hAnsi="宋体" w:eastAsia="宋体" w:cs="宋体"/>
                <w:i w:val="0"/>
                <w:iCs w:val="0"/>
                <w:color w:val="000000"/>
                <w:sz w:val="18"/>
                <w:szCs w:val="18"/>
                <w:u w:val="none"/>
              </w:rPr>
            </w:pPr>
          </w:p>
        </w:tc>
      </w:tr>
      <w:tr w14:paraId="71D2A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4ACA">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88F4">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0B95">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C23E1">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922B">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BB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4653">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CE92">
            <w:pPr>
              <w:jc w:val="left"/>
              <w:rPr>
                <w:rFonts w:hint="eastAsia" w:ascii="宋体" w:hAnsi="宋体" w:eastAsia="宋体" w:cs="宋体"/>
                <w:i w:val="0"/>
                <w:iCs w:val="0"/>
                <w:color w:val="000000"/>
                <w:sz w:val="18"/>
                <w:szCs w:val="18"/>
                <w:u w:val="none"/>
              </w:rPr>
            </w:pPr>
          </w:p>
        </w:tc>
      </w:tr>
      <w:tr w14:paraId="65FBC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4F79">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0D4A">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E0CD">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AF91">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C9B2">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C63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0CEDE">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953E">
            <w:pPr>
              <w:jc w:val="left"/>
              <w:rPr>
                <w:rFonts w:hint="eastAsia" w:ascii="宋体" w:hAnsi="宋体" w:eastAsia="宋体" w:cs="宋体"/>
                <w:i w:val="0"/>
                <w:iCs w:val="0"/>
                <w:color w:val="000000"/>
                <w:sz w:val="18"/>
                <w:szCs w:val="18"/>
                <w:u w:val="none"/>
              </w:rPr>
            </w:pPr>
          </w:p>
        </w:tc>
      </w:tr>
      <w:tr w14:paraId="0D111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8715">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89B3">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F1EF9">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DA60">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90AC">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3D4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E612">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0213">
            <w:pPr>
              <w:jc w:val="left"/>
              <w:rPr>
                <w:rFonts w:hint="eastAsia" w:ascii="宋体" w:hAnsi="宋体" w:eastAsia="宋体" w:cs="宋体"/>
                <w:i w:val="0"/>
                <w:iCs w:val="0"/>
                <w:color w:val="000000"/>
                <w:sz w:val="18"/>
                <w:szCs w:val="18"/>
                <w:u w:val="none"/>
              </w:rPr>
            </w:pPr>
          </w:p>
        </w:tc>
      </w:tr>
      <w:tr w14:paraId="3F5F4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54E4">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E776">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294E">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8F19">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51C8">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54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8F97">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2FBE">
            <w:pPr>
              <w:jc w:val="left"/>
              <w:rPr>
                <w:rFonts w:hint="eastAsia" w:ascii="宋体" w:hAnsi="宋体" w:eastAsia="宋体" w:cs="宋体"/>
                <w:i w:val="0"/>
                <w:iCs w:val="0"/>
                <w:color w:val="000000"/>
                <w:sz w:val="18"/>
                <w:szCs w:val="18"/>
                <w:u w:val="none"/>
              </w:rPr>
            </w:pPr>
          </w:p>
        </w:tc>
      </w:tr>
      <w:tr w14:paraId="10E4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601C">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FF22">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3E20">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29EB">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ADCA">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B4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8EB0">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39F1">
            <w:pPr>
              <w:jc w:val="left"/>
              <w:rPr>
                <w:rFonts w:hint="eastAsia" w:ascii="宋体" w:hAnsi="宋体" w:eastAsia="宋体" w:cs="宋体"/>
                <w:i w:val="0"/>
                <w:iCs w:val="0"/>
                <w:color w:val="000000"/>
                <w:sz w:val="18"/>
                <w:szCs w:val="18"/>
                <w:u w:val="none"/>
              </w:rPr>
            </w:pPr>
          </w:p>
        </w:tc>
      </w:tr>
      <w:tr w14:paraId="1E3B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C167">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A10F">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A8C5">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C043">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CEF8">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87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BF3C5">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843E">
            <w:pPr>
              <w:jc w:val="left"/>
              <w:rPr>
                <w:rFonts w:hint="eastAsia" w:ascii="宋体" w:hAnsi="宋体" w:eastAsia="宋体" w:cs="宋体"/>
                <w:i w:val="0"/>
                <w:iCs w:val="0"/>
                <w:color w:val="000000"/>
                <w:sz w:val="18"/>
                <w:szCs w:val="18"/>
                <w:u w:val="none"/>
              </w:rPr>
            </w:pPr>
          </w:p>
        </w:tc>
      </w:tr>
      <w:tr w14:paraId="090DE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0B80">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09CD">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F826">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756E">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F6975">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F5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117B">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9A27">
            <w:pPr>
              <w:jc w:val="left"/>
              <w:rPr>
                <w:rFonts w:hint="eastAsia" w:ascii="宋体" w:hAnsi="宋体" w:eastAsia="宋体" w:cs="宋体"/>
                <w:i w:val="0"/>
                <w:iCs w:val="0"/>
                <w:color w:val="000000"/>
                <w:sz w:val="18"/>
                <w:szCs w:val="18"/>
                <w:u w:val="none"/>
              </w:rPr>
            </w:pPr>
          </w:p>
        </w:tc>
      </w:tr>
      <w:tr w14:paraId="51935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DF91">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9D99">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43B50">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5FF2B">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7007">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BC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6C5F">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08F8">
            <w:pPr>
              <w:jc w:val="left"/>
              <w:rPr>
                <w:rFonts w:hint="eastAsia" w:ascii="宋体" w:hAnsi="宋体" w:eastAsia="宋体" w:cs="宋体"/>
                <w:i w:val="0"/>
                <w:iCs w:val="0"/>
                <w:color w:val="000000"/>
                <w:sz w:val="18"/>
                <w:szCs w:val="18"/>
                <w:u w:val="none"/>
              </w:rPr>
            </w:pPr>
          </w:p>
        </w:tc>
      </w:tr>
      <w:tr w14:paraId="40C44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3D5F">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D224">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E016">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E319">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33A59">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923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647B">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1CE2">
            <w:pPr>
              <w:jc w:val="left"/>
              <w:rPr>
                <w:rFonts w:hint="eastAsia" w:ascii="宋体" w:hAnsi="宋体" w:eastAsia="宋体" w:cs="宋体"/>
                <w:i w:val="0"/>
                <w:iCs w:val="0"/>
                <w:color w:val="000000"/>
                <w:sz w:val="18"/>
                <w:szCs w:val="18"/>
                <w:u w:val="none"/>
              </w:rPr>
            </w:pPr>
          </w:p>
        </w:tc>
      </w:tr>
      <w:tr w14:paraId="6D731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00C3">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BD71">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BC42">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93488">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0CDD">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27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40D4">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2161">
            <w:pPr>
              <w:jc w:val="left"/>
              <w:rPr>
                <w:rFonts w:hint="eastAsia" w:ascii="宋体" w:hAnsi="宋体" w:eastAsia="宋体" w:cs="宋体"/>
                <w:i w:val="0"/>
                <w:iCs w:val="0"/>
                <w:color w:val="000000"/>
                <w:sz w:val="18"/>
                <w:szCs w:val="18"/>
                <w:u w:val="none"/>
              </w:rPr>
            </w:pPr>
          </w:p>
        </w:tc>
      </w:tr>
      <w:tr w14:paraId="05B46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3793E">
            <w:pPr>
              <w:jc w:val="center"/>
              <w:rPr>
                <w:rFonts w:hint="eastAsia" w:ascii="宋体" w:hAnsi="宋体" w:eastAsia="宋体" w:cs="宋体"/>
                <w:i w:val="0"/>
                <w:iCs w:val="0"/>
                <w:color w:val="000000"/>
                <w:sz w:val="18"/>
                <w:szCs w:val="18"/>
                <w:u w:val="none"/>
              </w:rPr>
            </w:pP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D6A5">
            <w:pPr>
              <w:jc w:val="left"/>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77BF">
            <w:pPr>
              <w:jc w:val="right"/>
              <w:rPr>
                <w:rFonts w:hint="eastAsia" w:ascii="宋体" w:hAnsi="宋体" w:eastAsia="宋体" w:cs="宋体"/>
                <w:i w:val="0"/>
                <w:iCs w:val="0"/>
                <w:color w:val="000000"/>
                <w:sz w:val="18"/>
                <w:szCs w:val="18"/>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B148">
            <w:pPr>
              <w:jc w:val="right"/>
              <w:rPr>
                <w:rFonts w:hint="eastAsia" w:ascii="宋体" w:hAnsi="宋体" w:eastAsia="宋体" w:cs="宋体"/>
                <w:i w:val="0"/>
                <w:iCs w:val="0"/>
                <w:color w:val="000000"/>
                <w:sz w:val="18"/>
                <w:szCs w:val="18"/>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38E7">
            <w:pPr>
              <w:jc w:val="right"/>
              <w:rPr>
                <w:rFonts w:hint="eastAsia" w:ascii="宋体" w:hAnsi="宋体" w:eastAsia="宋体" w:cs="宋体"/>
                <w:i w:val="0"/>
                <w:iCs w:val="0"/>
                <w:color w:val="000000"/>
                <w:sz w:val="18"/>
                <w:szCs w:val="18"/>
                <w:u w:val="none"/>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FD2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400E">
            <w:pPr>
              <w:jc w:val="right"/>
              <w:rPr>
                <w:rFonts w:hint="eastAsia" w:ascii="宋体" w:hAnsi="宋体" w:eastAsia="宋体" w:cs="宋体"/>
                <w:i w:val="0"/>
                <w:iCs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FEC69">
            <w:pPr>
              <w:jc w:val="left"/>
              <w:rPr>
                <w:rFonts w:hint="eastAsia" w:ascii="宋体" w:hAnsi="宋体" w:eastAsia="宋体" w:cs="宋体"/>
                <w:i w:val="0"/>
                <w:iCs w:val="0"/>
                <w:color w:val="000000"/>
                <w:sz w:val="18"/>
                <w:szCs w:val="18"/>
                <w:u w:val="none"/>
              </w:rPr>
            </w:pPr>
          </w:p>
        </w:tc>
      </w:tr>
      <w:tr w14:paraId="1A03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568E81F6">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4F79815">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A958D7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FF1125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66D280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4CD1B7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B9B1426">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F536D53">
            <w:pPr>
              <w:rPr>
                <w:rFonts w:hint="default" w:ascii="Arial" w:hAnsi="Arial" w:cs="Arial"/>
                <w:i w:val="0"/>
                <w:iCs w:val="0"/>
                <w:color w:val="000000"/>
                <w:sz w:val="20"/>
                <w:szCs w:val="20"/>
                <w:u w:val="none"/>
              </w:rPr>
            </w:pPr>
          </w:p>
        </w:tc>
      </w:tr>
      <w:tr w14:paraId="1E4F5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gridSpan w:val="8"/>
            <w:tcBorders>
              <w:top w:val="nil"/>
              <w:left w:val="nil"/>
              <w:bottom w:val="nil"/>
              <w:right w:val="nil"/>
            </w:tcBorders>
            <w:shd w:val="clear" w:color="auto" w:fill="auto"/>
            <w:noWrap/>
            <w:vAlign w:val="center"/>
          </w:tcPr>
          <w:p w14:paraId="56ADD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bl>
    <w:p w14:paraId="3F769B62">
      <w:pPr>
        <w:rPr>
          <w:rFonts w:hint="eastAsia" w:ascii="宋体" w:eastAsia="宋体" w:cs="宋体"/>
          <w:bCs/>
          <w:color w:val="auto"/>
          <w:szCs w:val="36"/>
          <w:highlight w:val="none"/>
        </w:rPr>
      </w:pPr>
    </w:p>
    <w:tbl>
      <w:tblPr>
        <w:tblStyle w:val="25"/>
        <w:tblW w:w="91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1656"/>
        <w:gridCol w:w="1063"/>
        <w:gridCol w:w="1050"/>
        <w:gridCol w:w="1121"/>
        <w:gridCol w:w="1121"/>
        <w:gridCol w:w="1063"/>
        <w:gridCol w:w="1063"/>
      </w:tblGrid>
      <w:tr w14:paraId="38821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187" w:type="dxa"/>
            <w:gridSpan w:val="8"/>
            <w:tcBorders>
              <w:top w:val="nil"/>
              <w:left w:val="nil"/>
              <w:bottom w:val="nil"/>
              <w:right w:val="nil"/>
            </w:tcBorders>
            <w:shd w:val="clear" w:color="auto" w:fill="auto"/>
            <w:noWrap/>
            <w:vAlign w:val="center"/>
          </w:tcPr>
          <w:p w14:paraId="678CB1AE">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电、风、水、砂石基础单价汇总表</w:t>
            </w:r>
          </w:p>
        </w:tc>
      </w:tr>
      <w:tr w14:paraId="4A91F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gridSpan w:val="8"/>
            <w:tcBorders>
              <w:top w:val="nil"/>
              <w:left w:val="nil"/>
              <w:bottom w:val="nil"/>
              <w:right w:val="nil"/>
            </w:tcBorders>
            <w:shd w:val="clear" w:color="auto" w:fill="auto"/>
            <w:noWrap/>
            <w:vAlign w:val="center"/>
          </w:tcPr>
          <w:p w14:paraId="5D6C45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6A683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4819" w:type="dxa"/>
            <w:gridSpan w:val="4"/>
            <w:tcBorders>
              <w:top w:val="nil"/>
              <w:left w:val="nil"/>
              <w:bottom w:val="nil"/>
              <w:right w:val="nil"/>
            </w:tcBorders>
            <w:shd w:val="clear" w:color="auto" w:fill="auto"/>
            <w:vAlign w:val="center"/>
          </w:tcPr>
          <w:p w14:paraId="7901E7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368" w:type="dxa"/>
            <w:gridSpan w:val="4"/>
            <w:tcBorders>
              <w:top w:val="nil"/>
              <w:left w:val="nil"/>
              <w:bottom w:val="nil"/>
              <w:right w:val="nil"/>
            </w:tcBorders>
            <w:shd w:val="clear" w:color="auto" w:fill="auto"/>
            <w:vAlign w:val="center"/>
          </w:tcPr>
          <w:p w14:paraId="5BEFCC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35D7B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E20D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795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EE0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891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F11D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人工费(元)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E00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机械费(元)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687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B4D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69C2A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F917">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0A5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4661">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3543">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26DA">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000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FAE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D4B0">
            <w:pPr>
              <w:jc w:val="left"/>
              <w:rPr>
                <w:rFonts w:hint="eastAsia" w:ascii="宋体" w:hAnsi="宋体" w:eastAsia="宋体" w:cs="宋体"/>
                <w:i w:val="0"/>
                <w:iCs w:val="0"/>
                <w:color w:val="000000"/>
                <w:sz w:val="18"/>
                <w:szCs w:val="18"/>
                <w:u w:val="none"/>
              </w:rPr>
            </w:pPr>
          </w:p>
        </w:tc>
      </w:tr>
      <w:tr w14:paraId="18E80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8ECC">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920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5B80">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624D">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BAE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F918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365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8F95">
            <w:pPr>
              <w:jc w:val="left"/>
              <w:rPr>
                <w:rFonts w:hint="eastAsia" w:ascii="宋体" w:hAnsi="宋体" w:eastAsia="宋体" w:cs="宋体"/>
                <w:i w:val="0"/>
                <w:iCs w:val="0"/>
                <w:color w:val="000000"/>
                <w:sz w:val="18"/>
                <w:szCs w:val="18"/>
                <w:u w:val="none"/>
              </w:rPr>
            </w:pPr>
          </w:p>
        </w:tc>
      </w:tr>
      <w:tr w14:paraId="23615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19E88">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915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B376">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310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12F90">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470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B058">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20B6">
            <w:pPr>
              <w:jc w:val="left"/>
              <w:rPr>
                <w:rFonts w:hint="eastAsia" w:ascii="宋体" w:hAnsi="宋体" w:eastAsia="宋体" w:cs="宋体"/>
                <w:i w:val="0"/>
                <w:iCs w:val="0"/>
                <w:color w:val="000000"/>
                <w:sz w:val="18"/>
                <w:szCs w:val="18"/>
                <w:u w:val="none"/>
              </w:rPr>
            </w:pPr>
          </w:p>
        </w:tc>
      </w:tr>
      <w:tr w14:paraId="476C9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2EFF0">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6DC1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2CC0">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A782">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017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8A3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153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4E30">
            <w:pPr>
              <w:jc w:val="left"/>
              <w:rPr>
                <w:rFonts w:hint="eastAsia" w:ascii="宋体" w:hAnsi="宋体" w:eastAsia="宋体" w:cs="宋体"/>
                <w:i w:val="0"/>
                <w:iCs w:val="0"/>
                <w:color w:val="000000"/>
                <w:sz w:val="18"/>
                <w:szCs w:val="18"/>
                <w:u w:val="none"/>
              </w:rPr>
            </w:pPr>
          </w:p>
        </w:tc>
      </w:tr>
      <w:tr w14:paraId="57214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5A3E">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EB7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2981">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852D">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B10B">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23B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9F1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16E1">
            <w:pPr>
              <w:jc w:val="left"/>
              <w:rPr>
                <w:rFonts w:hint="eastAsia" w:ascii="宋体" w:hAnsi="宋体" w:eastAsia="宋体" w:cs="宋体"/>
                <w:i w:val="0"/>
                <w:iCs w:val="0"/>
                <w:color w:val="000000"/>
                <w:sz w:val="18"/>
                <w:szCs w:val="18"/>
                <w:u w:val="none"/>
              </w:rPr>
            </w:pPr>
          </w:p>
        </w:tc>
      </w:tr>
      <w:tr w14:paraId="012FD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81E3">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ABB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C2C2">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66A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93AA">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B8B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A2B5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717A">
            <w:pPr>
              <w:jc w:val="left"/>
              <w:rPr>
                <w:rFonts w:hint="eastAsia" w:ascii="宋体" w:hAnsi="宋体" w:eastAsia="宋体" w:cs="宋体"/>
                <w:i w:val="0"/>
                <w:iCs w:val="0"/>
                <w:color w:val="000000"/>
                <w:sz w:val="18"/>
                <w:szCs w:val="18"/>
                <w:u w:val="none"/>
              </w:rPr>
            </w:pPr>
          </w:p>
        </w:tc>
      </w:tr>
      <w:tr w14:paraId="0FF7D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3654">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FAD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ED00">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4A16">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4033">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835A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6CA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B0B8">
            <w:pPr>
              <w:jc w:val="left"/>
              <w:rPr>
                <w:rFonts w:hint="eastAsia" w:ascii="宋体" w:hAnsi="宋体" w:eastAsia="宋体" w:cs="宋体"/>
                <w:i w:val="0"/>
                <w:iCs w:val="0"/>
                <w:color w:val="000000"/>
                <w:sz w:val="18"/>
                <w:szCs w:val="18"/>
                <w:u w:val="none"/>
              </w:rPr>
            </w:pPr>
          </w:p>
        </w:tc>
      </w:tr>
      <w:tr w14:paraId="2DC59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8662">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7F68">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1550">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CF0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C5B6">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5FF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1078">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663A">
            <w:pPr>
              <w:jc w:val="left"/>
              <w:rPr>
                <w:rFonts w:hint="eastAsia" w:ascii="宋体" w:hAnsi="宋体" w:eastAsia="宋体" w:cs="宋体"/>
                <w:i w:val="0"/>
                <w:iCs w:val="0"/>
                <w:color w:val="000000"/>
                <w:sz w:val="18"/>
                <w:szCs w:val="18"/>
                <w:u w:val="none"/>
              </w:rPr>
            </w:pPr>
          </w:p>
        </w:tc>
      </w:tr>
      <w:tr w14:paraId="6FE52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8F7B">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DC58">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4715">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31F8">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4CF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162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361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8327">
            <w:pPr>
              <w:jc w:val="left"/>
              <w:rPr>
                <w:rFonts w:hint="eastAsia" w:ascii="宋体" w:hAnsi="宋体" w:eastAsia="宋体" w:cs="宋体"/>
                <w:i w:val="0"/>
                <w:iCs w:val="0"/>
                <w:color w:val="000000"/>
                <w:sz w:val="18"/>
                <w:szCs w:val="18"/>
                <w:u w:val="none"/>
              </w:rPr>
            </w:pPr>
          </w:p>
        </w:tc>
      </w:tr>
      <w:tr w14:paraId="03003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0FE2">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59B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A49B">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1EA9">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B42C">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305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570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4B6B">
            <w:pPr>
              <w:jc w:val="left"/>
              <w:rPr>
                <w:rFonts w:hint="eastAsia" w:ascii="宋体" w:hAnsi="宋体" w:eastAsia="宋体" w:cs="宋体"/>
                <w:i w:val="0"/>
                <w:iCs w:val="0"/>
                <w:color w:val="000000"/>
                <w:sz w:val="18"/>
                <w:szCs w:val="18"/>
                <w:u w:val="none"/>
              </w:rPr>
            </w:pPr>
          </w:p>
        </w:tc>
      </w:tr>
      <w:tr w14:paraId="77C92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C108">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80C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8B3D">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8858">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11D2">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4F4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910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673C">
            <w:pPr>
              <w:jc w:val="left"/>
              <w:rPr>
                <w:rFonts w:hint="eastAsia" w:ascii="宋体" w:hAnsi="宋体" w:eastAsia="宋体" w:cs="宋体"/>
                <w:i w:val="0"/>
                <w:iCs w:val="0"/>
                <w:color w:val="000000"/>
                <w:sz w:val="18"/>
                <w:szCs w:val="18"/>
                <w:u w:val="none"/>
              </w:rPr>
            </w:pPr>
          </w:p>
        </w:tc>
      </w:tr>
      <w:tr w14:paraId="3CBC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CF52">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56C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36F8">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62D1">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60C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829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4EAB">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6788">
            <w:pPr>
              <w:jc w:val="left"/>
              <w:rPr>
                <w:rFonts w:hint="eastAsia" w:ascii="宋体" w:hAnsi="宋体" w:eastAsia="宋体" w:cs="宋体"/>
                <w:i w:val="0"/>
                <w:iCs w:val="0"/>
                <w:color w:val="000000"/>
                <w:sz w:val="18"/>
                <w:szCs w:val="18"/>
                <w:u w:val="none"/>
              </w:rPr>
            </w:pPr>
          </w:p>
        </w:tc>
      </w:tr>
      <w:tr w14:paraId="72E63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748A">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C08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D429">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2F9E">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9FE5">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A825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BFA8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35CA">
            <w:pPr>
              <w:jc w:val="left"/>
              <w:rPr>
                <w:rFonts w:hint="eastAsia" w:ascii="宋体" w:hAnsi="宋体" w:eastAsia="宋体" w:cs="宋体"/>
                <w:i w:val="0"/>
                <w:iCs w:val="0"/>
                <w:color w:val="000000"/>
                <w:sz w:val="18"/>
                <w:szCs w:val="18"/>
                <w:u w:val="none"/>
              </w:rPr>
            </w:pPr>
          </w:p>
        </w:tc>
      </w:tr>
      <w:tr w14:paraId="50859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6656">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68A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9B7C">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FA03">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97A6">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D86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BA6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1432">
            <w:pPr>
              <w:jc w:val="left"/>
              <w:rPr>
                <w:rFonts w:hint="eastAsia" w:ascii="宋体" w:hAnsi="宋体" w:eastAsia="宋体" w:cs="宋体"/>
                <w:i w:val="0"/>
                <w:iCs w:val="0"/>
                <w:color w:val="000000"/>
                <w:sz w:val="18"/>
                <w:szCs w:val="18"/>
                <w:u w:val="none"/>
              </w:rPr>
            </w:pPr>
          </w:p>
        </w:tc>
      </w:tr>
      <w:tr w14:paraId="10CB8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C577">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5B1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5042">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508A">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FA3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687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64C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0EF8">
            <w:pPr>
              <w:jc w:val="left"/>
              <w:rPr>
                <w:rFonts w:hint="eastAsia" w:ascii="宋体" w:hAnsi="宋体" w:eastAsia="宋体" w:cs="宋体"/>
                <w:i w:val="0"/>
                <w:iCs w:val="0"/>
                <w:color w:val="000000"/>
                <w:sz w:val="18"/>
                <w:szCs w:val="18"/>
                <w:u w:val="none"/>
              </w:rPr>
            </w:pPr>
          </w:p>
        </w:tc>
      </w:tr>
      <w:tr w14:paraId="68CB7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D621">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C7D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4EAB">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7EEE">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6F18">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4E9F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CAE9B">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5E4D">
            <w:pPr>
              <w:jc w:val="left"/>
              <w:rPr>
                <w:rFonts w:hint="eastAsia" w:ascii="宋体" w:hAnsi="宋体" w:eastAsia="宋体" w:cs="宋体"/>
                <w:i w:val="0"/>
                <w:iCs w:val="0"/>
                <w:color w:val="000000"/>
                <w:sz w:val="18"/>
                <w:szCs w:val="18"/>
                <w:u w:val="none"/>
              </w:rPr>
            </w:pPr>
          </w:p>
        </w:tc>
      </w:tr>
      <w:tr w14:paraId="5CE8B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A3FA">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9EA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4C84">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D5FE">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0701">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A2B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84C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993B">
            <w:pPr>
              <w:jc w:val="left"/>
              <w:rPr>
                <w:rFonts w:hint="eastAsia" w:ascii="宋体" w:hAnsi="宋体" w:eastAsia="宋体" w:cs="宋体"/>
                <w:i w:val="0"/>
                <w:iCs w:val="0"/>
                <w:color w:val="000000"/>
                <w:sz w:val="18"/>
                <w:szCs w:val="18"/>
                <w:u w:val="none"/>
              </w:rPr>
            </w:pPr>
          </w:p>
        </w:tc>
      </w:tr>
      <w:tr w14:paraId="36640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A1C0">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288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16F2">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1006">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5F8E">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B0D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6DB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E6D2">
            <w:pPr>
              <w:jc w:val="left"/>
              <w:rPr>
                <w:rFonts w:hint="eastAsia" w:ascii="宋体" w:hAnsi="宋体" w:eastAsia="宋体" w:cs="宋体"/>
                <w:i w:val="0"/>
                <w:iCs w:val="0"/>
                <w:color w:val="000000"/>
                <w:sz w:val="18"/>
                <w:szCs w:val="18"/>
                <w:u w:val="none"/>
              </w:rPr>
            </w:pPr>
          </w:p>
        </w:tc>
      </w:tr>
      <w:tr w14:paraId="3E33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37F5">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951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1F2B">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0EF6">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152B">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CC2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92B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351C">
            <w:pPr>
              <w:jc w:val="left"/>
              <w:rPr>
                <w:rFonts w:hint="eastAsia" w:ascii="宋体" w:hAnsi="宋体" w:eastAsia="宋体" w:cs="宋体"/>
                <w:i w:val="0"/>
                <w:iCs w:val="0"/>
                <w:color w:val="000000"/>
                <w:sz w:val="18"/>
                <w:szCs w:val="18"/>
                <w:u w:val="none"/>
              </w:rPr>
            </w:pPr>
          </w:p>
        </w:tc>
      </w:tr>
      <w:tr w14:paraId="1A64D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7813">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0FF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42E6">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52C1">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5954">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2E158">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C1D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C4E5">
            <w:pPr>
              <w:jc w:val="left"/>
              <w:rPr>
                <w:rFonts w:hint="eastAsia" w:ascii="宋体" w:hAnsi="宋体" w:eastAsia="宋体" w:cs="宋体"/>
                <w:i w:val="0"/>
                <w:iCs w:val="0"/>
                <w:color w:val="000000"/>
                <w:sz w:val="18"/>
                <w:szCs w:val="18"/>
                <w:u w:val="none"/>
              </w:rPr>
            </w:pPr>
          </w:p>
        </w:tc>
      </w:tr>
      <w:tr w14:paraId="0908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5C0E">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E6D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66B9">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C31F">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A6F5">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A34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D5D4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E075">
            <w:pPr>
              <w:jc w:val="left"/>
              <w:rPr>
                <w:rFonts w:hint="eastAsia" w:ascii="宋体" w:hAnsi="宋体" w:eastAsia="宋体" w:cs="宋体"/>
                <w:i w:val="0"/>
                <w:iCs w:val="0"/>
                <w:color w:val="000000"/>
                <w:sz w:val="18"/>
                <w:szCs w:val="18"/>
                <w:u w:val="none"/>
              </w:rPr>
            </w:pPr>
          </w:p>
        </w:tc>
      </w:tr>
      <w:tr w14:paraId="13C74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D022">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DBE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48F1">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AC6A">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B27D">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779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FF4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8399">
            <w:pPr>
              <w:jc w:val="left"/>
              <w:rPr>
                <w:rFonts w:hint="eastAsia" w:ascii="宋体" w:hAnsi="宋体" w:eastAsia="宋体" w:cs="宋体"/>
                <w:i w:val="0"/>
                <w:iCs w:val="0"/>
                <w:color w:val="000000"/>
                <w:sz w:val="18"/>
                <w:szCs w:val="18"/>
                <w:u w:val="none"/>
              </w:rPr>
            </w:pPr>
          </w:p>
        </w:tc>
      </w:tr>
      <w:tr w14:paraId="050F9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AA6C">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4B9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D5AD4">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6A77">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A95D">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1B3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EE58">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895E">
            <w:pPr>
              <w:jc w:val="left"/>
              <w:rPr>
                <w:rFonts w:hint="eastAsia" w:ascii="宋体" w:hAnsi="宋体" w:eastAsia="宋体" w:cs="宋体"/>
                <w:i w:val="0"/>
                <w:iCs w:val="0"/>
                <w:color w:val="000000"/>
                <w:sz w:val="18"/>
                <w:szCs w:val="18"/>
                <w:u w:val="none"/>
              </w:rPr>
            </w:pPr>
          </w:p>
        </w:tc>
      </w:tr>
      <w:tr w14:paraId="18966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A9EC">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B10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5252">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AE7B">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3F78">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B30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499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BEFD">
            <w:pPr>
              <w:jc w:val="left"/>
              <w:rPr>
                <w:rFonts w:hint="eastAsia" w:ascii="宋体" w:hAnsi="宋体" w:eastAsia="宋体" w:cs="宋体"/>
                <w:i w:val="0"/>
                <w:iCs w:val="0"/>
                <w:color w:val="000000"/>
                <w:sz w:val="18"/>
                <w:szCs w:val="18"/>
                <w:u w:val="none"/>
              </w:rPr>
            </w:pPr>
          </w:p>
        </w:tc>
      </w:tr>
      <w:tr w14:paraId="57FE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5D0B">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F25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A3AF">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B1E2">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1118">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BF9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CA7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F53D">
            <w:pPr>
              <w:jc w:val="left"/>
              <w:rPr>
                <w:rFonts w:hint="eastAsia" w:ascii="宋体" w:hAnsi="宋体" w:eastAsia="宋体" w:cs="宋体"/>
                <w:i w:val="0"/>
                <w:iCs w:val="0"/>
                <w:color w:val="000000"/>
                <w:sz w:val="18"/>
                <w:szCs w:val="18"/>
                <w:u w:val="none"/>
              </w:rPr>
            </w:pPr>
          </w:p>
        </w:tc>
      </w:tr>
      <w:tr w14:paraId="2021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A2F2">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569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AA8D">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177D">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F747">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C30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B07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4728">
            <w:pPr>
              <w:jc w:val="left"/>
              <w:rPr>
                <w:rFonts w:hint="eastAsia" w:ascii="宋体" w:hAnsi="宋体" w:eastAsia="宋体" w:cs="宋体"/>
                <w:i w:val="0"/>
                <w:iCs w:val="0"/>
                <w:color w:val="000000"/>
                <w:sz w:val="18"/>
                <w:szCs w:val="18"/>
                <w:u w:val="none"/>
              </w:rPr>
            </w:pPr>
          </w:p>
        </w:tc>
      </w:tr>
      <w:tr w14:paraId="4B1FE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E1B3">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0DA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4F3C">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6AE7">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3365">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BAC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CE7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AECFD">
            <w:pPr>
              <w:jc w:val="left"/>
              <w:rPr>
                <w:rFonts w:hint="eastAsia" w:ascii="宋体" w:hAnsi="宋体" w:eastAsia="宋体" w:cs="宋体"/>
                <w:i w:val="0"/>
                <w:iCs w:val="0"/>
                <w:color w:val="000000"/>
                <w:sz w:val="18"/>
                <w:szCs w:val="18"/>
                <w:u w:val="none"/>
              </w:rPr>
            </w:pPr>
          </w:p>
        </w:tc>
      </w:tr>
      <w:tr w14:paraId="6F6A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1756">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B56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B603">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2810">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EC35">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1B9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9AE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467B">
            <w:pPr>
              <w:jc w:val="left"/>
              <w:rPr>
                <w:rFonts w:hint="eastAsia" w:ascii="宋体" w:hAnsi="宋体" w:eastAsia="宋体" w:cs="宋体"/>
                <w:i w:val="0"/>
                <w:iCs w:val="0"/>
                <w:color w:val="000000"/>
                <w:sz w:val="18"/>
                <w:szCs w:val="18"/>
                <w:u w:val="none"/>
              </w:rPr>
            </w:pPr>
          </w:p>
        </w:tc>
      </w:tr>
      <w:tr w14:paraId="35B25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0270">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8C4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6409">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469F">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9076C">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312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E72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8F7D">
            <w:pPr>
              <w:jc w:val="left"/>
              <w:rPr>
                <w:rFonts w:hint="eastAsia" w:ascii="宋体" w:hAnsi="宋体" w:eastAsia="宋体" w:cs="宋体"/>
                <w:i w:val="0"/>
                <w:iCs w:val="0"/>
                <w:color w:val="000000"/>
                <w:sz w:val="18"/>
                <w:szCs w:val="18"/>
                <w:u w:val="none"/>
              </w:rPr>
            </w:pPr>
          </w:p>
        </w:tc>
      </w:tr>
      <w:tr w14:paraId="61EF7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24A9">
            <w:pPr>
              <w:jc w:val="center"/>
              <w:rPr>
                <w:rFonts w:hint="eastAsia" w:ascii="宋体" w:hAnsi="宋体" w:eastAsia="宋体" w:cs="宋体"/>
                <w:i w:val="0"/>
                <w:iCs w:val="0"/>
                <w:color w:val="000000"/>
                <w:sz w:val="18"/>
                <w:szCs w:val="18"/>
                <w:u w:val="none"/>
              </w:rPr>
            </w:pP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4A52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E2E6">
            <w:pPr>
              <w:jc w:val="center"/>
              <w:rPr>
                <w:rFonts w:hint="eastAsia" w:ascii="宋体" w:hAnsi="宋体" w:eastAsia="宋体" w:cs="宋体"/>
                <w:i w:val="0"/>
                <w:iCs w:val="0"/>
                <w:color w:val="000000"/>
                <w:sz w:val="18"/>
                <w:szCs w:val="1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7790">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D662">
            <w:pPr>
              <w:jc w:val="left"/>
              <w:rPr>
                <w:rFonts w:hint="eastAsia" w:ascii="宋体" w:hAnsi="宋体" w:eastAsia="宋体" w:cs="宋体"/>
                <w:i w:val="0"/>
                <w:iCs w:val="0"/>
                <w:color w:val="000000"/>
                <w:sz w:val="18"/>
                <w:szCs w:val="18"/>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D34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010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CEA5">
            <w:pPr>
              <w:jc w:val="left"/>
              <w:rPr>
                <w:rFonts w:hint="eastAsia" w:ascii="宋体" w:hAnsi="宋体" w:eastAsia="宋体" w:cs="宋体"/>
                <w:i w:val="0"/>
                <w:iCs w:val="0"/>
                <w:color w:val="000000"/>
                <w:sz w:val="18"/>
                <w:szCs w:val="18"/>
                <w:u w:val="none"/>
              </w:rPr>
            </w:pPr>
          </w:p>
        </w:tc>
      </w:tr>
      <w:tr w14:paraId="6CA9B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188A7735">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79AFDA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534831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EC023F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769BEB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E42EA6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B710E0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1F922B7">
            <w:pPr>
              <w:rPr>
                <w:rFonts w:hint="default" w:ascii="Arial" w:hAnsi="Arial" w:cs="Arial"/>
                <w:i w:val="0"/>
                <w:iCs w:val="0"/>
                <w:color w:val="000000"/>
                <w:sz w:val="20"/>
                <w:szCs w:val="20"/>
                <w:u w:val="none"/>
              </w:rPr>
            </w:pPr>
          </w:p>
        </w:tc>
      </w:tr>
      <w:tr w14:paraId="37085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gridSpan w:val="8"/>
            <w:tcBorders>
              <w:top w:val="nil"/>
              <w:left w:val="nil"/>
              <w:bottom w:val="nil"/>
              <w:right w:val="nil"/>
            </w:tcBorders>
            <w:shd w:val="clear" w:color="auto" w:fill="auto"/>
            <w:noWrap/>
            <w:vAlign w:val="center"/>
          </w:tcPr>
          <w:p w14:paraId="78008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bl>
    <w:p w14:paraId="0AF05A4F">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4"/>
        <w:gridCol w:w="1116"/>
        <w:gridCol w:w="765"/>
        <w:gridCol w:w="765"/>
        <w:gridCol w:w="765"/>
        <w:gridCol w:w="775"/>
        <w:gridCol w:w="765"/>
        <w:gridCol w:w="689"/>
        <w:gridCol w:w="689"/>
        <w:gridCol w:w="689"/>
        <w:gridCol w:w="796"/>
        <w:gridCol w:w="820"/>
      </w:tblGrid>
      <w:tr w14:paraId="2C57C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5863E7ED">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混凝土配合比材料费表</w:t>
            </w:r>
          </w:p>
        </w:tc>
      </w:tr>
      <w:tr w14:paraId="34F3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2"/>
            <w:tcBorders>
              <w:top w:val="nil"/>
              <w:left w:val="nil"/>
              <w:bottom w:val="nil"/>
              <w:right w:val="nil"/>
            </w:tcBorders>
            <w:shd w:val="clear" w:color="auto" w:fill="auto"/>
            <w:noWrap/>
            <w:vAlign w:val="center"/>
          </w:tcPr>
          <w:p w14:paraId="065009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3AB95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2606" w:type="pct"/>
            <w:gridSpan w:val="6"/>
            <w:tcBorders>
              <w:top w:val="nil"/>
              <w:left w:val="nil"/>
              <w:bottom w:val="nil"/>
              <w:right w:val="nil"/>
            </w:tcBorders>
            <w:shd w:val="clear" w:color="auto" w:fill="auto"/>
            <w:vAlign w:val="center"/>
          </w:tcPr>
          <w:p w14:paraId="6E0AA9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393" w:type="pct"/>
            <w:gridSpan w:val="6"/>
            <w:tcBorders>
              <w:top w:val="nil"/>
              <w:left w:val="nil"/>
              <w:bottom w:val="nil"/>
              <w:right w:val="nil"/>
            </w:tcBorders>
            <w:shd w:val="clear" w:color="auto" w:fill="auto"/>
            <w:vAlign w:val="center"/>
          </w:tcPr>
          <w:p w14:paraId="5C1F4A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0C49A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20F6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B934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工程部位</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8C0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强度</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0990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水泥强度</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B406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级配</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DC6A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水灰比</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995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AF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粗砂m³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58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水m³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9F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水泥kg</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D10C1">
            <w:pPr>
              <w:jc w:val="center"/>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46378">
            <w:pPr>
              <w:jc w:val="center"/>
              <w:rPr>
                <w:rFonts w:hint="eastAsia" w:ascii="宋体" w:hAnsi="宋体" w:eastAsia="宋体" w:cs="宋体"/>
                <w:i w:val="0"/>
                <w:iCs w:val="0"/>
                <w:color w:val="000000"/>
                <w:sz w:val="18"/>
                <w:szCs w:val="18"/>
                <w:u w:val="none"/>
              </w:rPr>
            </w:pPr>
          </w:p>
        </w:tc>
      </w:tr>
      <w:tr w14:paraId="684A1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24767">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0CD3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0B2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D30B1">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9F73B">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21AEA">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78614">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5599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392E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0112B">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4B74">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2495">
            <w:pPr>
              <w:jc w:val="right"/>
              <w:rPr>
                <w:rFonts w:hint="eastAsia" w:ascii="宋体" w:hAnsi="宋体" w:eastAsia="宋体" w:cs="宋体"/>
                <w:i w:val="0"/>
                <w:iCs w:val="0"/>
                <w:color w:val="000000"/>
                <w:sz w:val="18"/>
                <w:szCs w:val="18"/>
                <w:u w:val="none"/>
              </w:rPr>
            </w:pPr>
          </w:p>
        </w:tc>
      </w:tr>
      <w:tr w14:paraId="786F0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0CB33">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D7B4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3DE6A">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33563">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BB99E">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2E64D">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36F13">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85DA4">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82B7">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A9A08">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5AC5">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E38EF">
            <w:pPr>
              <w:jc w:val="right"/>
              <w:rPr>
                <w:rFonts w:hint="eastAsia" w:ascii="宋体" w:hAnsi="宋体" w:eastAsia="宋体" w:cs="宋体"/>
                <w:i w:val="0"/>
                <w:iCs w:val="0"/>
                <w:color w:val="000000"/>
                <w:sz w:val="18"/>
                <w:szCs w:val="18"/>
                <w:u w:val="none"/>
              </w:rPr>
            </w:pPr>
          </w:p>
        </w:tc>
      </w:tr>
      <w:tr w14:paraId="6D25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6498D">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9298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59775">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BACAE">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9176F">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F776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15ADB">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D5B81">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39FFA">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77056">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4CA88">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D2410">
            <w:pPr>
              <w:jc w:val="right"/>
              <w:rPr>
                <w:rFonts w:hint="eastAsia" w:ascii="宋体" w:hAnsi="宋体" w:eastAsia="宋体" w:cs="宋体"/>
                <w:i w:val="0"/>
                <w:iCs w:val="0"/>
                <w:color w:val="000000"/>
                <w:sz w:val="18"/>
                <w:szCs w:val="18"/>
                <w:u w:val="none"/>
              </w:rPr>
            </w:pPr>
          </w:p>
        </w:tc>
      </w:tr>
      <w:tr w14:paraId="45C92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2C3F">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9A6C7">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8AB1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C6BD7">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9C5AE">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BD562">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D77F5">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2EE0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0D6BB">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2D853">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FEF43">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7BB69">
            <w:pPr>
              <w:jc w:val="right"/>
              <w:rPr>
                <w:rFonts w:hint="eastAsia" w:ascii="宋体" w:hAnsi="宋体" w:eastAsia="宋体" w:cs="宋体"/>
                <w:i w:val="0"/>
                <w:iCs w:val="0"/>
                <w:color w:val="000000"/>
                <w:sz w:val="18"/>
                <w:szCs w:val="18"/>
                <w:u w:val="none"/>
              </w:rPr>
            </w:pPr>
          </w:p>
        </w:tc>
      </w:tr>
      <w:tr w14:paraId="56AFC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1A633">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6A1C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C600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DFB3">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8E38B">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9F6CE">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CCAF1">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105F2">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5D69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33E3">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ED3CE">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DE8DD">
            <w:pPr>
              <w:jc w:val="right"/>
              <w:rPr>
                <w:rFonts w:hint="eastAsia" w:ascii="宋体" w:hAnsi="宋体" w:eastAsia="宋体" w:cs="宋体"/>
                <w:i w:val="0"/>
                <w:iCs w:val="0"/>
                <w:color w:val="000000"/>
                <w:sz w:val="18"/>
                <w:szCs w:val="18"/>
                <w:u w:val="none"/>
              </w:rPr>
            </w:pPr>
          </w:p>
        </w:tc>
      </w:tr>
      <w:tr w14:paraId="097DF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0547">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9C7D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4F57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A9383">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AA23">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5B7C9">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57E77">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60D2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65372">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4CBA6">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C0391">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89670">
            <w:pPr>
              <w:jc w:val="right"/>
              <w:rPr>
                <w:rFonts w:hint="eastAsia" w:ascii="宋体" w:hAnsi="宋体" w:eastAsia="宋体" w:cs="宋体"/>
                <w:i w:val="0"/>
                <w:iCs w:val="0"/>
                <w:color w:val="000000"/>
                <w:sz w:val="18"/>
                <w:szCs w:val="18"/>
                <w:u w:val="none"/>
              </w:rPr>
            </w:pPr>
          </w:p>
        </w:tc>
      </w:tr>
      <w:tr w14:paraId="3FD4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1B2DF">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8D0E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F11A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17E1E">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9A4B8">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8205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B1C3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ED0FB">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282F1">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B3C77">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4C92E">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58D4">
            <w:pPr>
              <w:jc w:val="right"/>
              <w:rPr>
                <w:rFonts w:hint="eastAsia" w:ascii="宋体" w:hAnsi="宋体" w:eastAsia="宋体" w:cs="宋体"/>
                <w:i w:val="0"/>
                <w:iCs w:val="0"/>
                <w:color w:val="000000"/>
                <w:sz w:val="18"/>
                <w:szCs w:val="18"/>
                <w:u w:val="none"/>
              </w:rPr>
            </w:pPr>
          </w:p>
        </w:tc>
      </w:tr>
      <w:tr w14:paraId="7E5A3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EF034">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1237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2D0CE">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6C57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A5A9E">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CDA5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DF3E">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B54B7">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98C88">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CC3E3">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ED14A">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A7BE6">
            <w:pPr>
              <w:jc w:val="right"/>
              <w:rPr>
                <w:rFonts w:hint="eastAsia" w:ascii="宋体" w:hAnsi="宋体" w:eastAsia="宋体" w:cs="宋体"/>
                <w:i w:val="0"/>
                <w:iCs w:val="0"/>
                <w:color w:val="000000"/>
                <w:sz w:val="18"/>
                <w:szCs w:val="18"/>
                <w:u w:val="none"/>
              </w:rPr>
            </w:pPr>
          </w:p>
        </w:tc>
      </w:tr>
      <w:tr w14:paraId="01345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9B0AF">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B09E9">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145B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474F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9CE19">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508E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80B2">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C443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0A990">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EF57A">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76B3E">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DDB13">
            <w:pPr>
              <w:jc w:val="right"/>
              <w:rPr>
                <w:rFonts w:hint="eastAsia" w:ascii="宋体" w:hAnsi="宋体" w:eastAsia="宋体" w:cs="宋体"/>
                <w:i w:val="0"/>
                <w:iCs w:val="0"/>
                <w:color w:val="000000"/>
                <w:sz w:val="18"/>
                <w:szCs w:val="18"/>
                <w:u w:val="none"/>
              </w:rPr>
            </w:pPr>
          </w:p>
        </w:tc>
      </w:tr>
      <w:tr w14:paraId="2A5A4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96061">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DB9FE">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264E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C1772">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C8267">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76FF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825B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E1745">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6BE89">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FE24F">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7D6F">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66396">
            <w:pPr>
              <w:jc w:val="right"/>
              <w:rPr>
                <w:rFonts w:hint="eastAsia" w:ascii="宋体" w:hAnsi="宋体" w:eastAsia="宋体" w:cs="宋体"/>
                <w:i w:val="0"/>
                <w:iCs w:val="0"/>
                <w:color w:val="000000"/>
                <w:sz w:val="18"/>
                <w:szCs w:val="18"/>
                <w:u w:val="none"/>
              </w:rPr>
            </w:pPr>
          </w:p>
        </w:tc>
      </w:tr>
      <w:tr w14:paraId="6A7DF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F61F7">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BF9A2">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1877">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6393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90169">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1CE1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99CD3">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4E44">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3C66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7C890">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84F64">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38E56">
            <w:pPr>
              <w:jc w:val="right"/>
              <w:rPr>
                <w:rFonts w:hint="eastAsia" w:ascii="宋体" w:hAnsi="宋体" w:eastAsia="宋体" w:cs="宋体"/>
                <w:i w:val="0"/>
                <w:iCs w:val="0"/>
                <w:color w:val="000000"/>
                <w:sz w:val="18"/>
                <w:szCs w:val="18"/>
                <w:u w:val="none"/>
              </w:rPr>
            </w:pPr>
          </w:p>
        </w:tc>
      </w:tr>
      <w:tr w14:paraId="583BD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23C5">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1D65">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5BC9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686A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4BB4">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B4BF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194C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CC83">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68737">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96379">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A64E9">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050F8">
            <w:pPr>
              <w:jc w:val="right"/>
              <w:rPr>
                <w:rFonts w:hint="eastAsia" w:ascii="宋体" w:hAnsi="宋体" w:eastAsia="宋体" w:cs="宋体"/>
                <w:i w:val="0"/>
                <w:iCs w:val="0"/>
                <w:color w:val="000000"/>
                <w:sz w:val="18"/>
                <w:szCs w:val="18"/>
                <w:u w:val="none"/>
              </w:rPr>
            </w:pPr>
          </w:p>
        </w:tc>
      </w:tr>
      <w:tr w14:paraId="4E652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3D589">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3D69D">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E3D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83FD1">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B29B8">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227C2">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A196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C49C1">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64F98">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0A05E">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29544">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5470E">
            <w:pPr>
              <w:jc w:val="right"/>
              <w:rPr>
                <w:rFonts w:hint="eastAsia" w:ascii="宋体" w:hAnsi="宋体" w:eastAsia="宋体" w:cs="宋体"/>
                <w:i w:val="0"/>
                <w:iCs w:val="0"/>
                <w:color w:val="000000"/>
                <w:sz w:val="18"/>
                <w:szCs w:val="18"/>
                <w:u w:val="none"/>
              </w:rPr>
            </w:pPr>
          </w:p>
        </w:tc>
      </w:tr>
      <w:tr w14:paraId="52051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CFBFC">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1D2D">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E5B79">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0E6D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7C975">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AC49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498B7">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FAFB8">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9FC5A">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AF3C6">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DCE6A">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883B7">
            <w:pPr>
              <w:jc w:val="right"/>
              <w:rPr>
                <w:rFonts w:hint="eastAsia" w:ascii="宋体" w:hAnsi="宋体" w:eastAsia="宋体" w:cs="宋体"/>
                <w:i w:val="0"/>
                <w:iCs w:val="0"/>
                <w:color w:val="000000"/>
                <w:sz w:val="18"/>
                <w:szCs w:val="18"/>
                <w:u w:val="none"/>
              </w:rPr>
            </w:pPr>
          </w:p>
        </w:tc>
      </w:tr>
      <w:tr w14:paraId="3CBAE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B9036">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2257">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83271">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BDABC">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C28EF">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781CA">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D5C70">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E9D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490E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360FD">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59CE7">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E7D6A">
            <w:pPr>
              <w:jc w:val="right"/>
              <w:rPr>
                <w:rFonts w:hint="eastAsia" w:ascii="宋体" w:hAnsi="宋体" w:eastAsia="宋体" w:cs="宋体"/>
                <w:i w:val="0"/>
                <w:iCs w:val="0"/>
                <w:color w:val="000000"/>
                <w:sz w:val="18"/>
                <w:szCs w:val="18"/>
                <w:u w:val="none"/>
              </w:rPr>
            </w:pPr>
          </w:p>
        </w:tc>
      </w:tr>
      <w:tr w14:paraId="2C4C1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0FCD">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0C34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A6945">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BC31">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95CCA">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8C67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0660">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8BD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6FB6A">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CA69">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E48CD">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21468">
            <w:pPr>
              <w:jc w:val="right"/>
              <w:rPr>
                <w:rFonts w:hint="eastAsia" w:ascii="宋体" w:hAnsi="宋体" w:eastAsia="宋体" w:cs="宋体"/>
                <w:i w:val="0"/>
                <w:iCs w:val="0"/>
                <w:color w:val="000000"/>
                <w:sz w:val="18"/>
                <w:szCs w:val="18"/>
                <w:u w:val="none"/>
              </w:rPr>
            </w:pPr>
          </w:p>
        </w:tc>
      </w:tr>
      <w:tr w14:paraId="64CE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025D">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7B2A">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3821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F3A53">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8B52B">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DA85D">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A5214">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00D3">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A877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6AB12">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17334">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DCA4B">
            <w:pPr>
              <w:jc w:val="right"/>
              <w:rPr>
                <w:rFonts w:hint="eastAsia" w:ascii="宋体" w:hAnsi="宋体" w:eastAsia="宋体" w:cs="宋体"/>
                <w:i w:val="0"/>
                <w:iCs w:val="0"/>
                <w:color w:val="000000"/>
                <w:sz w:val="18"/>
                <w:szCs w:val="18"/>
                <w:u w:val="none"/>
              </w:rPr>
            </w:pPr>
          </w:p>
        </w:tc>
      </w:tr>
      <w:tr w14:paraId="4419C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09459">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265F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2094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570B9">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7824">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F38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5997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6B25A">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AC51">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B6DF">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F219D">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539A">
            <w:pPr>
              <w:jc w:val="right"/>
              <w:rPr>
                <w:rFonts w:hint="eastAsia" w:ascii="宋体" w:hAnsi="宋体" w:eastAsia="宋体" w:cs="宋体"/>
                <w:i w:val="0"/>
                <w:iCs w:val="0"/>
                <w:color w:val="000000"/>
                <w:sz w:val="18"/>
                <w:szCs w:val="18"/>
                <w:u w:val="none"/>
              </w:rPr>
            </w:pPr>
          </w:p>
        </w:tc>
      </w:tr>
      <w:tr w14:paraId="41AFC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FF53E">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B97A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80EED">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83B7B">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A7CEC">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7BB1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ADF6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F296">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CBF05">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27C7">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4E735">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835DF">
            <w:pPr>
              <w:jc w:val="right"/>
              <w:rPr>
                <w:rFonts w:hint="eastAsia" w:ascii="宋体" w:hAnsi="宋体" w:eastAsia="宋体" w:cs="宋体"/>
                <w:i w:val="0"/>
                <w:iCs w:val="0"/>
                <w:color w:val="000000"/>
                <w:sz w:val="18"/>
                <w:szCs w:val="18"/>
                <w:u w:val="none"/>
              </w:rPr>
            </w:pPr>
          </w:p>
        </w:tc>
      </w:tr>
      <w:tr w14:paraId="60E34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13FAC">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37C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FE0D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D09B6">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E456A">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3A79">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C4A1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2F01B">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65F5C">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131FE">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528E1">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2A9F5">
            <w:pPr>
              <w:jc w:val="right"/>
              <w:rPr>
                <w:rFonts w:hint="eastAsia" w:ascii="宋体" w:hAnsi="宋体" w:eastAsia="宋体" w:cs="宋体"/>
                <w:i w:val="0"/>
                <w:iCs w:val="0"/>
                <w:color w:val="000000"/>
                <w:sz w:val="18"/>
                <w:szCs w:val="18"/>
                <w:u w:val="none"/>
              </w:rPr>
            </w:pPr>
          </w:p>
        </w:tc>
      </w:tr>
      <w:tr w14:paraId="3F802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F3146">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B91F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C8DA4">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FEC95">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39D13">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F8E5F">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6937F">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694D5">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3B1E0">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410EE">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7173A">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06279">
            <w:pPr>
              <w:jc w:val="right"/>
              <w:rPr>
                <w:rFonts w:hint="eastAsia" w:ascii="宋体" w:hAnsi="宋体" w:eastAsia="宋体" w:cs="宋体"/>
                <w:i w:val="0"/>
                <w:iCs w:val="0"/>
                <w:color w:val="000000"/>
                <w:sz w:val="18"/>
                <w:szCs w:val="18"/>
                <w:u w:val="none"/>
              </w:rPr>
            </w:pPr>
          </w:p>
        </w:tc>
      </w:tr>
      <w:tr w14:paraId="443D6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81F5E">
            <w:pPr>
              <w:jc w:val="center"/>
              <w:rPr>
                <w:rFonts w:hint="eastAsia" w:ascii="宋体" w:hAnsi="宋体" w:eastAsia="宋体" w:cs="宋体"/>
                <w:i w:val="0"/>
                <w:iCs w:val="0"/>
                <w:color w:val="000000"/>
                <w:sz w:val="18"/>
                <w:szCs w:val="18"/>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20D38">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D0601">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8D17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BDDCB">
            <w:pPr>
              <w:jc w:val="center"/>
              <w:rPr>
                <w:rFonts w:hint="eastAsia" w:ascii="宋体" w:hAnsi="宋体" w:eastAsia="宋体" w:cs="宋体"/>
                <w:i w:val="0"/>
                <w:iCs w:val="0"/>
                <w:color w:val="000000"/>
                <w:sz w:val="18"/>
                <w:szCs w:val="1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B99F0">
            <w:pPr>
              <w:jc w:val="center"/>
              <w:rPr>
                <w:rFonts w:hint="eastAsia" w:ascii="宋体" w:hAnsi="宋体" w:eastAsia="宋体" w:cs="宋体"/>
                <w:i w:val="0"/>
                <w:iCs w:val="0"/>
                <w:color w:val="000000"/>
                <w:sz w:val="18"/>
                <w:szCs w:val="18"/>
                <w:u w:val="none"/>
              </w:rPr>
            </w:pP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196C2">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6C459">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5A7D5">
            <w:pPr>
              <w:jc w:val="right"/>
              <w:rPr>
                <w:rFonts w:hint="eastAsia" w:ascii="宋体" w:hAnsi="宋体" w:eastAsia="宋体" w:cs="宋体"/>
                <w:i w:val="0"/>
                <w:iCs w:val="0"/>
                <w:color w:val="000000"/>
                <w:sz w:val="18"/>
                <w:szCs w:val="18"/>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152D8">
            <w:pPr>
              <w:jc w:val="right"/>
              <w:rPr>
                <w:rFonts w:hint="eastAsia" w:ascii="宋体" w:hAnsi="宋体" w:eastAsia="宋体" w:cs="宋体"/>
                <w:i w:val="0"/>
                <w:iCs w:val="0"/>
                <w:color w:val="000000"/>
                <w:sz w:val="18"/>
                <w:szCs w:val="18"/>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E5218">
            <w:pPr>
              <w:jc w:val="right"/>
              <w:rPr>
                <w:rFonts w:hint="eastAsia" w:ascii="宋体" w:hAnsi="宋体" w:eastAsia="宋体" w:cs="宋体"/>
                <w:i w:val="0"/>
                <w:iCs w:val="0"/>
                <w:color w:val="000000"/>
                <w:sz w:val="18"/>
                <w:szCs w:val="18"/>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D905B">
            <w:pPr>
              <w:jc w:val="right"/>
              <w:rPr>
                <w:rFonts w:hint="eastAsia" w:ascii="宋体" w:hAnsi="宋体" w:eastAsia="宋体" w:cs="宋体"/>
                <w:i w:val="0"/>
                <w:iCs w:val="0"/>
                <w:color w:val="000000"/>
                <w:sz w:val="18"/>
                <w:szCs w:val="18"/>
                <w:u w:val="none"/>
              </w:rPr>
            </w:pPr>
          </w:p>
        </w:tc>
      </w:tr>
      <w:tr w14:paraId="58633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352" w:type="pct"/>
            <w:tcBorders>
              <w:top w:val="nil"/>
              <w:left w:val="nil"/>
              <w:bottom w:val="nil"/>
              <w:right w:val="nil"/>
            </w:tcBorders>
            <w:shd w:val="clear" w:color="auto" w:fill="auto"/>
            <w:noWrap/>
            <w:vAlign w:val="bottom"/>
          </w:tcPr>
          <w:p w14:paraId="124883B2">
            <w:pPr>
              <w:rPr>
                <w:rFonts w:hint="eastAsia" w:ascii="Arial" w:hAnsi="Arial" w:cs="Arial"/>
                <w:i w:val="0"/>
                <w:iCs w:val="0"/>
                <w:color w:val="000000"/>
                <w:sz w:val="20"/>
                <w:szCs w:val="20"/>
                <w:u w:val="none"/>
              </w:rPr>
            </w:pPr>
          </w:p>
        </w:tc>
        <w:tc>
          <w:tcPr>
            <w:tcW w:w="601" w:type="pct"/>
            <w:tcBorders>
              <w:top w:val="nil"/>
              <w:left w:val="nil"/>
              <w:bottom w:val="nil"/>
              <w:right w:val="nil"/>
            </w:tcBorders>
            <w:shd w:val="clear" w:color="auto" w:fill="auto"/>
            <w:noWrap/>
            <w:vAlign w:val="bottom"/>
          </w:tcPr>
          <w:p w14:paraId="69A0D2FA">
            <w:pPr>
              <w:rPr>
                <w:rFonts w:hint="default" w:ascii="Arial" w:hAnsi="Arial" w:cs="Arial"/>
                <w:i w:val="0"/>
                <w:iCs w:val="0"/>
                <w:color w:val="000000"/>
                <w:sz w:val="20"/>
                <w:szCs w:val="20"/>
                <w:u w:val="none"/>
              </w:rPr>
            </w:pPr>
          </w:p>
        </w:tc>
        <w:tc>
          <w:tcPr>
            <w:tcW w:w="412" w:type="pct"/>
            <w:tcBorders>
              <w:top w:val="nil"/>
              <w:left w:val="nil"/>
              <w:bottom w:val="nil"/>
              <w:right w:val="nil"/>
            </w:tcBorders>
            <w:shd w:val="clear" w:color="auto" w:fill="auto"/>
            <w:noWrap/>
            <w:vAlign w:val="bottom"/>
          </w:tcPr>
          <w:p w14:paraId="5C858B31">
            <w:pPr>
              <w:rPr>
                <w:rFonts w:hint="default" w:ascii="Arial" w:hAnsi="Arial" w:cs="Arial"/>
                <w:i w:val="0"/>
                <w:iCs w:val="0"/>
                <w:color w:val="000000"/>
                <w:sz w:val="20"/>
                <w:szCs w:val="20"/>
                <w:u w:val="none"/>
              </w:rPr>
            </w:pPr>
          </w:p>
        </w:tc>
        <w:tc>
          <w:tcPr>
            <w:tcW w:w="412" w:type="pct"/>
            <w:tcBorders>
              <w:top w:val="nil"/>
              <w:left w:val="nil"/>
              <w:bottom w:val="nil"/>
              <w:right w:val="nil"/>
            </w:tcBorders>
            <w:shd w:val="clear" w:color="auto" w:fill="auto"/>
            <w:noWrap/>
            <w:vAlign w:val="bottom"/>
          </w:tcPr>
          <w:p w14:paraId="6B35AC86">
            <w:pPr>
              <w:rPr>
                <w:rFonts w:hint="default" w:ascii="Arial" w:hAnsi="Arial" w:cs="Arial"/>
                <w:i w:val="0"/>
                <w:iCs w:val="0"/>
                <w:color w:val="000000"/>
                <w:sz w:val="20"/>
                <w:szCs w:val="20"/>
                <w:u w:val="none"/>
              </w:rPr>
            </w:pPr>
          </w:p>
        </w:tc>
        <w:tc>
          <w:tcPr>
            <w:tcW w:w="412" w:type="pct"/>
            <w:tcBorders>
              <w:top w:val="nil"/>
              <w:left w:val="nil"/>
              <w:bottom w:val="nil"/>
              <w:right w:val="nil"/>
            </w:tcBorders>
            <w:shd w:val="clear" w:color="auto" w:fill="auto"/>
            <w:noWrap/>
            <w:vAlign w:val="bottom"/>
          </w:tcPr>
          <w:p w14:paraId="73EA3EC5">
            <w:pPr>
              <w:rPr>
                <w:rFonts w:hint="default" w:ascii="Arial" w:hAnsi="Arial" w:cs="Arial"/>
                <w:i w:val="0"/>
                <w:iCs w:val="0"/>
                <w:color w:val="000000"/>
                <w:sz w:val="20"/>
                <w:szCs w:val="20"/>
                <w:u w:val="none"/>
              </w:rPr>
            </w:pPr>
          </w:p>
        </w:tc>
        <w:tc>
          <w:tcPr>
            <w:tcW w:w="413" w:type="pct"/>
            <w:tcBorders>
              <w:top w:val="nil"/>
              <w:left w:val="nil"/>
              <w:bottom w:val="nil"/>
              <w:right w:val="nil"/>
            </w:tcBorders>
            <w:shd w:val="clear" w:color="auto" w:fill="auto"/>
            <w:noWrap/>
            <w:vAlign w:val="bottom"/>
          </w:tcPr>
          <w:p w14:paraId="1074770D">
            <w:pPr>
              <w:rPr>
                <w:rFonts w:hint="default" w:ascii="Arial" w:hAnsi="Arial" w:cs="Arial"/>
                <w:i w:val="0"/>
                <w:iCs w:val="0"/>
                <w:color w:val="000000"/>
                <w:sz w:val="20"/>
                <w:szCs w:val="20"/>
                <w:u w:val="none"/>
              </w:rPr>
            </w:pPr>
          </w:p>
        </w:tc>
        <w:tc>
          <w:tcPr>
            <w:tcW w:w="412" w:type="pct"/>
            <w:tcBorders>
              <w:top w:val="nil"/>
              <w:left w:val="nil"/>
              <w:bottom w:val="nil"/>
              <w:right w:val="nil"/>
            </w:tcBorders>
            <w:shd w:val="clear" w:color="auto" w:fill="auto"/>
            <w:noWrap/>
            <w:vAlign w:val="bottom"/>
          </w:tcPr>
          <w:p w14:paraId="7826B6B6">
            <w:pPr>
              <w:rPr>
                <w:rFonts w:hint="default" w:ascii="Arial" w:hAnsi="Arial" w:cs="Arial"/>
                <w:i w:val="0"/>
                <w:iCs w:val="0"/>
                <w:color w:val="000000"/>
                <w:sz w:val="20"/>
                <w:szCs w:val="20"/>
                <w:u w:val="none"/>
              </w:rPr>
            </w:pPr>
          </w:p>
        </w:tc>
        <w:tc>
          <w:tcPr>
            <w:tcW w:w="371" w:type="pct"/>
            <w:tcBorders>
              <w:top w:val="nil"/>
              <w:left w:val="nil"/>
              <w:bottom w:val="nil"/>
              <w:right w:val="nil"/>
            </w:tcBorders>
            <w:shd w:val="clear" w:color="auto" w:fill="auto"/>
            <w:noWrap/>
            <w:vAlign w:val="bottom"/>
          </w:tcPr>
          <w:p w14:paraId="5E872602">
            <w:pPr>
              <w:rPr>
                <w:rFonts w:hint="default" w:ascii="Arial" w:hAnsi="Arial" w:cs="Arial"/>
                <w:i w:val="0"/>
                <w:iCs w:val="0"/>
                <w:color w:val="000000"/>
                <w:sz w:val="20"/>
                <w:szCs w:val="20"/>
                <w:u w:val="none"/>
              </w:rPr>
            </w:pPr>
          </w:p>
        </w:tc>
        <w:tc>
          <w:tcPr>
            <w:tcW w:w="371" w:type="pct"/>
            <w:tcBorders>
              <w:top w:val="nil"/>
              <w:left w:val="nil"/>
              <w:bottom w:val="nil"/>
              <w:right w:val="nil"/>
            </w:tcBorders>
            <w:shd w:val="clear" w:color="auto" w:fill="auto"/>
            <w:noWrap/>
            <w:vAlign w:val="bottom"/>
          </w:tcPr>
          <w:p w14:paraId="7832674B">
            <w:pPr>
              <w:rPr>
                <w:rFonts w:hint="default" w:ascii="Arial" w:hAnsi="Arial" w:cs="Arial"/>
                <w:i w:val="0"/>
                <w:iCs w:val="0"/>
                <w:color w:val="000000"/>
                <w:sz w:val="20"/>
                <w:szCs w:val="20"/>
                <w:u w:val="none"/>
              </w:rPr>
            </w:pPr>
          </w:p>
        </w:tc>
        <w:tc>
          <w:tcPr>
            <w:tcW w:w="371" w:type="pct"/>
            <w:tcBorders>
              <w:top w:val="nil"/>
              <w:left w:val="nil"/>
              <w:bottom w:val="nil"/>
              <w:right w:val="nil"/>
            </w:tcBorders>
            <w:shd w:val="clear" w:color="auto" w:fill="auto"/>
            <w:noWrap/>
            <w:vAlign w:val="bottom"/>
          </w:tcPr>
          <w:p w14:paraId="779318D0">
            <w:pPr>
              <w:rPr>
                <w:rFonts w:hint="default" w:ascii="Arial" w:hAnsi="Arial" w:cs="Arial"/>
                <w:i w:val="0"/>
                <w:iCs w:val="0"/>
                <w:color w:val="000000"/>
                <w:sz w:val="20"/>
                <w:szCs w:val="20"/>
                <w:u w:val="none"/>
              </w:rPr>
            </w:pPr>
          </w:p>
        </w:tc>
        <w:tc>
          <w:tcPr>
            <w:tcW w:w="428" w:type="pct"/>
            <w:tcBorders>
              <w:top w:val="nil"/>
              <w:left w:val="nil"/>
              <w:bottom w:val="nil"/>
              <w:right w:val="nil"/>
            </w:tcBorders>
            <w:shd w:val="clear" w:color="auto" w:fill="auto"/>
            <w:noWrap/>
            <w:vAlign w:val="bottom"/>
          </w:tcPr>
          <w:p w14:paraId="0EC2038F">
            <w:pPr>
              <w:rPr>
                <w:rFonts w:hint="default" w:ascii="Arial" w:hAnsi="Arial" w:cs="Arial"/>
                <w:i w:val="0"/>
                <w:iCs w:val="0"/>
                <w:color w:val="000000"/>
                <w:sz w:val="20"/>
                <w:szCs w:val="20"/>
                <w:u w:val="none"/>
              </w:rPr>
            </w:pPr>
          </w:p>
        </w:tc>
        <w:tc>
          <w:tcPr>
            <w:tcW w:w="436" w:type="pct"/>
            <w:tcBorders>
              <w:top w:val="nil"/>
              <w:left w:val="nil"/>
              <w:bottom w:val="nil"/>
              <w:right w:val="nil"/>
            </w:tcBorders>
            <w:shd w:val="clear" w:color="auto" w:fill="auto"/>
            <w:noWrap/>
            <w:vAlign w:val="bottom"/>
          </w:tcPr>
          <w:p w14:paraId="2719A654">
            <w:pPr>
              <w:rPr>
                <w:rFonts w:hint="default" w:ascii="Arial" w:hAnsi="Arial" w:cs="Arial"/>
                <w:i w:val="0"/>
                <w:iCs w:val="0"/>
                <w:color w:val="000000"/>
                <w:sz w:val="20"/>
                <w:szCs w:val="20"/>
                <w:u w:val="none"/>
              </w:rPr>
            </w:pPr>
          </w:p>
        </w:tc>
      </w:tr>
      <w:tr w14:paraId="55818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5000" w:type="pct"/>
            <w:gridSpan w:val="12"/>
            <w:tcBorders>
              <w:top w:val="nil"/>
              <w:left w:val="nil"/>
              <w:bottom w:val="nil"/>
              <w:right w:val="nil"/>
            </w:tcBorders>
            <w:shd w:val="clear" w:color="auto" w:fill="auto"/>
            <w:noWrap/>
            <w:vAlign w:val="center"/>
          </w:tcPr>
          <w:p w14:paraId="70F6A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bl>
    <w:p w14:paraId="4C2C56F3">
      <w:pPr>
        <w:rPr>
          <w:rFonts w:hint="eastAsia" w:ascii="宋体" w:eastAsia="宋体" w:cs="宋体"/>
          <w:bCs/>
          <w:color w:val="auto"/>
          <w:szCs w:val="36"/>
          <w:highlight w:val="none"/>
        </w:rPr>
      </w:pPr>
    </w:p>
    <w:p w14:paraId="10062734">
      <w:pPr>
        <w:rPr>
          <w:rFonts w:hint="eastAsia" w:ascii="宋体" w:eastAsia="宋体" w:cs="宋体"/>
          <w:bCs/>
          <w:color w:val="auto"/>
          <w:szCs w:val="36"/>
          <w:highlight w:val="none"/>
        </w:rPr>
      </w:pPr>
    </w:p>
    <w:p w14:paraId="114B9A68">
      <w:pPr>
        <w:rPr>
          <w:rFonts w:hint="eastAsia" w:ascii="宋体" w:eastAsia="宋体" w:cs="宋体"/>
          <w:bCs/>
          <w:color w:val="auto"/>
          <w:szCs w:val="36"/>
          <w:highlight w:val="none"/>
        </w:rPr>
      </w:pPr>
    </w:p>
    <w:p w14:paraId="4A310036">
      <w:pPr>
        <w:rPr>
          <w:rFonts w:hint="eastAsia" w:ascii="宋体" w:eastAsia="宋体" w:cs="宋体"/>
          <w:bCs/>
          <w:color w:val="auto"/>
          <w:szCs w:val="36"/>
          <w:highlight w:val="none"/>
        </w:rPr>
      </w:pPr>
    </w:p>
    <w:p w14:paraId="16D4674B">
      <w:pPr>
        <w:rPr>
          <w:rFonts w:hint="eastAsia" w:ascii="宋体" w:eastAsia="宋体" w:cs="宋体"/>
          <w:bCs/>
          <w:color w:val="auto"/>
          <w:szCs w:val="36"/>
          <w:highlight w:val="none"/>
        </w:rPr>
      </w:pPr>
    </w:p>
    <w:p w14:paraId="7E201A40">
      <w:pPr>
        <w:rPr>
          <w:rFonts w:hint="eastAsia" w:ascii="宋体" w:eastAsia="宋体" w:cs="宋体"/>
          <w:bCs/>
          <w:color w:val="auto"/>
          <w:szCs w:val="36"/>
          <w:highlight w:val="none"/>
        </w:rPr>
      </w:pPr>
    </w:p>
    <w:p w14:paraId="0D092DBD">
      <w:pPr>
        <w:rPr>
          <w:rFonts w:hint="eastAsia" w:ascii="宋体" w:eastAsia="宋体" w:cs="宋体"/>
          <w:bCs/>
          <w:color w:val="auto"/>
          <w:szCs w:val="36"/>
          <w:highlight w:val="none"/>
        </w:rPr>
      </w:pPr>
    </w:p>
    <w:p w14:paraId="40BF179B">
      <w:pPr>
        <w:rPr>
          <w:rFonts w:hint="eastAsia" w:ascii="宋体" w:eastAsia="宋体" w:cs="宋体"/>
          <w:bCs/>
          <w:color w:val="auto"/>
          <w:szCs w:val="36"/>
          <w:highlight w:val="none"/>
        </w:rPr>
      </w:pPr>
    </w:p>
    <w:p w14:paraId="66C5939A">
      <w:pPr>
        <w:rPr>
          <w:rFonts w:hint="eastAsia" w:ascii="宋体" w:eastAsia="宋体" w:cs="宋体"/>
          <w:bCs/>
          <w:color w:val="auto"/>
          <w:szCs w:val="36"/>
          <w:highlight w:val="none"/>
        </w:rPr>
      </w:pPr>
    </w:p>
    <w:p w14:paraId="28CBFBCC">
      <w:pPr>
        <w:rPr>
          <w:rFonts w:hint="eastAsia" w:ascii="宋体" w:eastAsia="宋体" w:cs="宋体"/>
          <w:bCs/>
          <w:color w:val="auto"/>
          <w:szCs w:val="36"/>
          <w:highlight w:val="none"/>
        </w:rPr>
      </w:pPr>
    </w:p>
    <w:tbl>
      <w:tblPr>
        <w:tblStyle w:val="25"/>
        <w:tblW w:w="90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3621"/>
        <w:gridCol w:w="1063"/>
        <w:gridCol w:w="1063"/>
        <w:gridCol w:w="1301"/>
        <w:gridCol w:w="958"/>
      </w:tblGrid>
      <w:tr w14:paraId="66642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056" w:type="dxa"/>
            <w:gridSpan w:val="6"/>
            <w:tcBorders>
              <w:top w:val="nil"/>
              <w:left w:val="nil"/>
              <w:bottom w:val="nil"/>
              <w:right w:val="nil"/>
            </w:tcBorders>
            <w:shd w:val="clear" w:color="auto" w:fill="auto"/>
            <w:noWrap/>
            <w:vAlign w:val="center"/>
          </w:tcPr>
          <w:p w14:paraId="4C93760A">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招标人供应材料价格汇总表</w:t>
            </w:r>
          </w:p>
        </w:tc>
      </w:tr>
      <w:tr w14:paraId="05AFF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6"/>
            <w:tcBorders>
              <w:top w:val="nil"/>
              <w:left w:val="nil"/>
              <w:bottom w:val="nil"/>
              <w:right w:val="nil"/>
            </w:tcBorders>
            <w:shd w:val="clear" w:color="auto" w:fill="auto"/>
            <w:noWrap/>
            <w:vAlign w:val="center"/>
          </w:tcPr>
          <w:p w14:paraId="4B8CCF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4CA7F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4671" w:type="dxa"/>
            <w:gridSpan w:val="2"/>
            <w:tcBorders>
              <w:top w:val="nil"/>
              <w:left w:val="nil"/>
              <w:bottom w:val="nil"/>
              <w:right w:val="nil"/>
            </w:tcBorders>
            <w:shd w:val="clear" w:color="auto" w:fill="auto"/>
            <w:vAlign w:val="center"/>
          </w:tcPr>
          <w:p w14:paraId="343FAB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385" w:type="dxa"/>
            <w:gridSpan w:val="4"/>
            <w:tcBorders>
              <w:top w:val="nil"/>
              <w:left w:val="nil"/>
              <w:bottom w:val="nil"/>
              <w:right w:val="nil"/>
            </w:tcBorders>
            <w:shd w:val="clear" w:color="auto" w:fill="auto"/>
            <w:vAlign w:val="center"/>
          </w:tcPr>
          <w:p w14:paraId="1DAF67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76D6A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9DD1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2931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BAE8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554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90C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预算价格(元)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4A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4AF8C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784B">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C34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693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AF28">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EB64">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3F68F">
            <w:pPr>
              <w:jc w:val="left"/>
              <w:rPr>
                <w:rFonts w:hint="eastAsia" w:ascii="宋体" w:hAnsi="宋体" w:eastAsia="宋体" w:cs="宋体"/>
                <w:i w:val="0"/>
                <w:iCs w:val="0"/>
                <w:color w:val="000000"/>
                <w:sz w:val="18"/>
                <w:szCs w:val="18"/>
                <w:u w:val="none"/>
              </w:rPr>
            </w:pPr>
          </w:p>
        </w:tc>
      </w:tr>
      <w:tr w14:paraId="31D37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95B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6F9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7AF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30DF">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8492">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2C73">
            <w:pPr>
              <w:jc w:val="left"/>
              <w:rPr>
                <w:rFonts w:hint="eastAsia" w:ascii="宋体" w:hAnsi="宋体" w:eastAsia="宋体" w:cs="宋体"/>
                <w:i w:val="0"/>
                <w:iCs w:val="0"/>
                <w:color w:val="000000"/>
                <w:sz w:val="18"/>
                <w:szCs w:val="18"/>
                <w:u w:val="none"/>
              </w:rPr>
            </w:pPr>
          </w:p>
        </w:tc>
      </w:tr>
      <w:tr w14:paraId="31A3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46AF">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8F4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06B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BA9C">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19C6">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1B24">
            <w:pPr>
              <w:jc w:val="left"/>
              <w:rPr>
                <w:rFonts w:hint="eastAsia" w:ascii="宋体" w:hAnsi="宋体" w:eastAsia="宋体" w:cs="宋体"/>
                <w:i w:val="0"/>
                <w:iCs w:val="0"/>
                <w:color w:val="000000"/>
                <w:sz w:val="18"/>
                <w:szCs w:val="18"/>
                <w:u w:val="none"/>
              </w:rPr>
            </w:pPr>
          </w:p>
        </w:tc>
      </w:tr>
      <w:tr w14:paraId="3B27E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8751">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596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90D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E4EC">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C1A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D834">
            <w:pPr>
              <w:jc w:val="left"/>
              <w:rPr>
                <w:rFonts w:hint="eastAsia" w:ascii="宋体" w:hAnsi="宋体" w:eastAsia="宋体" w:cs="宋体"/>
                <w:i w:val="0"/>
                <w:iCs w:val="0"/>
                <w:color w:val="000000"/>
                <w:sz w:val="18"/>
                <w:szCs w:val="18"/>
                <w:u w:val="none"/>
              </w:rPr>
            </w:pPr>
          </w:p>
        </w:tc>
      </w:tr>
      <w:tr w14:paraId="197D8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EE84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C37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394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17F6">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99BE">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DC76">
            <w:pPr>
              <w:jc w:val="left"/>
              <w:rPr>
                <w:rFonts w:hint="eastAsia" w:ascii="宋体" w:hAnsi="宋体" w:eastAsia="宋体" w:cs="宋体"/>
                <w:i w:val="0"/>
                <w:iCs w:val="0"/>
                <w:color w:val="000000"/>
                <w:sz w:val="18"/>
                <w:szCs w:val="18"/>
                <w:u w:val="none"/>
              </w:rPr>
            </w:pPr>
          </w:p>
        </w:tc>
      </w:tr>
      <w:tr w14:paraId="42072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39F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D88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169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91A6">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7A72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B98C">
            <w:pPr>
              <w:jc w:val="left"/>
              <w:rPr>
                <w:rFonts w:hint="eastAsia" w:ascii="宋体" w:hAnsi="宋体" w:eastAsia="宋体" w:cs="宋体"/>
                <w:i w:val="0"/>
                <w:iCs w:val="0"/>
                <w:color w:val="000000"/>
                <w:sz w:val="18"/>
                <w:szCs w:val="18"/>
                <w:u w:val="none"/>
              </w:rPr>
            </w:pPr>
          </w:p>
        </w:tc>
      </w:tr>
      <w:tr w14:paraId="0D793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C06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1F8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127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EA17">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54E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515F">
            <w:pPr>
              <w:jc w:val="left"/>
              <w:rPr>
                <w:rFonts w:hint="eastAsia" w:ascii="宋体" w:hAnsi="宋体" w:eastAsia="宋体" w:cs="宋体"/>
                <w:i w:val="0"/>
                <w:iCs w:val="0"/>
                <w:color w:val="000000"/>
                <w:sz w:val="18"/>
                <w:szCs w:val="18"/>
                <w:u w:val="none"/>
              </w:rPr>
            </w:pPr>
          </w:p>
        </w:tc>
      </w:tr>
      <w:tr w14:paraId="7731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CFC6">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55E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C5E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C409">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1454">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E4FC">
            <w:pPr>
              <w:jc w:val="left"/>
              <w:rPr>
                <w:rFonts w:hint="eastAsia" w:ascii="宋体" w:hAnsi="宋体" w:eastAsia="宋体" w:cs="宋体"/>
                <w:i w:val="0"/>
                <w:iCs w:val="0"/>
                <w:color w:val="000000"/>
                <w:sz w:val="18"/>
                <w:szCs w:val="18"/>
                <w:u w:val="none"/>
              </w:rPr>
            </w:pPr>
          </w:p>
        </w:tc>
      </w:tr>
      <w:tr w14:paraId="659BA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F8A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576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A7C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07FD8">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212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5110">
            <w:pPr>
              <w:jc w:val="left"/>
              <w:rPr>
                <w:rFonts w:hint="eastAsia" w:ascii="宋体" w:hAnsi="宋体" w:eastAsia="宋体" w:cs="宋体"/>
                <w:i w:val="0"/>
                <w:iCs w:val="0"/>
                <w:color w:val="000000"/>
                <w:sz w:val="18"/>
                <w:szCs w:val="18"/>
                <w:u w:val="none"/>
              </w:rPr>
            </w:pPr>
          </w:p>
        </w:tc>
      </w:tr>
      <w:tr w14:paraId="05D94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F506">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8BB3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67F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3028">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1D93">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D771">
            <w:pPr>
              <w:jc w:val="left"/>
              <w:rPr>
                <w:rFonts w:hint="eastAsia" w:ascii="宋体" w:hAnsi="宋体" w:eastAsia="宋体" w:cs="宋体"/>
                <w:i w:val="0"/>
                <w:iCs w:val="0"/>
                <w:color w:val="000000"/>
                <w:sz w:val="18"/>
                <w:szCs w:val="18"/>
                <w:u w:val="none"/>
              </w:rPr>
            </w:pPr>
          </w:p>
        </w:tc>
      </w:tr>
      <w:tr w14:paraId="04196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0BA1">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9A48">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5FE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818A">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784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6339">
            <w:pPr>
              <w:jc w:val="left"/>
              <w:rPr>
                <w:rFonts w:hint="eastAsia" w:ascii="宋体" w:hAnsi="宋体" w:eastAsia="宋体" w:cs="宋体"/>
                <w:i w:val="0"/>
                <w:iCs w:val="0"/>
                <w:color w:val="000000"/>
                <w:sz w:val="18"/>
                <w:szCs w:val="18"/>
                <w:u w:val="none"/>
              </w:rPr>
            </w:pPr>
          </w:p>
        </w:tc>
      </w:tr>
      <w:tr w14:paraId="28CBF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C53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D55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5AC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8DB9">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562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D883">
            <w:pPr>
              <w:jc w:val="left"/>
              <w:rPr>
                <w:rFonts w:hint="eastAsia" w:ascii="宋体" w:hAnsi="宋体" w:eastAsia="宋体" w:cs="宋体"/>
                <w:i w:val="0"/>
                <w:iCs w:val="0"/>
                <w:color w:val="000000"/>
                <w:sz w:val="18"/>
                <w:szCs w:val="18"/>
                <w:u w:val="none"/>
              </w:rPr>
            </w:pPr>
          </w:p>
        </w:tc>
      </w:tr>
      <w:tr w14:paraId="397B8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C60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72A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521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DFDB">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5D9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580D">
            <w:pPr>
              <w:jc w:val="left"/>
              <w:rPr>
                <w:rFonts w:hint="eastAsia" w:ascii="宋体" w:hAnsi="宋体" w:eastAsia="宋体" w:cs="宋体"/>
                <w:i w:val="0"/>
                <w:iCs w:val="0"/>
                <w:color w:val="000000"/>
                <w:sz w:val="18"/>
                <w:szCs w:val="18"/>
                <w:u w:val="none"/>
              </w:rPr>
            </w:pPr>
          </w:p>
        </w:tc>
      </w:tr>
      <w:tr w14:paraId="6F52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A52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BA2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3B25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C9E7">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00F4">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A45C8">
            <w:pPr>
              <w:jc w:val="left"/>
              <w:rPr>
                <w:rFonts w:hint="eastAsia" w:ascii="宋体" w:hAnsi="宋体" w:eastAsia="宋体" w:cs="宋体"/>
                <w:i w:val="0"/>
                <w:iCs w:val="0"/>
                <w:color w:val="000000"/>
                <w:sz w:val="18"/>
                <w:szCs w:val="18"/>
                <w:u w:val="none"/>
              </w:rPr>
            </w:pPr>
          </w:p>
        </w:tc>
      </w:tr>
      <w:tr w14:paraId="64A6C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6059">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7E3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76CA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A246">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71AF">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8673">
            <w:pPr>
              <w:jc w:val="left"/>
              <w:rPr>
                <w:rFonts w:hint="eastAsia" w:ascii="宋体" w:hAnsi="宋体" w:eastAsia="宋体" w:cs="宋体"/>
                <w:i w:val="0"/>
                <w:iCs w:val="0"/>
                <w:color w:val="000000"/>
                <w:sz w:val="18"/>
                <w:szCs w:val="18"/>
                <w:u w:val="none"/>
              </w:rPr>
            </w:pPr>
          </w:p>
        </w:tc>
      </w:tr>
      <w:tr w14:paraId="053E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9046">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ED8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992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A061">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3667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A64B">
            <w:pPr>
              <w:jc w:val="left"/>
              <w:rPr>
                <w:rFonts w:hint="eastAsia" w:ascii="宋体" w:hAnsi="宋体" w:eastAsia="宋体" w:cs="宋体"/>
                <w:i w:val="0"/>
                <w:iCs w:val="0"/>
                <w:color w:val="000000"/>
                <w:sz w:val="18"/>
                <w:szCs w:val="18"/>
                <w:u w:val="none"/>
              </w:rPr>
            </w:pPr>
          </w:p>
        </w:tc>
      </w:tr>
      <w:tr w14:paraId="57328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303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D41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E34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990E">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13D9">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47B6">
            <w:pPr>
              <w:jc w:val="left"/>
              <w:rPr>
                <w:rFonts w:hint="eastAsia" w:ascii="宋体" w:hAnsi="宋体" w:eastAsia="宋体" w:cs="宋体"/>
                <w:i w:val="0"/>
                <w:iCs w:val="0"/>
                <w:color w:val="000000"/>
                <w:sz w:val="18"/>
                <w:szCs w:val="18"/>
                <w:u w:val="none"/>
              </w:rPr>
            </w:pPr>
          </w:p>
        </w:tc>
      </w:tr>
      <w:tr w14:paraId="49365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0DAD">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6AB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90F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00C5">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6211">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1F43">
            <w:pPr>
              <w:jc w:val="left"/>
              <w:rPr>
                <w:rFonts w:hint="eastAsia" w:ascii="宋体" w:hAnsi="宋体" w:eastAsia="宋体" w:cs="宋体"/>
                <w:i w:val="0"/>
                <w:iCs w:val="0"/>
                <w:color w:val="000000"/>
                <w:sz w:val="18"/>
                <w:szCs w:val="18"/>
                <w:u w:val="none"/>
              </w:rPr>
            </w:pPr>
          </w:p>
        </w:tc>
      </w:tr>
      <w:tr w14:paraId="4D95D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E0E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57F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C14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1529">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D903">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4DDC">
            <w:pPr>
              <w:jc w:val="left"/>
              <w:rPr>
                <w:rFonts w:hint="eastAsia" w:ascii="宋体" w:hAnsi="宋体" w:eastAsia="宋体" w:cs="宋体"/>
                <w:i w:val="0"/>
                <w:iCs w:val="0"/>
                <w:color w:val="000000"/>
                <w:sz w:val="18"/>
                <w:szCs w:val="18"/>
                <w:u w:val="none"/>
              </w:rPr>
            </w:pPr>
          </w:p>
        </w:tc>
      </w:tr>
      <w:tr w14:paraId="2C706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3B8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01C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656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0CAE">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3623">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E9B9">
            <w:pPr>
              <w:jc w:val="left"/>
              <w:rPr>
                <w:rFonts w:hint="eastAsia" w:ascii="宋体" w:hAnsi="宋体" w:eastAsia="宋体" w:cs="宋体"/>
                <w:i w:val="0"/>
                <w:iCs w:val="0"/>
                <w:color w:val="000000"/>
                <w:sz w:val="18"/>
                <w:szCs w:val="18"/>
                <w:u w:val="none"/>
              </w:rPr>
            </w:pPr>
          </w:p>
        </w:tc>
      </w:tr>
      <w:tr w14:paraId="5E92E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DA97">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F17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268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5BE7">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2630">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829F">
            <w:pPr>
              <w:jc w:val="left"/>
              <w:rPr>
                <w:rFonts w:hint="eastAsia" w:ascii="宋体" w:hAnsi="宋体" w:eastAsia="宋体" w:cs="宋体"/>
                <w:i w:val="0"/>
                <w:iCs w:val="0"/>
                <w:color w:val="000000"/>
                <w:sz w:val="18"/>
                <w:szCs w:val="18"/>
                <w:u w:val="none"/>
              </w:rPr>
            </w:pPr>
          </w:p>
        </w:tc>
      </w:tr>
      <w:tr w14:paraId="07735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3062">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00C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034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B45C">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558E">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DA84">
            <w:pPr>
              <w:jc w:val="left"/>
              <w:rPr>
                <w:rFonts w:hint="eastAsia" w:ascii="宋体" w:hAnsi="宋体" w:eastAsia="宋体" w:cs="宋体"/>
                <w:i w:val="0"/>
                <w:iCs w:val="0"/>
                <w:color w:val="000000"/>
                <w:sz w:val="18"/>
                <w:szCs w:val="18"/>
                <w:u w:val="none"/>
              </w:rPr>
            </w:pPr>
          </w:p>
        </w:tc>
      </w:tr>
      <w:tr w14:paraId="0AC8A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EDA6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C45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355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7C77">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C183">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0D59">
            <w:pPr>
              <w:jc w:val="left"/>
              <w:rPr>
                <w:rFonts w:hint="eastAsia" w:ascii="宋体" w:hAnsi="宋体" w:eastAsia="宋体" w:cs="宋体"/>
                <w:i w:val="0"/>
                <w:iCs w:val="0"/>
                <w:color w:val="000000"/>
                <w:sz w:val="18"/>
                <w:szCs w:val="18"/>
                <w:u w:val="none"/>
              </w:rPr>
            </w:pPr>
          </w:p>
        </w:tc>
      </w:tr>
      <w:tr w14:paraId="46FF9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33DD">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AD5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26A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223E">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DC1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312">
            <w:pPr>
              <w:jc w:val="left"/>
              <w:rPr>
                <w:rFonts w:hint="eastAsia" w:ascii="宋体" w:hAnsi="宋体" w:eastAsia="宋体" w:cs="宋体"/>
                <w:i w:val="0"/>
                <w:iCs w:val="0"/>
                <w:color w:val="000000"/>
                <w:sz w:val="18"/>
                <w:szCs w:val="18"/>
                <w:u w:val="none"/>
              </w:rPr>
            </w:pPr>
          </w:p>
        </w:tc>
      </w:tr>
      <w:tr w14:paraId="19430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A115">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666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9FD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9DCD">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3E29">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D7FE">
            <w:pPr>
              <w:jc w:val="left"/>
              <w:rPr>
                <w:rFonts w:hint="eastAsia" w:ascii="宋体" w:hAnsi="宋体" w:eastAsia="宋体" w:cs="宋体"/>
                <w:i w:val="0"/>
                <w:iCs w:val="0"/>
                <w:color w:val="000000"/>
                <w:sz w:val="18"/>
                <w:szCs w:val="18"/>
                <w:u w:val="none"/>
              </w:rPr>
            </w:pPr>
          </w:p>
        </w:tc>
      </w:tr>
      <w:tr w14:paraId="372B3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1A49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A53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224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A6F8">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D63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0AF0">
            <w:pPr>
              <w:jc w:val="left"/>
              <w:rPr>
                <w:rFonts w:hint="eastAsia" w:ascii="宋体" w:hAnsi="宋体" w:eastAsia="宋体" w:cs="宋体"/>
                <w:i w:val="0"/>
                <w:iCs w:val="0"/>
                <w:color w:val="000000"/>
                <w:sz w:val="18"/>
                <w:szCs w:val="18"/>
                <w:u w:val="none"/>
              </w:rPr>
            </w:pPr>
          </w:p>
        </w:tc>
      </w:tr>
      <w:tr w14:paraId="7E24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8FB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AC2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85BD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6BB40">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F722">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6AB0">
            <w:pPr>
              <w:jc w:val="left"/>
              <w:rPr>
                <w:rFonts w:hint="eastAsia" w:ascii="宋体" w:hAnsi="宋体" w:eastAsia="宋体" w:cs="宋体"/>
                <w:i w:val="0"/>
                <w:iCs w:val="0"/>
                <w:color w:val="000000"/>
                <w:sz w:val="18"/>
                <w:szCs w:val="18"/>
                <w:u w:val="none"/>
              </w:rPr>
            </w:pPr>
          </w:p>
        </w:tc>
      </w:tr>
      <w:tr w14:paraId="2DFE3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2C1F">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58B8">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826FE">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9152">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B99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F305">
            <w:pPr>
              <w:jc w:val="left"/>
              <w:rPr>
                <w:rFonts w:hint="eastAsia" w:ascii="宋体" w:hAnsi="宋体" w:eastAsia="宋体" w:cs="宋体"/>
                <w:i w:val="0"/>
                <w:iCs w:val="0"/>
                <w:color w:val="000000"/>
                <w:sz w:val="18"/>
                <w:szCs w:val="18"/>
                <w:u w:val="none"/>
              </w:rPr>
            </w:pPr>
          </w:p>
        </w:tc>
      </w:tr>
      <w:tr w14:paraId="38C02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29F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585C">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31D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EB8F">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ACC9">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CB7D">
            <w:pPr>
              <w:jc w:val="left"/>
              <w:rPr>
                <w:rFonts w:hint="eastAsia" w:ascii="宋体" w:hAnsi="宋体" w:eastAsia="宋体" w:cs="宋体"/>
                <w:i w:val="0"/>
                <w:iCs w:val="0"/>
                <w:color w:val="000000"/>
                <w:sz w:val="18"/>
                <w:szCs w:val="18"/>
                <w:u w:val="none"/>
              </w:rPr>
            </w:pPr>
          </w:p>
        </w:tc>
      </w:tr>
      <w:tr w14:paraId="1C130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94E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19F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319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F75F">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E18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EE35">
            <w:pPr>
              <w:jc w:val="left"/>
              <w:rPr>
                <w:rFonts w:hint="eastAsia" w:ascii="宋体" w:hAnsi="宋体" w:eastAsia="宋体" w:cs="宋体"/>
                <w:i w:val="0"/>
                <w:iCs w:val="0"/>
                <w:color w:val="000000"/>
                <w:sz w:val="18"/>
                <w:szCs w:val="18"/>
                <w:u w:val="none"/>
              </w:rPr>
            </w:pPr>
          </w:p>
        </w:tc>
      </w:tr>
      <w:tr w14:paraId="2CBED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54AD">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149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1E3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A48A">
            <w:pPr>
              <w:jc w:val="left"/>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02C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2285">
            <w:pPr>
              <w:jc w:val="left"/>
              <w:rPr>
                <w:rFonts w:hint="eastAsia" w:ascii="宋体" w:hAnsi="宋体" w:eastAsia="宋体" w:cs="宋体"/>
                <w:i w:val="0"/>
                <w:iCs w:val="0"/>
                <w:color w:val="000000"/>
                <w:sz w:val="18"/>
                <w:szCs w:val="18"/>
                <w:u w:val="none"/>
              </w:rPr>
            </w:pPr>
          </w:p>
        </w:tc>
      </w:tr>
      <w:tr w14:paraId="370F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5A553CC1">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351F9E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AB2CCA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124871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C2249A5">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359400E">
            <w:pPr>
              <w:rPr>
                <w:rFonts w:hint="default" w:ascii="Arial" w:hAnsi="Arial" w:cs="Arial"/>
                <w:i w:val="0"/>
                <w:iCs w:val="0"/>
                <w:color w:val="000000"/>
                <w:sz w:val="20"/>
                <w:szCs w:val="20"/>
                <w:u w:val="none"/>
              </w:rPr>
            </w:pPr>
          </w:p>
        </w:tc>
      </w:tr>
      <w:tr w14:paraId="1A07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0" w:type="auto"/>
            <w:gridSpan w:val="6"/>
            <w:tcBorders>
              <w:top w:val="nil"/>
              <w:left w:val="nil"/>
              <w:bottom w:val="nil"/>
              <w:right w:val="nil"/>
            </w:tcBorders>
            <w:shd w:val="clear" w:color="auto" w:fill="auto"/>
            <w:noWrap/>
            <w:vAlign w:val="center"/>
          </w:tcPr>
          <w:p w14:paraId="0DC0AC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bl>
    <w:p w14:paraId="1C36B1EF">
      <w:pPr>
        <w:rPr>
          <w:rFonts w:hint="eastAsia" w:ascii="宋体" w:eastAsia="宋体" w:cs="宋体"/>
          <w:bCs/>
          <w:color w:val="auto"/>
          <w:szCs w:val="36"/>
          <w:highlight w:val="none"/>
        </w:rPr>
      </w:pPr>
    </w:p>
    <w:tbl>
      <w:tblPr>
        <w:tblStyle w:val="25"/>
        <w:tblW w:w="90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3621"/>
        <w:gridCol w:w="1063"/>
        <w:gridCol w:w="1063"/>
        <w:gridCol w:w="1301"/>
        <w:gridCol w:w="958"/>
      </w:tblGrid>
      <w:tr w14:paraId="58D3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056" w:type="dxa"/>
            <w:gridSpan w:val="6"/>
            <w:tcBorders>
              <w:top w:val="nil"/>
              <w:left w:val="nil"/>
              <w:bottom w:val="nil"/>
              <w:right w:val="nil"/>
            </w:tcBorders>
            <w:shd w:val="clear" w:color="auto" w:fill="auto"/>
            <w:noWrap/>
            <w:vAlign w:val="center"/>
          </w:tcPr>
          <w:p w14:paraId="685B0FD3">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主要材料预算价格汇总表</w:t>
            </w:r>
          </w:p>
        </w:tc>
      </w:tr>
      <w:tr w14:paraId="4604E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6"/>
            <w:tcBorders>
              <w:top w:val="nil"/>
              <w:left w:val="nil"/>
              <w:bottom w:val="nil"/>
              <w:right w:val="nil"/>
            </w:tcBorders>
            <w:shd w:val="clear" w:color="auto" w:fill="auto"/>
            <w:noWrap/>
            <w:vAlign w:val="center"/>
          </w:tcPr>
          <w:p w14:paraId="123129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7B88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4671" w:type="dxa"/>
            <w:gridSpan w:val="2"/>
            <w:tcBorders>
              <w:top w:val="nil"/>
              <w:left w:val="nil"/>
              <w:bottom w:val="nil"/>
              <w:right w:val="nil"/>
            </w:tcBorders>
            <w:shd w:val="clear" w:color="auto" w:fill="auto"/>
            <w:vAlign w:val="center"/>
          </w:tcPr>
          <w:p w14:paraId="6F2188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385" w:type="dxa"/>
            <w:gridSpan w:val="4"/>
            <w:tcBorders>
              <w:top w:val="nil"/>
              <w:left w:val="nil"/>
              <w:bottom w:val="nil"/>
              <w:right w:val="nil"/>
            </w:tcBorders>
            <w:shd w:val="clear" w:color="auto" w:fill="auto"/>
            <w:vAlign w:val="center"/>
          </w:tcPr>
          <w:p w14:paraId="09F51C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719D1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C88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77A4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6F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3B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47D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预算价格(元)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720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70F8B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E80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598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22D8">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2ADC">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C2B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BE04">
            <w:pPr>
              <w:jc w:val="left"/>
              <w:rPr>
                <w:rFonts w:hint="eastAsia" w:ascii="宋体" w:hAnsi="宋体" w:eastAsia="宋体" w:cs="宋体"/>
                <w:i w:val="0"/>
                <w:iCs w:val="0"/>
                <w:color w:val="000000"/>
                <w:sz w:val="18"/>
                <w:szCs w:val="18"/>
                <w:u w:val="none"/>
              </w:rPr>
            </w:pPr>
          </w:p>
        </w:tc>
      </w:tr>
      <w:tr w14:paraId="73EA7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B5A6">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4EB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3DE1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D653">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BA16">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46A9">
            <w:pPr>
              <w:jc w:val="left"/>
              <w:rPr>
                <w:rFonts w:hint="eastAsia" w:ascii="宋体" w:hAnsi="宋体" w:eastAsia="宋体" w:cs="宋体"/>
                <w:i w:val="0"/>
                <w:iCs w:val="0"/>
                <w:color w:val="000000"/>
                <w:sz w:val="18"/>
                <w:szCs w:val="18"/>
                <w:u w:val="none"/>
              </w:rPr>
            </w:pPr>
          </w:p>
        </w:tc>
      </w:tr>
      <w:tr w14:paraId="303B6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44F5F">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0AD0">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242A">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02BAD">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7627">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D036">
            <w:pPr>
              <w:jc w:val="left"/>
              <w:rPr>
                <w:rFonts w:hint="eastAsia" w:ascii="宋体" w:hAnsi="宋体" w:eastAsia="宋体" w:cs="宋体"/>
                <w:i w:val="0"/>
                <w:iCs w:val="0"/>
                <w:color w:val="000000"/>
                <w:sz w:val="18"/>
                <w:szCs w:val="18"/>
                <w:u w:val="none"/>
              </w:rPr>
            </w:pPr>
          </w:p>
        </w:tc>
      </w:tr>
      <w:tr w14:paraId="582A2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7E2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8D32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2FA1">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5EC93">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B623">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E167">
            <w:pPr>
              <w:jc w:val="left"/>
              <w:rPr>
                <w:rFonts w:hint="eastAsia" w:ascii="宋体" w:hAnsi="宋体" w:eastAsia="宋体" w:cs="宋体"/>
                <w:i w:val="0"/>
                <w:iCs w:val="0"/>
                <w:color w:val="000000"/>
                <w:sz w:val="18"/>
                <w:szCs w:val="18"/>
                <w:u w:val="none"/>
              </w:rPr>
            </w:pPr>
          </w:p>
        </w:tc>
      </w:tr>
      <w:tr w14:paraId="3F3ED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EEB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70B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B5CF">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1FA0">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51A45">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48B34">
            <w:pPr>
              <w:jc w:val="left"/>
              <w:rPr>
                <w:rFonts w:hint="eastAsia" w:ascii="宋体" w:hAnsi="宋体" w:eastAsia="宋体" w:cs="宋体"/>
                <w:i w:val="0"/>
                <w:iCs w:val="0"/>
                <w:color w:val="000000"/>
                <w:sz w:val="18"/>
                <w:szCs w:val="18"/>
                <w:u w:val="none"/>
              </w:rPr>
            </w:pPr>
          </w:p>
        </w:tc>
      </w:tr>
      <w:tr w14:paraId="75617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0F13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D0D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5978C">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2E69">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460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8EE1">
            <w:pPr>
              <w:jc w:val="left"/>
              <w:rPr>
                <w:rFonts w:hint="eastAsia" w:ascii="宋体" w:hAnsi="宋体" w:eastAsia="宋体" w:cs="宋体"/>
                <w:i w:val="0"/>
                <w:iCs w:val="0"/>
                <w:color w:val="000000"/>
                <w:sz w:val="18"/>
                <w:szCs w:val="18"/>
                <w:u w:val="none"/>
              </w:rPr>
            </w:pPr>
          </w:p>
        </w:tc>
      </w:tr>
      <w:tr w14:paraId="4F048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07567">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1D1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CD0C">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3BFB">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1047">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3C60">
            <w:pPr>
              <w:jc w:val="left"/>
              <w:rPr>
                <w:rFonts w:hint="eastAsia" w:ascii="宋体" w:hAnsi="宋体" w:eastAsia="宋体" w:cs="宋体"/>
                <w:i w:val="0"/>
                <w:iCs w:val="0"/>
                <w:color w:val="000000"/>
                <w:sz w:val="18"/>
                <w:szCs w:val="18"/>
                <w:u w:val="none"/>
              </w:rPr>
            </w:pPr>
          </w:p>
        </w:tc>
      </w:tr>
      <w:tr w14:paraId="141FB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70A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9ED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B4C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5E8F">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A907">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EFBC">
            <w:pPr>
              <w:jc w:val="left"/>
              <w:rPr>
                <w:rFonts w:hint="eastAsia" w:ascii="宋体" w:hAnsi="宋体" w:eastAsia="宋体" w:cs="宋体"/>
                <w:i w:val="0"/>
                <w:iCs w:val="0"/>
                <w:color w:val="000000"/>
                <w:sz w:val="18"/>
                <w:szCs w:val="18"/>
                <w:u w:val="none"/>
              </w:rPr>
            </w:pPr>
          </w:p>
        </w:tc>
      </w:tr>
      <w:tr w14:paraId="40BF3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634E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A6B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695E">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5660">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493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3129">
            <w:pPr>
              <w:jc w:val="left"/>
              <w:rPr>
                <w:rFonts w:hint="eastAsia" w:ascii="宋体" w:hAnsi="宋体" w:eastAsia="宋体" w:cs="宋体"/>
                <w:i w:val="0"/>
                <w:iCs w:val="0"/>
                <w:color w:val="000000"/>
                <w:sz w:val="18"/>
                <w:szCs w:val="18"/>
                <w:u w:val="none"/>
              </w:rPr>
            </w:pPr>
          </w:p>
        </w:tc>
      </w:tr>
      <w:tr w14:paraId="1631C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A4E97">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653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55B3A">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AA33">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A7B7">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0A3F">
            <w:pPr>
              <w:jc w:val="left"/>
              <w:rPr>
                <w:rFonts w:hint="eastAsia" w:ascii="宋体" w:hAnsi="宋体" w:eastAsia="宋体" w:cs="宋体"/>
                <w:i w:val="0"/>
                <w:iCs w:val="0"/>
                <w:color w:val="000000"/>
                <w:sz w:val="18"/>
                <w:szCs w:val="18"/>
                <w:u w:val="none"/>
              </w:rPr>
            </w:pPr>
          </w:p>
        </w:tc>
      </w:tr>
      <w:tr w14:paraId="006AB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8A5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58D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40F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5C18">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FE65">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5CA3">
            <w:pPr>
              <w:jc w:val="left"/>
              <w:rPr>
                <w:rFonts w:hint="eastAsia" w:ascii="宋体" w:hAnsi="宋体" w:eastAsia="宋体" w:cs="宋体"/>
                <w:i w:val="0"/>
                <w:iCs w:val="0"/>
                <w:color w:val="000000"/>
                <w:sz w:val="18"/>
                <w:szCs w:val="18"/>
                <w:u w:val="none"/>
              </w:rPr>
            </w:pPr>
          </w:p>
        </w:tc>
      </w:tr>
      <w:tr w14:paraId="0B974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F90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907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4734">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8C82">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9EAE">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28F">
            <w:pPr>
              <w:jc w:val="left"/>
              <w:rPr>
                <w:rFonts w:hint="eastAsia" w:ascii="宋体" w:hAnsi="宋体" w:eastAsia="宋体" w:cs="宋体"/>
                <w:i w:val="0"/>
                <w:iCs w:val="0"/>
                <w:color w:val="000000"/>
                <w:sz w:val="18"/>
                <w:szCs w:val="18"/>
                <w:u w:val="none"/>
              </w:rPr>
            </w:pPr>
          </w:p>
        </w:tc>
      </w:tr>
      <w:tr w14:paraId="1509F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593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ACC1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CBE6">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D0EE">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475C">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EA51">
            <w:pPr>
              <w:jc w:val="left"/>
              <w:rPr>
                <w:rFonts w:hint="eastAsia" w:ascii="宋体" w:hAnsi="宋体" w:eastAsia="宋体" w:cs="宋体"/>
                <w:i w:val="0"/>
                <w:iCs w:val="0"/>
                <w:color w:val="000000"/>
                <w:sz w:val="18"/>
                <w:szCs w:val="18"/>
                <w:u w:val="none"/>
              </w:rPr>
            </w:pPr>
          </w:p>
        </w:tc>
      </w:tr>
      <w:tr w14:paraId="030B1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BD82">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CC4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3EB4">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8982">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BC8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CE0F">
            <w:pPr>
              <w:jc w:val="left"/>
              <w:rPr>
                <w:rFonts w:hint="eastAsia" w:ascii="宋体" w:hAnsi="宋体" w:eastAsia="宋体" w:cs="宋体"/>
                <w:i w:val="0"/>
                <w:iCs w:val="0"/>
                <w:color w:val="000000"/>
                <w:sz w:val="18"/>
                <w:szCs w:val="18"/>
                <w:u w:val="none"/>
              </w:rPr>
            </w:pPr>
          </w:p>
        </w:tc>
      </w:tr>
      <w:tr w14:paraId="27F70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3ED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EC4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0B91">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8DAD">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CA7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A939">
            <w:pPr>
              <w:jc w:val="left"/>
              <w:rPr>
                <w:rFonts w:hint="eastAsia" w:ascii="宋体" w:hAnsi="宋体" w:eastAsia="宋体" w:cs="宋体"/>
                <w:i w:val="0"/>
                <w:iCs w:val="0"/>
                <w:color w:val="000000"/>
                <w:sz w:val="18"/>
                <w:szCs w:val="18"/>
                <w:u w:val="none"/>
              </w:rPr>
            </w:pPr>
          </w:p>
        </w:tc>
      </w:tr>
      <w:tr w14:paraId="1F082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7605">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CD2F6">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2D6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47A4">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F425">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D2BD6">
            <w:pPr>
              <w:jc w:val="left"/>
              <w:rPr>
                <w:rFonts w:hint="eastAsia" w:ascii="宋体" w:hAnsi="宋体" w:eastAsia="宋体" w:cs="宋体"/>
                <w:i w:val="0"/>
                <w:iCs w:val="0"/>
                <w:color w:val="000000"/>
                <w:sz w:val="18"/>
                <w:szCs w:val="18"/>
                <w:u w:val="none"/>
              </w:rPr>
            </w:pPr>
          </w:p>
        </w:tc>
      </w:tr>
      <w:tr w14:paraId="68092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4301">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ABD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A1D0">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5378">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4AB85">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13A5">
            <w:pPr>
              <w:jc w:val="left"/>
              <w:rPr>
                <w:rFonts w:hint="eastAsia" w:ascii="宋体" w:hAnsi="宋体" w:eastAsia="宋体" w:cs="宋体"/>
                <w:i w:val="0"/>
                <w:iCs w:val="0"/>
                <w:color w:val="000000"/>
                <w:sz w:val="18"/>
                <w:szCs w:val="18"/>
                <w:u w:val="none"/>
              </w:rPr>
            </w:pPr>
          </w:p>
        </w:tc>
      </w:tr>
      <w:tr w14:paraId="3BF0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3846">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43C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767F">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F8D8">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792A">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6AB2">
            <w:pPr>
              <w:jc w:val="left"/>
              <w:rPr>
                <w:rFonts w:hint="eastAsia" w:ascii="宋体" w:hAnsi="宋体" w:eastAsia="宋体" w:cs="宋体"/>
                <w:i w:val="0"/>
                <w:iCs w:val="0"/>
                <w:color w:val="000000"/>
                <w:sz w:val="18"/>
                <w:szCs w:val="18"/>
                <w:u w:val="none"/>
              </w:rPr>
            </w:pPr>
          </w:p>
        </w:tc>
      </w:tr>
      <w:tr w14:paraId="6994E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E34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F121">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8369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8B25">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54DC">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275B">
            <w:pPr>
              <w:jc w:val="left"/>
              <w:rPr>
                <w:rFonts w:hint="eastAsia" w:ascii="宋体" w:hAnsi="宋体" w:eastAsia="宋体" w:cs="宋体"/>
                <w:i w:val="0"/>
                <w:iCs w:val="0"/>
                <w:color w:val="000000"/>
                <w:sz w:val="18"/>
                <w:szCs w:val="18"/>
                <w:u w:val="none"/>
              </w:rPr>
            </w:pPr>
          </w:p>
        </w:tc>
      </w:tr>
      <w:tr w14:paraId="7C716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9DD0">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B1A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8C69">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9911">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655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FB44">
            <w:pPr>
              <w:jc w:val="left"/>
              <w:rPr>
                <w:rFonts w:hint="eastAsia" w:ascii="宋体" w:hAnsi="宋体" w:eastAsia="宋体" w:cs="宋体"/>
                <w:i w:val="0"/>
                <w:iCs w:val="0"/>
                <w:color w:val="000000"/>
                <w:sz w:val="18"/>
                <w:szCs w:val="18"/>
                <w:u w:val="none"/>
              </w:rPr>
            </w:pPr>
          </w:p>
        </w:tc>
      </w:tr>
      <w:tr w14:paraId="5BAF5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988C">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EE05">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C162">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07CC">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07F6">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31E7">
            <w:pPr>
              <w:jc w:val="left"/>
              <w:rPr>
                <w:rFonts w:hint="eastAsia" w:ascii="宋体" w:hAnsi="宋体" w:eastAsia="宋体" w:cs="宋体"/>
                <w:i w:val="0"/>
                <w:iCs w:val="0"/>
                <w:color w:val="000000"/>
                <w:sz w:val="18"/>
                <w:szCs w:val="18"/>
                <w:u w:val="none"/>
              </w:rPr>
            </w:pPr>
          </w:p>
        </w:tc>
      </w:tr>
      <w:tr w14:paraId="26D60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78C3">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FCFF">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0F7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FEE1">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1179F">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DA47">
            <w:pPr>
              <w:jc w:val="left"/>
              <w:rPr>
                <w:rFonts w:hint="eastAsia" w:ascii="宋体" w:hAnsi="宋体" w:eastAsia="宋体" w:cs="宋体"/>
                <w:i w:val="0"/>
                <w:iCs w:val="0"/>
                <w:color w:val="000000"/>
                <w:sz w:val="18"/>
                <w:szCs w:val="18"/>
                <w:u w:val="none"/>
              </w:rPr>
            </w:pPr>
          </w:p>
        </w:tc>
      </w:tr>
      <w:tr w14:paraId="7FB36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EABD">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C5B4">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A898">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D5F81">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C3DF">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7E60">
            <w:pPr>
              <w:jc w:val="left"/>
              <w:rPr>
                <w:rFonts w:hint="eastAsia" w:ascii="宋体" w:hAnsi="宋体" w:eastAsia="宋体" w:cs="宋体"/>
                <w:i w:val="0"/>
                <w:iCs w:val="0"/>
                <w:color w:val="000000"/>
                <w:sz w:val="18"/>
                <w:szCs w:val="18"/>
                <w:u w:val="none"/>
              </w:rPr>
            </w:pPr>
          </w:p>
        </w:tc>
      </w:tr>
      <w:tr w14:paraId="4A2E8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0445">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D0B3">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8E526">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1FF5">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D76F">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FD00">
            <w:pPr>
              <w:jc w:val="left"/>
              <w:rPr>
                <w:rFonts w:hint="eastAsia" w:ascii="宋体" w:hAnsi="宋体" w:eastAsia="宋体" w:cs="宋体"/>
                <w:i w:val="0"/>
                <w:iCs w:val="0"/>
                <w:color w:val="000000"/>
                <w:sz w:val="18"/>
                <w:szCs w:val="18"/>
                <w:u w:val="none"/>
              </w:rPr>
            </w:pPr>
          </w:p>
        </w:tc>
      </w:tr>
      <w:tr w14:paraId="28794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CD08">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B5F2">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4688">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42E2">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5401">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5F39">
            <w:pPr>
              <w:jc w:val="left"/>
              <w:rPr>
                <w:rFonts w:hint="eastAsia" w:ascii="宋体" w:hAnsi="宋体" w:eastAsia="宋体" w:cs="宋体"/>
                <w:i w:val="0"/>
                <w:iCs w:val="0"/>
                <w:color w:val="000000"/>
                <w:sz w:val="18"/>
                <w:szCs w:val="18"/>
                <w:u w:val="none"/>
              </w:rPr>
            </w:pPr>
          </w:p>
        </w:tc>
      </w:tr>
      <w:tr w14:paraId="5853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E8B7">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DA2A">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C2A0">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AECE">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A6A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5710">
            <w:pPr>
              <w:jc w:val="left"/>
              <w:rPr>
                <w:rFonts w:hint="eastAsia" w:ascii="宋体" w:hAnsi="宋体" w:eastAsia="宋体" w:cs="宋体"/>
                <w:i w:val="0"/>
                <w:iCs w:val="0"/>
                <w:color w:val="000000"/>
                <w:sz w:val="18"/>
                <w:szCs w:val="18"/>
                <w:u w:val="none"/>
              </w:rPr>
            </w:pPr>
          </w:p>
        </w:tc>
      </w:tr>
      <w:tr w14:paraId="23E0C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609E">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EBB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565A">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8E5A">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57AB">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7B08">
            <w:pPr>
              <w:jc w:val="left"/>
              <w:rPr>
                <w:rFonts w:hint="eastAsia" w:ascii="宋体" w:hAnsi="宋体" w:eastAsia="宋体" w:cs="宋体"/>
                <w:i w:val="0"/>
                <w:iCs w:val="0"/>
                <w:color w:val="000000"/>
                <w:sz w:val="18"/>
                <w:szCs w:val="18"/>
                <w:u w:val="none"/>
              </w:rPr>
            </w:pPr>
          </w:p>
        </w:tc>
      </w:tr>
      <w:tr w14:paraId="17A3E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BB05">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C13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4A0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DE58">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278E">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CDB6">
            <w:pPr>
              <w:jc w:val="left"/>
              <w:rPr>
                <w:rFonts w:hint="eastAsia" w:ascii="宋体" w:hAnsi="宋体" w:eastAsia="宋体" w:cs="宋体"/>
                <w:i w:val="0"/>
                <w:iCs w:val="0"/>
                <w:color w:val="000000"/>
                <w:sz w:val="18"/>
                <w:szCs w:val="18"/>
                <w:u w:val="none"/>
              </w:rPr>
            </w:pPr>
          </w:p>
        </w:tc>
      </w:tr>
      <w:tr w14:paraId="3C34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BF92">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4507">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3D64">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A0F0">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8201">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86FC">
            <w:pPr>
              <w:jc w:val="left"/>
              <w:rPr>
                <w:rFonts w:hint="eastAsia" w:ascii="宋体" w:hAnsi="宋体" w:eastAsia="宋体" w:cs="宋体"/>
                <w:i w:val="0"/>
                <w:iCs w:val="0"/>
                <w:color w:val="000000"/>
                <w:sz w:val="18"/>
                <w:szCs w:val="18"/>
                <w:u w:val="none"/>
              </w:rPr>
            </w:pPr>
          </w:p>
        </w:tc>
      </w:tr>
      <w:tr w14:paraId="02787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3404">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39D9">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CE69">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3341">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68D9">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77B7">
            <w:pPr>
              <w:jc w:val="left"/>
              <w:rPr>
                <w:rFonts w:hint="eastAsia" w:ascii="宋体" w:hAnsi="宋体" w:eastAsia="宋体" w:cs="宋体"/>
                <w:i w:val="0"/>
                <w:iCs w:val="0"/>
                <w:color w:val="000000"/>
                <w:sz w:val="18"/>
                <w:szCs w:val="18"/>
                <w:u w:val="none"/>
              </w:rPr>
            </w:pPr>
          </w:p>
        </w:tc>
      </w:tr>
      <w:tr w14:paraId="1FDA2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6D1A">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15AD">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E49A">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9CE9">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2281">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B0F00">
            <w:pPr>
              <w:jc w:val="left"/>
              <w:rPr>
                <w:rFonts w:hint="eastAsia" w:ascii="宋体" w:hAnsi="宋体" w:eastAsia="宋体" w:cs="宋体"/>
                <w:i w:val="0"/>
                <w:iCs w:val="0"/>
                <w:color w:val="000000"/>
                <w:sz w:val="18"/>
                <w:szCs w:val="18"/>
                <w:u w:val="none"/>
              </w:rPr>
            </w:pPr>
          </w:p>
        </w:tc>
      </w:tr>
      <w:tr w14:paraId="62C9B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3FDF">
            <w:pPr>
              <w:jc w:val="center"/>
              <w:rPr>
                <w:rFonts w:hint="eastAsia" w:ascii="宋体" w:hAnsi="宋体" w:eastAsia="宋体" w:cs="宋体"/>
                <w:i w:val="0"/>
                <w:iCs w:val="0"/>
                <w:color w:val="000000"/>
                <w:sz w:val="18"/>
                <w:szCs w:val="18"/>
                <w:u w:val="none"/>
              </w:rPr>
            </w:pPr>
          </w:p>
        </w:tc>
        <w:tc>
          <w:tcPr>
            <w:tcW w:w="3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E58B">
            <w:pPr>
              <w:jc w:val="lef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8CA2">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2B005">
            <w:pPr>
              <w:jc w:val="center"/>
              <w:rPr>
                <w:rFonts w:hint="eastAsia" w:ascii="宋体" w:hAnsi="宋体" w:eastAsia="宋体" w:cs="宋体"/>
                <w:i w:val="0"/>
                <w:iCs w:val="0"/>
                <w:color w:val="000000"/>
                <w:sz w:val="18"/>
                <w:szCs w:val="18"/>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4C48">
            <w:pPr>
              <w:jc w:val="right"/>
              <w:rPr>
                <w:rFonts w:hint="eastAsia" w:ascii="宋体" w:hAnsi="宋体" w:eastAsia="宋体" w:cs="宋体"/>
                <w:i w:val="0"/>
                <w:iCs w:val="0"/>
                <w:color w:val="000000"/>
                <w:sz w:val="18"/>
                <w:szCs w:val="18"/>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08F8">
            <w:pPr>
              <w:jc w:val="left"/>
              <w:rPr>
                <w:rFonts w:hint="eastAsia" w:ascii="宋体" w:hAnsi="宋体" w:eastAsia="宋体" w:cs="宋体"/>
                <w:i w:val="0"/>
                <w:iCs w:val="0"/>
                <w:color w:val="000000"/>
                <w:sz w:val="18"/>
                <w:szCs w:val="18"/>
                <w:u w:val="none"/>
              </w:rPr>
            </w:pPr>
          </w:p>
        </w:tc>
      </w:tr>
      <w:tr w14:paraId="6DCE6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0D1B28A2">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4CC5C76">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DF1629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7C7BA9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CC5725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59B364B">
            <w:pPr>
              <w:rPr>
                <w:rFonts w:hint="default" w:ascii="Arial" w:hAnsi="Arial" w:cs="Arial"/>
                <w:i w:val="0"/>
                <w:iCs w:val="0"/>
                <w:color w:val="000000"/>
                <w:sz w:val="20"/>
                <w:szCs w:val="20"/>
                <w:u w:val="none"/>
              </w:rPr>
            </w:pPr>
          </w:p>
        </w:tc>
      </w:tr>
      <w:tr w14:paraId="5CDE8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gridSpan w:val="6"/>
            <w:tcBorders>
              <w:top w:val="nil"/>
              <w:left w:val="nil"/>
              <w:bottom w:val="nil"/>
              <w:right w:val="nil"/>
            </w:tcBorders>
            <w:shd w:val="clear" w:color="auto" w:fill="auto"/>
            <w:noWrap/>
            <w:vAlign w:val="center"/>
          </w:tcPr>
          <w:p w14:paraId="747CF5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bl>
    <w:p w14:paraId="1BFE8DBC">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8"/>
        <w:gridCol w:w="1060"/>
        <w:gridCol w:w="397"/>
        <w:gridCol w:w="578"/>
        <w:gridCol w:w="469"/>
        <w:gridCol w:w="478"/>
        <w:gridCol w:w="490"/>
        <w:gridCol w:w="397"/>
        <w:gridCol w:w="578"/>
        <w:gridCol w:w="578"/>
        <w:gridCol w:w="397"/>
        <w:gridCol w:w="397"/>
        <w:gridCol w:w="397"/>
        <w:gridCol w:w="397"/>
        <w:gridCol w:w="578"/>
        <w:gridCol w:w="579"/>
        <w:gridCol w:w="940"/>
      </w:tblGrid>
      <w:tr w14:paraId="72A38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7"/>
            <w:tcBorders>
              <w:top w:val="nil"/>
              <w:left w:val="nil"/>
              <w:bottom w:val="nil"/>
              <w:right w:val="nil"/>
            </w:tcBorders>
            <w:shd w:val="clear" w:color="auto" w:fill="auto"/>
            <w:noWrap/>
            <w:vAlign w:val="center"/>
          </w:tcPr>
          <w:p w14:paraId="0747C31C">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招标人提供施工机械台班费汇总表</w:t>
            </w:r>
          </w:p>
        </w:tc>
      </w:tr>
      <w:tr w14:paraId="6355B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7"/>
            <w:tcBorders>
              <w:top w:val="nil"/>
              <w:left w:val="nil"/>
              <w:bottom w:val="nil"/>
              <w:right w:val="nil"/>
            </w:tcBorders>
            <w:shd w:val="clear" w:color="auto" w:fill="auto"/>
            <w:noWrap/>
            <w:vAlign w:val="center"/>
          </w:tcPr>
          <w:p w14:paraId="66E424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75CCB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2845" w:type="pct"/>
            <w:gridSpan w:val="7"/>
            <w:tcBorders>
              <w:top w:val="nil"/>
              <w:left w:val="nil"/>
              <w:bottom w:val="nil"/>
              <w:right w:val="nil"/>
            </w:tcBorders>
            <w:shd w:val="clear" w:color="auto" w:fill="auto"/>
            <w:vAlign w:val="center"/>
          </w:tcPr>
          <w:p w14:paraId="70DBF6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154" w:type="pct"/>
            <w:gridSpan w:val="10"/>
            <w:tcBorders>
              <w:top w:val="nil"/>
              <w:left w:val="nil"/>
              <w:bottom w:val="nil"/>
              <w:right w:val="nil"/>
            </w:tcBorders>
            <w:shd w:val="clear" w:color="auto" w:fill="auto"/>
            <w:vAlign w:val="center"/>
          </w:tcPr>
          <w:p w14:paraId="54A3A3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2B7F3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44D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0A75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机械名称</w:t>
            </w:r>
          </w:p>
        </w:tc>
        <w:tc>
          <w:tcPr>
            <w:tcW w:w="1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AA4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型号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规格</w:t>
            </w: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5B8C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137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6A3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一类费用(元)</w:t>
            </w:r>
          </w:p>
        </w:tc>
        <w:tc>
          <w:tcPr>
            <w:tcW w:w="1615"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2CA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二类费用(元)</w:t>
            </w:r>
          </w:p>
        </w:tc>
        <w:tc>
          <w:tcPr>
            <w:tcW w:w="20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BF001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三类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 xml:space="preserve">费用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(元)</w:t>
            </w: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6A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小计(元)</w:t>
            </w:r>
          </w:p>
        </w:tc>
      </w:tr>
      <w:tr w14:paraId="168C6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3C437">
            <w:pPr>
              <w:jc w:val="center"/>
              <w:rPr>
                <w:rFonts w:hint="eastAsia" w:ascii="宋体" w:hAnsi="宋体" w:eastAsia="宋体" w:cs="宋体"/>
                <w:b/>
                <w:bCs/>
                <w:i w:val="0"/>
                <w:iCs w:val="0"/>
                <w:color w:val="000000"/>
                <w:sz w:val="18"/>
                <w:szCs w:val="18"/>
                <w:u w:val="none"/>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5A106">
            <w:pPr>
              <w:jc w:val="center"/>
              <w:rPr>
                <w:rFonts w:hint="eastAsia" w:ascii="宋体" w:hAnsi="宋体" w:eastAsia="宋体" w:cs="宋体"/>
                <w:b/>
                <w:bCs/>
                <w:i w:val="0"/>
                <w:iCs w:val="0"/>
                <w:color w:val="000000"/>
                <w:sz w:val="18"/>
                <w:szCs w:val="18"/>
                <w:u w:val="none"/>
              </w:rPr>
            </w:pPr>
          </w:p>
        </w:tc>
        <w:tc>
          <w:tcPr>
            <w:tcW w:w="1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4178C">
            <w:pPr>
              <w:jc w:val="center"/>
              <w:rPr>
                <w:rFonts w:hint="eastAsia" w:ascii="宋体" w:hAnsi="宋体" w:eastAsia="宋体" w:cs="宋体"/>
                <w:b/>
                <w:bCs/>
                <w:i w:val="0"/>
                <w:iCs w:val="0"/>
                <w:color w:val="000000"/>
                <w:sz w:val="18"/>
                <w:szCs w:val="18"/>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D4F8">
            <w:pPr>
              <w:jc w:val="center"/>
              <w:rPr>
                <w:rFonts w:hint="eastAsia" w:ascii="宋体" w:hAnsi="宋体" w:eastAsia="宋体" w:cs="宋体"/>
                <w:b/>
                <w:bCs/>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6C16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折旧费</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C62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修理及替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换设备费</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1E6B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安装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拆卸费</w:t>
            </w: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6155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技工</w:t>
            </w:r>
          </w:p>
        </w:tc>
        <w:tc>
          <w:tcPr>
            <w:tcW w:w="2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B92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汽油</w:t>
            </w:r>
          </w:p>
        </w:tc>
        <w:tc>
          <w:tcPr>
            <w:tcW w:w="2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B49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柴油</w:t>
            </w:r>
          </w:p>
        </w:tc>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6B0A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电</w:t>
            </w:r>
          </w:p>
        </w:tc>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8160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风</w:t>
            </w:r>
          </w:p>
        </w:tc>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180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水</w:t>
            </w:r>
          </w:p>
        </w:tc>
        <w:tc>
          <w:tcPr>
            <w:tcW w:w="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4152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煤</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88F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木材</w:t>
            </w:r>
          </w:p>
        </w:tc>
        <w:tc>
          <w:tcPr>
            <w:tcW w:w="20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0EBCC">
            <w:pPr>
              <w:jc w:val="center"/>
              <w:rPr>
                <w:rFonts w:hint="eastAsia" w:ascii="宋体" w:hAnsi="宋体" w:eastAsia="宋体" w:cs="宋体"/>
                <w:b/>
                <w:bCs/>
                <w:i w:val="0"/>
                <w:iCs w:val="0"/>
                <w:color w:val="000000"/>
                <w:sz w:val="18"/>
                <w:szCs w:val="18"/>
                <w:u w:val="none"/>
              </w:rPr>
            </w:pP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9A56">
            <w:pPr>
              <w:jc w:val="center"/>
              <w:rPr>
                <w:rFonts w:hint="eastAsia" w:ascii="宋体" w:hAnsi="宋体" w:eastAsia="宋体" w:cs="宋体"/>
                <w:b/>
                <w:bCs/>
                <w:i w:val="0"/>
                <w:iCs w:val="0"/>
                <w:color w:val="000000"/>
                <w:sz w:val="18"/>
                <w:szCs w:val="18"/>
                <w:u w:val="none"/>
              </w:rPr>
            </w:pPr>
          </w:p>
        </w:tc>
      </w:tr>
      <w:tr w14:paraId="2AFF4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CF146">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20E1A">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92723">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15F14">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2A1C5">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EBA36">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2381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9B6FE">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5CD7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D64D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15FB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27D3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76BF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3B97F">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D0E25">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16BA1">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5466">
            <w:pPr>
              <w:jc w:val="right"/>
              <w:rPr>
                <w:rFonts w:hint="eastAsia" w:ascii="宋体" w:hAnsi="宋体" w:eastAsia="宋体" w:cs="宋体"/>
                <w:i w:val="0"/>
                <w:iCs w:val="0"/>
                <w:color w:val="000000"/>
                <w:sz w:val="18"/>
                <w:szCs w:val="18"/>
                <w:u w:val="none"/>
              </w:rPr>
            </w:pPr>
          </w:p>
        </w:tc>
      </w:tr>
      <w:tr w14:paraId="06CB2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27EAE">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EC29E">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D9583">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0B4B8">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327EB">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099E9">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84A3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6A28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5C17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B6B8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FE78A">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0A198">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182E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4238C">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A2DA6">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CD59A">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FE17">
            <w:pPr>
              <w:jc w:val="right"/>
              <w:rPr>
                <w:rFonts w:hint="eastAsia" w:ascii="宋体" w:hAnsi="宋体" w:eastAsia="宋体" w:cs="宋体"/>
                <w:i w:val="0"/>
                <w:iCs w:val="0"/>
                <w:color w:val="000000"/>
                <w:sz w:val="18"/>
                <w:szCs w:val="18"/>
                <w:u w:val="none"/>
              </w:rPr>
            </w:pPr>
          </w:p>
        </w:tc>
      </w:tr>
      <w:tr w14:paraId="421C6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FAE23">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5760">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BCA65">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E5AF2">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CAFAF">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2D030">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2A01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11976">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6C49E">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C5D5A">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8FD5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260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BC2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3FDC9">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5E13">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0E2E4">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55F54">
            <w:pPr>
              <w:jc w:val="right"/>
              <w:rPr>
                <w:rFonts w:hint="eastAsia" w:ascii="宋体" w:hAnsi="宋体" w:eastAsia="宋体" w:cs="宋体"/>
                <w:i w:val="0"/>
                <w:iCs w:val="0"/>
                <w:color w:val="000000"/>
                <w:sz w:val="18"/>
                <w:szCs w:val="18"/>
                <w:u w:val="none"/>
              </w:rPr>
            </w:pPr>
          </w:p>
        </w:tc>
      </w:tr>
      <w:tr w14:paraId="15D29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F878">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60D4A">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A722">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70784">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D2268">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F1C03">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FCC8">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22C9A">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784C8">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B59E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4EFA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85FD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5474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D1532">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FEC3D">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87374">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27F2">
            <w:pPr>
              <w:jc w:val="right"/>
              <w:rPr>
                <w:rFonts w:hint="eastAsia" w:ascii="宋体" w:hAnsi="宋体" w:eastAsia="宋体" w:cs="宋体"/>
                <w:i w:val="0"/>
                <w:iCs w:val="0"/>
                <w:color w:val="000000"/>
                <w:sz w:val="18"/>
                <w:szCs w:val="18"/>
                <w:u w:val="none"/>
              </w:rPr>
            </w:pPr>
          </w:p>
        </w:tc>
      </w:tr>
      <w:tr w14:paraId="0EC35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2BD0">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638B2">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20444">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BCB8F">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6AF63">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C014D">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650F9">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5EE9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C5C0">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7627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7DAA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6F61C">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996BA">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CFC48">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0C507">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BC300">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0FCC9">
            <w:pPr>
              <w:jc w:val="right"/>
              <w:rPr>
                <w:rFonts w:hint="eastAsia" w:ascii="宋体" w:hAnsi="宋体" w:eastAsia="宋体" w:cs="宋体"/>
                <w:i w:val="0"/>
                <w:iCs w:val="0"/>
                <w:color w:val="000000"/>
                <w:sz w:val="18"/>
                <w:szCs w:val="18"/>
                <w:u w:val="none"/>
              </w:rPr>
            </w:pPr>
          </w:p>
        </w:tc>
      </w:tr>
      <w:tr w14:paraId="6EEF0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4F723">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753C2">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8C629">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D6117">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41D22">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D2EC">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CE8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639B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5DEC9">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2779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C78B3">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2D90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AD158">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AB52A">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0318F">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38E9">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318A4">
            <w:pPr>
              <w:jc w:val="right"/>
              <w:rPr>
                <w:rFonts w:hint="eastAsia" w:ascii="宋体" w:hAnsi="宋体" w:eastAsia="宋体" w:cs="宋体"/>
                <w:i w:val="0"/>
                <w:iCs w:val="0"/>
                <w:color w:val="000000"/>
                <w:sz w:val="18"/>
                <w:szCs w:val="18"/>
                <w:u w:val="none"/>
              </w:rPr>
            </w:pPr>
          </w:p>
        </w:tc>
      </w:tr>
      <w:tr w14:paraId="386FD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059DA">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1EFA8">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67FA9">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6616C">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E26AC">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BEF1F">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A6C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7358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BD625">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19A93">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BED4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553E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5C4D0">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5CC1C">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150D">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E67CB">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96FA">
            <w:pPr>
              <w:jc w:val="right"/>
              <w:rPr>
                <w:rFonts w:hint="eastAsia" w:ascii="宋体" w:hAnsi="宋体" w:eastAsia="宋体" w:cs="宋体"/>
                <w:i w:val="0"/>
                <w:iCs w:val="0"/>
                <w:color w:val="000000"/>
                <w:sz w:val="18"/>
                <w:szCs w:val="18"/>
                <w:u w:val="none"/>
              </w:rPr>
            </w:pPr>
          </w:p>
        </w:tc>
      </w:tr>
      <w:tr w14:paraId="4920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FAB2D">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4170F">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004F7">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90D0F">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2D72E">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DEE74">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9C351">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C2A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CF6E8">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4487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05E6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704E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1D19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DC464">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5DF7D">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FE8E">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201B3">
            <w:pPr>
              <w:jc w:val="right"/>
              <w:rPr>
                <w:rFonts w:hint="eastAsia" w:ascii="宋体" w:hAnsi="宋体" w:eastAsia="宋体" w:cs="宋体"/>
                <w:i w:val="0"/>
                <w:iCs w:val="0"/>
                <w:color w:val="000000"/>
                <w:sz w:val="18"/>
                <w:szCs w:val="18"/>
                <w:u w:val="none"/>
              </w:rPr>
            </w:pPr>
          </w:p>
        </w:tc>
      </w:tr>
      <w:tr w14:paraId="639C8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B3B34">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08627">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B100B">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669A1">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209A5">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4DE3">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F0DB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B91F2">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281B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92563">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88C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DF6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AEB5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F587E">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48AFE">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9A41D">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1B032">
            <w:pPr>
              <w:jc w:val="right"/>
              <w:rPr>
                <w:rFonts w:hint="eastAsia" w:ascii="宋体" w:hAnsi="宋体" w:eastAsia="宋体" w:cs="宋体"/>
                <w:i w:val="0"/>
                <w:iCs w:val="0"/>
                <w:color w:val="000000"/>
                <w:sz w:val="18"/>
                <w:szCs w:val="18"/>
                <w:u w:val="none"/>
              </w:rPr>
            </w:pPr>
          </w:p>
        </w:tc>
      </w:tr>
      <w:tr w14:paraId="5D227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84531">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C25D">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22521">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C4BED">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22419">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04222">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AF91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B98D">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E91F">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B8E6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577D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8D2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E696C">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63A81">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D802C">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BE944">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E8FFE">
            <w:pPr>
              <w:jc w:val="right"/>
              <w:rPr>
                <w:rFonts w:hint="eastAsia" w:ascii="宋体" w:hAnsi="宋体" w:eastAsia="宋体" w:cs="宋体"/>
                <w:i w:val="0"/>
                <w:iCs w:val="0"/>
                <w:color w:val="000000"/>
                <w:sz w:val="18"/>
                <w:szCs w:val="18"/>
                <w:u w:val="none"/>
              </w:rPr>
            </w:pPr>
          </w:p>
        </w:tc>
      </w:tr>
      <w:tr w14:paraId="41FA4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F7DC3">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CE90B">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C2707">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0BF7F">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A3A07">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2640C">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A151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7ACDD">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BD382">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F75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C900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58A7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03EF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4C14">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406F0">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01403">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CF46F">
            <w:pPr>
              <w:jc w:val="right"/>
              <w:rPr>
                <w:rFonts w:hint="eastAsia" w:ascii="宋体" w:hAnsi="宋体" w:eastAsia="宋体" w:cs="宋体"/>
                <w:i w:val="0"/>
                <w:iCs w:val="0"/>
                <w:color w:val="000000"/>
                <w:sz w:val="18"/>
                <w:szCs w:val="18"/>
                <w:u w:val="none"/>
              </w:rPr>
            </w:pPr>
          </w:p>
        </w:tc>
      </w:tr>
      <w:tr w14:paraId="1E3E7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EDA23">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397AD">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66FEA">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1313">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D8E45">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E929">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E362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E9645">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EC7B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3BA4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DB7AA">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1D85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F77A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1B51">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FDA7">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47852">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39506">
            <w:pPr>
              <w:jc w:val="right"/>
              <w:rPr>
                <w:rFonts w:hint="eastAsia" w:ascii="宋体" w:hAnsi="宋体" w:eastAsia="宋体" w:cs="宋体"/>
                <w:i w:val="0"/>
                <w:iCs w:val="0"/>
                <w:color w:val="000000"/>
                <w:sz w:val="18"/>
                <w:szCs w:val="18"/>
                <w:u w:val="none"/>
              </w:rPr>
            </w:pPr>
          </w:p>
        </w:tc>
      </w:tr>
      <w:tr w14:paraId="04510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71AA6">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ED2C7">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3B922">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56295">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A4016">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6597B">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7C869">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86324">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FDA34">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51B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07A5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F131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F72E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DF412">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605A8">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C86C2">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B35D">
            <w:pPr>
              <w:jc w:val="right"/>
              <w:rPr>
                <w:rFonts w:hint="eastAsia" w:ascii="宋体" w:hAnsi="宋体" w:eastAsia="宋体" w:cs="宋体"/>
                <w:i w:val="0"/>
                <w:iCs w:val="0"/>
                <w:color w:val="000000"/>
                <w:sz w:val="18"/>
                <w:szCs w:val="18"/>
                <w:u w:val="none"/>
              </w:rPr>
            </w:pPr>
          </w:p>
        </w:tc>
      </w:tr>
      <w:tr w14:paraId="027EA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7659C">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2A22">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64CB">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1620">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02C11">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13C0">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ECF9C">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D73A">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DF206">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8A4D9">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086FE">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78EC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EEED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65AD2">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58411">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2BF5C">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22AF">
            <w:pPr>
              <w:jc w:val="right"/>
              <w:rPr>
                <w:rFonts w:hint="eastAsia" w:ascii="宋体" w:hAnsi="宋体" w:eastAsia="宋体" w:cs="宋体"/>
                <w:i w:val="0"/>
                <w:iCs w:val="0"/>
                <w:color w:val="000000"/>
                <w:sz w:val="18"/>
                <w:szCs w:val="18"/>
                <w:u w:val="none"/>
              </w:rPr>
            </w:pPr>
          </w:p>
        </w:tc>
      </w:tr>
      <w:tr w14:paraId="717C7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2E4C7">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83C31">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377D">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5CD28">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67484">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82048">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CCC7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65377">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9FB4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E83FB">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E4E08">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6FA1C">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E36E0">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4006D">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F38B0">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14AC9">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CB42F">
            <w:pPr>
              <w:jc w:val="right"/>
              <w:rPr>
                <w:rFonts w:hint="eastAsia" w:ascii="宋体" w:hAnsi="宋体" w:eastAsia="宋体" w:cs="宋体"/>
                <w:i w:val="0"/>
                <w:iCs w:val="0"/>
                <w:color w:val="000000"/>
                <w:sz w:val="18"/>
                <w:szCs w:val="18"/>
                <w:u w:val="none"/>
              </w:rPr>
            </w:pPr>
          </w:p>
        </w:tc>
      </w:tr>
      <w:tr w14:paraId="0679A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695A">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3E57">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26E1E">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B5E33">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06780">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13CA2">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009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D4D24">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B9148">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303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9577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3B255">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EFCA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5A7E2">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CAF3">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C18F1">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F812C">
            <w:pPr>
              <w:jc w:val="right"/>
              <w:rPr>
                <w:rFonts w:hint="eastAsia" w:ascii="宋体" w:hAnsi="宋体" w:eastAsia="宋体" w:cs="宋体"/>
                <w:i w:val="0"/>
                <w:iCs w:val="0"/>
                <w:color w:val="000000"/>
                <w:sz w:val="18"/>
                <w:szCs w:val="18"/>
                <w:u w:val="none"/>
              </w:rPr>
            </w:pPr>
          </w:p>
        </w:tc>
      </w:tr>
      <w:tr w14:paraId="2D030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812DC">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5F7D1">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44EBB">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5BD7">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A78E6">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C283">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83A09">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5B79B">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2EFE0">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AE563">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C66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20FF3">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5236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DFE9F">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D2E3">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83925">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4FF76">
            <w:pPr>
              <w:jc w:val="right"/>
              <w:rPr>
                <w:rFonts w:hint="eastAsia" w:ascii="宋体" w:hAnsi="宋体" w:eastAsia="宋体" w:cs="宋体"/>
                <w:i w:val="0"/>
                <w:iCs w:val="0"/>
                <w:color w:val="000000"/>
                <w:sz w:val="18"/>
                <w:szCs w:val="18"/>
                <w:u w:val="none"/>
              </w:rPr>
            </w:pPr>
          </w:p>
        </w:tc>
      </w:tr>
      <w:tr w14:paraId="6AAFA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9AE69">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DE995">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E914">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10AA1">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4DD44">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26A4D">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5342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446D2">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658F">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E9A5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AEDC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54A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E8A4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3733">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1D95">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81D25">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B2F9C">
            <w:pPr>
              <w:jc w:val="right"/>
              <w:rPr>
                <w:rFonts w:hint="eastAsia" w:ascii="宋体" w:hAnsi="宋体" w:eastAsia="宋体" w:cs="宋体"/>
                <w:i w:val="0"/>
                <w:iCs w:val="0"/>
                <w:color w:val="000000"/>
                <w:sz w:val="18"/>
                <w:szCs w:val="18"/>
                <w:u w:val="none"/>
              </w:rPr>
            </w:pPr>
          </w:p>
        </w:tc>
      </w:tr>
      <w:tr w14:paraId="4D103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63E68">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108B1">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82806">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2E485">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D02B7">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5504D">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DF77F">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E150C">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3C295">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F7E6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7D211">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080BD">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FB937">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E50D2">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ACD17">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4C464">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0F792">
            <w:pPr>
              <w:jc w:val="right"/>
              <w:rPr>
                <w:rFonts w:hint="eastAsia" w:ascii="宋体" w:hAnsi="宋体" w:eastAsia="宋体" w:cs="宋体"/>
                <w:i w:val="0"/>
                <w:iCs w:val="0"/>
                <w:color w:val="000000"/>
                <w:sz w:val="18"/>
                <w:szCs w:val="18"/>
                <w:u w:val="none"/>
              </w:rPr>
            </w:pPr>
          </w:p>
        </w:tc>
      </w:tr>
      <w:tr w14:paraId="1B04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F9DD4">
            <w:pPr>
              <w:jc w:val="center"/>
              <w:rPr>
                <w:rFonts w:hint="eastAsia" w:ascii="宋体" w:hAnsi="宋体" w:eastAsia="宋体" w:cs="宋体"/>
                <w:i w:val="0"/>
                <w:iCs w:val="0"/>
                <w:color w:val="000000"/>
                <w:sz w:val="18"/>
                <w:szCs w:val="18"/>
                <w:u w:val="none"/>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62C57">
            <w:pPr>
              <w:jc w:val="lef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FC36A">
            <w:pPr>
              <w:jc w:val="left"/>
              <w:rPr>
                <w:rFonts w:hint="eastAsia" w:ascii="宋体" w:hAnsi="宋体" w:eastAsia="宋体" w:cs="宋体"/>
                <w:i w:val="0"/>
                <w:iCs w:val="0"/>
                <w:color w:val="000000"/>
                <w:sz w:val="18"/>
                <w:szCs w:val="18"/>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951F">
            <w:pPr>
              <w:jc w:val="right"/>
              <w:rPr>
                <w:rFonts w:hint="eastAsia" w:ascii="宋体" w:hAnsi="宋体" w:eastAsia="宋体" w:cs="宋体"/>
                <w:i w:val="0"/>
                <w:iCs w:val="0"/>
                <w:color w:val="000000"/>
                <w:sz w:val="18"/>
                <w:szCs w:val="18"/>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79697">
            <w:pPr>
              <w:jc w:val="right"/>
              <w:rPr>
                <w:rFonts w:hint="eastAsia" w:ascii="宋体" w:hAnsi="宋体" w:eastAsia="宋体" w:cs="宋体"/>
                <w:i w:val="0"/>
                <w:iCs w:val="0"/>
                <w:color w:val="000000"/>
                <w:sz w:val="18"/>
                <w:szCs w:val="18"/>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A3C31">
            <w:pPr>
              <w:jc w:val="right"/>
              <w:rPr>
                <w:rFonts w:hint="eastAsia" w:ascii="宋体" w:hAnsi="宋体" w:eastAsia="宋体" w:cs="宋体"/>
                <w:i w:val="0"/>
                <w:iCs w:val="0"/>
                <w:color w:val="000000"/>
                <w:sz w:val="18"/>
                <w:szCs w:val="18"/>
                <w:u w:val="none"/>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DCBB0">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67E8A">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8EA55">
            <w:pPr>
              <w:jc w:val="right"/>
              <w:rPr>
                <w:rFonts w:hint="eastAsia" w:ascii="宋体" w:hAnsi="宋体" w:eastAsia="宋体" w:cs="宋体"/>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58FC2">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4D334">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9E43C">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C836">
            <w:pPr>
              <w:jc w:val="right"/>
              <w:rPr>
                <w:rFonts w:hint="eastAsia" w:ascii="宋体" w:hAnsi="宋体" w:eastAsia="宋体" w:cs="宋体"/>
                <w:i w:val="0"/>
                <w:iCs w:val="0"/>
                <w:color w:val="000000"/>
                <w:sz w:val="18"/>
                <w:szCs w:val="18"/>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E837">
            <w:pPr>
              <w:jc w:val="right"/>
              <w:rPr>
                <w:rFonts w:hint="eastAsia" w:ascii="宋体" w:hAnsi="宋体" w:eastAsia="宋体" w:cs="宋体"/>
                <w:i w:val="0"/>
                <w:iCs w:val="0"/>
                <w:color w:val="000000"/>
                <w:sz w:val="18"/>
                <w:szCs w:val="18"/>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3C2A8">
            <w:pPr>
              <w:jc w:val="right"/>
              <w:rPr>
                <w:rFonts w:hint="eastAsia" w:ascii="宋体" w:hAnsi="宋体" w:eastAsia="宋体" w:cs="宋体"/>
                <w:i w:val="0"/>
                <w:iCs w:val="0"/>
                <w:color w:val="000000"/>
                <w:sz w:val="18"/>
                <w:szCs w:val="18"/>
                <w:u w:val="none"/>
              </w:rPr>
            </w:pPr>
          </w:p>
        </w:tc>
        <w:tc>
          <w:tcPr>
            <w:tcW w:w="2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C525">
            <w:pPr>
              <w:jc w:val="right"/>
              <w:rPr>
                <w:rFonts w:hint="eastAsia" w:ascii="宋体" w:hAnsi="宋体" w:eastAsia="宋体" w:cs="宋体"/>
                <w:i w:val="0"/>
                <w:iCs w:val="0"/>
                <w:color w:val="000000"/>
                <w:sz w:val="18"/>
                <w:szCs w:val="18"/>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EE8BE">
            <w:pPr>
              <w:jc w:val="right"/>
              <w:rPr>
                <w:rFonts w:hint="eastAsia" w:ascii="宋体" w:hAnsi="宋体" w:eastAsia="宋体" w:cs="宋体"/>
                <w:i w:val="0"/>
                <w:iCs w:val="0"/>
                <w:color w:val="000000"/>
                <w:sz w:val="18"/>
                <w:szCs w:val="18"/>
                <w:u w:val="none"/>
              </w:rPr>
            </w:pPr>
          </w:p>
        </w:tc>
      </w:tr>
      <w:tr w14:paraId="0B7EA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 w:hRule="atLeast"/>
        </w:trPr>
        <w:tc>
          <w:tcPr>
            <w:tcW w:w="204" w:type="pct"/>
            <w:tcBorders>
              <w:top w:val="nil"/>
              <w:left w:val="nil"/>
              <w:bottom w:val="nil"/>
              <w:right w:val="nil"/>
            </w:tcBorders>
            <w:shd w:val="clear" w:color="auto" w:fill="auto"/>
            <w:noWrap/>
            <w:vAlign w:val="bottom"/>
          </w:tcPr>
          <w:p w14:paraId="1EA709FE">
            <w:pPr>
              <w:rPr>
                <w:rFonts w:hint="eastAsia" w:ascii="Arial" w:hAnsi="Arial" w:cs="Arial"/>
                <w:i w:val="0"/>
                <w:iCs w:val="0"/>
                <w:color w:val="000000"/>
                <w:sz w:val="20"/>
                <w:szCs w:val="20"/>
                <w:u w:val="none"/>
              </w:rPr>
            </w:pPr>
          </w:p>
        </w:tc>
        <w:tc>
          <w:tcPr>
            <w:tcW w:w="773" w:type="pct"/>
            <w:tcBorders>
              <w:top w:val="nil"/>
              <w:left w:val="nil"/>
              <w:bottom w:val="nil"/>
              <w:right w:val="nil"/>
            </w:tcBorders>
            <w:shd w:val="clear" w:color="auto" w:fill="auto"/>
            <w:noWrap/>
            <w:vAlign w:val="bottom"/>
          </w:tcPr>
          <w:p w14:paraId="3AA15C81">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0798F2E4">
            <w:pPr>
              <w:rPr>
                <w:rFonts w:hint="default" w:ascii="Arial" w:hAnsi="Arial" w:cs="Arial"/>
                <w:i w:val="0"/>
                <w:iCs w:val="0"/>
                <w:color w:val="000000"/>
                <w:sz w:val="20"/>
                <w:szCs w:val="20"/>
                <w:u w:val="none"/>
              </w:rPr>
            </w:pPr>
          </w:p>
        </w:tc>
        <w:tc>
          <w:tcPr>
            <w:tcW w:w="288" w:type="pct"/>
            <w:tcBorders>
              <w:top w:val="nil"/>
              <w:left w:val="nil"/>
              <w:bottom w:val="nil"/>
              <w:right w:val="nil"/>
            </w:tcBorders>
            <w:shd w:val="clear" w:color="auto" w:fill="auto"/>
            <w:noWrap/>
            <w:vAlign w:val="bottom"/>
          </w:tcPr>
          <w:p w14:paraId="53AE8F3C">
            <w:pPr>
              <w:rPr>
                <w:rFonts w:hint="default" w:ascii="Arial" w:hAnsi="Arial" w:cs="Arial"/>
                <w:i w:val="0"/>
                <w:iCs w:val="0"/>
                <w:color w:val="000000"/>
                <w:sz w:val="20"/>
                <w:szCs w:val="20"/>
                <w:u w:val="none"/>
              </w:rPr>
            </w:pPr>
          </w:p>
        </w:tc>
        <w:tc>
          <w:tcPr>
            <w:tcW w:w="455" w:type="pct"/>
            <w:tcBorders>
              <w:top w:val="nil"/>
              <w:left w:val="nil"/>
              <w:bottom w:val="nil"/>
              <w:right w:val="nil"/>
            </w:tcBorders>
            <w:shd w:val="clear" w:color="auto" w:fill="auto"/>
            <w:noWrap/>
            <w:vAlign w:val="bottom"/>
          </w:tcPr>
          <w:p w14:paraId="724561D5">
            <w:pPr>
              <w:rPr>
                <w:rFonts w:hint="default" w:ascii="Arial" w:hAnsi="Arial" w:cs="Arial"/>
                <w:i w:val="0"/>
                <w:iCs w:val="0"/>
                <w:color w:val="000000"/>
                <w:sz w:val="20"/>
                <w:szCs w:val="20"/>
                <w:u w:val="none"/>
              </w:rPr>
            </w:pPr>
          </w:p>
        </w:tc>
        <w:tc>
          <w:tcPr>
            <w:tcW w:w="460" w:type="pct"/>
            <w:tcBorders>
              <w:top w:val="nil"/>
              <w:left w:val="nil"/>
              <w:bottom w:val="nil"/>
              <w:right w:val="nil"/>
            </w:tcBorders>
            <w:shd w:val="clear" w:color="auto" w:fill="auto"/>
            <w:noWrap/>
            <w:vAlign w:val="bottom"/>
          </w:tcPr>
          <w:p w14:paraId="29D011B3">
            <w:pPr>
              <w:rPr>
                <w:rFonts w:hint="default" w:ascii="Arial" w:hAnsi="Arial" w:cs="Arial"/>
                <w:i w:val="0"/>
                <w:iCs w:val="0"/>
                <w:color w:val="000000"/>
                <w:sz w:val="20"/>
                <w:szCs w:val="20"/>
                <w:u w:val="none"/>
              </w:rPr>
            </w:pPr>
          </w:p>
        </w:tc>
        <w:tc>
          <w:tcPr>
            <w:tcW w:w="462" w:type="pct"/>
            <w:tcBorders>
              <w:top w:val="nil"/>
              <w:left w:val="nil"/>
              <w:bottom w:val="nil"/>
              <w:right w:val="nil"/>
            </w:tcBorders>
            <w:shd w:val="clear" w:color="auto" w:fill="auto"/>
            <w:noWrap/>
            <w:vAlign w:val="bottom"/>
          </w:tcPr>
          <w:p w14:paraId="15496F6E">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0197DDC9">
            <w:pPr>
              <w:rPr>
                <w:rFonts w:hint="default" w:ascii="Arial" w:hAnsi="Arial" w:cs="Arial"/>
                <w:i w:val="0"/>
                <w:iCs w:val="0"/>
                <w:color w:val="000000"/>
                <w:sz w:val="20"/>
                <w:szCs w:val="20"/>
                <w:u w:val="none"/>
              </w:rPr>
            </w:pPr>
          </w:p>
        </w:tc>
        <w:tc>
          <w:tcPr>
            <w:tcW w:w="204" w:type="pct"/>
            <w:tcBorders>
              <w:top w:val="nil"/>
              <w:left w:val="nil"/>
              <w:bottom w:val="nil"/>
              <w:right w:val="nil"/>
            </w:tcBorders>
            <w:shd w:val="clear" w:color="auto" w:fill="auto"/>
            <w:noWrap/>
            <w:vAlign w:val="bottom"/>
          </w:tcPr>
          <w:p w14:paraId="38D84176">
            <w:pPr>
              <w:rPr>
                <w:rFonts w:hint="default" w:ascii="Arial" w:hAnsi="Arial" w:cs="Arial"/>
                <w:i w:val="0"/>
                <w:iCs w:val="0"/>
                <w:color w:val="000000"/>
                <w:sz w:val="20"/>
                <w:szCs w:val="20"/>
                <w:u w:val="none"/>
              </w:rPr>
            </w:pPr>
          </w:p>
        </w:tc>
        <w:tc>
          <w:tcPr>
            <w:tcW w:w="204" w:type="pct"/>
            <w:tcBorders>
              <w:top w:val="nil"/>
              <w:left w:val="nil"/>
              <w:bottom w:val="nil"/>
              <w:right w:val="nil"/>
            </w:tcBorders>
            <w:shd w:val="clear" w:color="auto" w:fill="auto"/>
            <w:noWrap/>
            <w:vAlign w:val="bottom"/>
          </w:tcPr>
          <w:p w14:paraId="182A4E25">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1BBD412C">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451E81AA">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14BC9060">
            <w:pPr>
              <w:rPr>
                <w:rFonts w:hint="default" w:ascii="Arial" w:hAnsi="Arial" w:cs="Arial"/>
                <w:i w:val="0"/>
                <w:iCs w:val="0"/>
                <w:color w:val="000000"/>
                <w:sz w:val="20"/>
                <w:szCs w:val="20"/>
                <w:u w:val="none"/>
              </w:rPr>
            </w:pPr>
          </w:p>
        </w:tc>
        <w:tc>
          <w:tcPr>
            <w:tcW w:w="199" w:type="pct"/>
            <w:tcBorders>
              <w:top w:val="nil"/>
              <w:left w:val="nil"/>
              <w:bottom w:val="nil"/>
              <w:right w:val="nil"/>
            </w:tcBorders>
            <w:shd w:val="clear" w:color="auto" w:fill="auto"/>
            <w:noWrap/>
            <w:vAlign w:val="bottom"/>
          </w:tcPr>
          <w:p w14:paraId="5A0B7B34">
            <w:pPr>
              <w:rPr>
                <w:rFonts w:hint="default" w:ascii="Arial" w:hAnsi="Arial" w:cs="Arial"/>
                <w:i w:val="0"/>
                <w:iCs w:val="0"/>
                <w:color w:val="000000"/>
                <w:sz w:val="20"/>
                <w:szCs w:val="20"/>
                <w:u w:val="none"/>
              </w:rPr>
            </w:pPr>
          </w:p>
        </w:tc>
        <w:tc>
          <w:tcPr>
            <w:tcW w:w="207" w:type="pct"/>
            <w:tcBorders>
              <w:top w:val="nil"/>
              <w:left w:val="nil"/>
              <w:bottom w:val="nil"/>
              <w:right w:val="nil"/>
            </w:tcBorders>
            <w:shd w:val="clear" w:color="auto" w:fill="auto"/>
            <w:noWrap/>
            <w:vAlign w:val="bottom"/>
          </w:tcPr>
          <w:p w14:paraId="0B535ECB">
            <w:pPr>
              <w:rPr>
                <w:rFonts w:hint="default" w:ascii="Arial" w:hAnsi="Arial" w:cs="Arial"/>
                <w:i w:val="0"/>
                <w:iCs w:val="0"/>
                <w:color w:val="000000"/>
                <w:sz w:val="20"/>
                <w:szCs w:val="20"/>
                <w:u w:val="none"/>
              </w:rPr>
            </w:pPr>
          </w:p>
        </w:tc>
        <w:tc>
          <w:tcPr>
            <w:tcW w:w="205" w:type="pct"/>
            <w:tcBorders>
              <w:top w:val="nil"/>
              <w:left w:val="nil"/>
              <w:bottom w:val="nil"/>
              <w:right w:val="nil"/>
            </w:tcBorders>
            <w:shd w:val="clear" w:color="auto" w:fill="auto"/>
            <w:noWrap/>
            <w:vAlign w:val="bottom"/>
          </w:tcPr>
          <w:p w14:paraId="6F890BBE">
            <w:pPr>
              <w:rPr>
                <w:rFonts w:hint="default" w:ascii="Arial" w:hAnsi="Arial" w:cs="Arial"/>
                <w:i w:val="0"/>
                <w:iCs w:val="0"/>
                <w:color w:val="000000"/>
                <w:sz w:val="20"/>
                <w:szCs w:val="20"/>
                <w:u w:val="none"/>
              </w:rPr>
            </w:pPr>
          </w:p>
        </w:tc>
        <w:tc>
          <w:tcPr>
            <w:tcW w:w="334" w:type="pct"/>
            <w:tcBorders>
              <w:top w:val="nil"/>
              <w:left w:val="nil"/>
              <w:bottom w:val="nil"/>
              <w:right w:val="nil"/>
            </w:tcBorders>
            <w:shd w:val="clear" w:color="auto" w:fill="auto"/>
            <w:noWrap/>
            <w:vAlign w:val="bottom"/>
          </w:tcPr>
          <w:p w14:paraId="3B4FFBDC">
            <w:pPr>
              <w:rPr>
                <w:rFonts w:hint="default" w:ascii="Arial" w:hAnsi="Arial" w:cs="Arial"/>
                <w:i w:val="0"/>
                <w:iCs w:val="0"/>
                <w:color w:val="000000"/>
                <w:sz w:val="20"/>
                <w:szCs w:val="20"/>
                <w:u w:val="none"/>
              </w:rPr>
            </w:pPr>
          </w:p>
        </w:tc>
      </w:tr>
      <w:tr w14:paraId="2C0BC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000" w:type="pct"/>
            <w:gridSpan w:val="17"/>
            <w:tcBorders>
              <w:top w:val="nil"/>
              <w:left w:val="nil"/>
              <w:bottom w:val="nil"/>
              <w:right w:val="nil"/>
            </w:tcBorders>
            <w:shd w:val="clear" w:color="auto" w:fill="auto"/>
            <w:noWrap/>
            <w:vAlign w:val="center"/>
          </w:tcPr>
          <w:p w14:paraId="69048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r>
    </w:tbl>
    <w:p w14:paraId="58AAC1F3">
      <w:pPr>
        <w:rPr>
          <w:rFonts w:hint="eastAsia" w:ascii="宋体" w:eastAsia="宋体" w:cs="宋体"/>
          <w:bCs/>
          <w:color w:val="auto"/>
          <w:szCs w:val="36"/>
          <w:highlight w:val="none"/>
        </w:rPr>
      </w:pPr>
    </w:p>
    <w:p w14:paraId="785A556C">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8"/>
        <w:gridCol w:w="1270"/>
        <w:gridCol w:w="397"/>
        <w:gridCol w:w="578"/>
        <w:gridCol w:w="397"/>
        <w:gridCol w:w="397"/>
        <w:gridCol w:w="397"/>
        <w:gridCol w:w="397"/>
        <w:gridCol w:w="397"/>
        <w:gridCol w:w="578"/>
        <w:gridCol w:w="578"/>
        <w:gridCol w:w="397"/>
        <w:gridCol w:w="397"/>
        <w:gridCol w:w="397"/>
        <w:gridCol w:w="397"/>
        <w:gridCol w:w="578"/>
        <w:gridCol w:w="578"/>
        <w:gridCol w:w="580"/>
      </w:tblGrid>
      <w:tr w14:paraId="476AC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8"/>
            <w:tcBorders>
              <w:top w:val="nil"/>
              <w:left w:val="nil"/>
              <w:bottom w:val="nil"/>
              <w:right w:val="nil"/>
            </w:tcBorders>
            <w:shd w:val="clear" w:color="auto" w:fill="auto"/>
            <w:noWrap/>
            <w:vAlign w:val="center"/>
          </w:tcPr>
          <w:p w14:paraId="521CDFC8">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施工机械台班费汇总表</w:t>
            </w:r>
          </w:p>
        </w:tc>
      </w:tr>
      <w:tr w14:paraId="6052D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0" w:type="pct"/>
            <w:gridSpan w:val="18"/>
            <w:tcBorders>
              <w:top w:val="nil"/>
              <w:left w:val="nil"/>
              <w:bottom w:val="nil"/>
              <w:right w:val="nil"/>
            </w:tcBorders>
            <w:shd w:val="clear" w:color="auto" w:fill="auto"/>
            <w:noWrap/>
            <w:vAlign w:val="center"/>
          </w:tcPr>
          <w:p w14:paraId="528FF1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5A321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2740" w:type="pct"/>
            <w:gridSpan w:val="8"/>
            <w:tcBorders>
              <w:top w:val="nil"/>
              <w:left w:val="nil"/>
              <w:bottom w:val="nil"/>
              <w:right w:val="nil"/>
            </w:tcBorders>
            <w:shd w:val="clear" w:color="auto" w:fill="auto"/>
            <w:vAlign w:val="center"/>
          </w:tcPr>
          <w:p w14:paraId="066934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259" w:type="pct"/>
            <w:gridSpan w:val="10"/>
            <w:tcBorders>
              <w:top w:val="nil"/>
              <w:left w:val="nil"/>
              <w:bottom w:val="nil"/>
              <w:right w:val="nil"/>
            </w:tcBorders>
            <w:shd w:val="clear" w:color="auto" w:fill="auto"/>
            <w:vAlign w:val="center"/>
          </w:tcPr>
          <w:p w14:paraId="0E26BE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4CA8B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3FB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88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A6D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机械名称</w:t>
            </w:r>
          </w:p>
        </w:tc>
        <w:tc>
          <w:tcPr>
            <w:tcW w:w="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CD54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型号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规格</w:t>
            </w:r>
          </w:p>
        </w:tc>
        <w:tc>
          <w:tcPr>
            <w:tcW w:w="3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52A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111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633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一类费用(元)</w:t>
            </w:r>
          </w:p>
        </w:tc>
        <w:tc>
          <w:tcPr>
            <w:tcW w:w="2041"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816C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二类费用(元)</w:t>
            </w:r>
          </w:p>
        </w:tc>
        <w:tc>
          <w:tcPr>
            <w:tcW w:w="2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22BDE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三类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 xml:space="preserve">费用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(元)</w:t>
            </w:r>
          </w:p>
        </w:tc>
      </w:tr>
      <w:tr w14:paraId="07CE8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3F61">
            <w:pPr>
              <w:jc w:val="center"/>
              <w:rPr>
                <w:rFonts w:hint="eastAsia" w:ascii="宋体" w:hAnsi="宋体" w:eastAsia="宋体" w:cs="宋体"/>
                <w:b/>
                <w:bCs/>
                <w:i w:val="0"/>
                <w:iCs w:val="0"/>
                <w:color w:val="000000"/>
                <w:sz w:val="18"/>
                <w:szCs w:val="18"/>
                <w:u w:val="none"/>
              </w:rPr>
            </w:pPr>
          </w:p>
        </w:tc>
        <w:tc>
          <w:tcPr>
            <w:tcW w:w="8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C08B3">
            <w:pPr>
              <w:jc w:val="center"/>
              <w:rPr>
                <w:rFonts w:hint="eastAsia" w:ascii="宋体" w:hAnsi="宋体" w:eastAsia="宋体" w:cs="宋体"/>
                <w:b/>
                <w:bCs/>
                <w:i w:val="0"/>
                <w:iCs w:val="0"/>
                <w:color w:val="000000"/>
                <w:sz w:val="18"/>
                <w:szCs w:val="18"/>
                <w:u w:val="none"/>
              </w:rPr>
            </w:pPr>
          </w:p>
        </w:tc>
        <w:tc>
          <w:tcPr>
            <w:tcW w:w="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66790">
            <w:pPr>
              <w:jc w:val="center"/>
              <w:rPr>
                <w:rFonts w:hint="eastAsia" w:ascii="宋体" w:hAnsi="宋体" w:eastAsia="宋体" w:cs="宋体"/>
                <w:b/>
                <w:bCs/>
                <w:i w:val="0"/>
                <w:iCs w:val="0"/>
                <w:color w:val="000000"/>
                <w:sz w:val="18"/>
                <w:szCs w:val="18"/>
                <w:u w:val="none"/>
              </w:rPr>
            </w:pPr>
          </w:p>
        </w:tc>
        <w:tc>
          <w:tcPr>
            <w:tcW w:w="3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E395">
            <w:pPr>
              <w:jc w:val="center"/>
              <w:rPr>
                <w:rFonts w:hint="eastAsia" w:ascii="宋体" w:hAnsi="宋体" w:eastAsia="宋体" w:cs="宋体"/>
                <w:b/>
                <w:bCs/>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FD05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折旧费</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FA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修理及替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换设备费</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64AE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安装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拆卸费</w:t>
            </w: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0FE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小计</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8D26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技工</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B6A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汽油</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CF5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柴油</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E7C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电</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50B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风</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C71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水</w:t>
            </w:r>
          </w:p>
        </w:tc>
        <w:tc>
          <w:tcPr>
            <w:tcW w:w="1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8065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煤</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2B94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木材</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1D8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小计</w:t>
            </w:r>
          </w:p>
        </w:tc>
        <w:tc>
          <w:tcPr>
            <w:tcW w:w="2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86F89">
            <w:pPr>
              <w:jc w:val="center"/>
              <w:rPr>
                <w:rFonts w:hint="eastAsia" w:ascii="宋体" w:hAnsi="宋体" w:eastAsia="宋体" w:cs="宋体"/>
                <w:b/>
                <w:bCs/>
                <w:i w:val="0"/>
                <w:iCs w:val="0"/>
                <w:color w:val="000000"/>
                <w:sz w:val="18"/>
                <w:szCs w:val="18"/>
                <w:u w:val="none"/>
              </w:rPr>
            </w:pPr>
          </w:p>
        </w:tc>
      </w:tr>
      <w:tr w14:paraId="1A7B0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C27E">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9BC17">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9A77F">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BC3D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0FE2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D411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72FBE">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C346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AA69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A67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3B40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DCAF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CDB0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5A4EA">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58F86">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842E9">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D0263">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D1D5">
            <w:pPr>
              <w:jc w:val="right"/>
              <w:rPr>
                <w:rFonts w:hint="eastAsia" w:ascii="宋体" w:hAnsi="宋体" w:eastAsia="宋体" w:cs="宋体"/>
                <w:i w:val="0"/>
                <w:iCs w:val="0"/>
                <w:color w:val="000000"/>
                <w:sz w:val="18"/>
                <w:szCs w:val="18"/>
                <w:u w:val="none"/>
              </w:rPr>
            </w:pPr>
          </w:p>
        </w:tc>
      </w:tr>
      <w:tr w14:paraId="1B94E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CA208">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5D288">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3275">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DB8C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138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5159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B21F8">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4458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E94F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9CAD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AE5C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51BD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FA4A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2065C">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EFF3E">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BFEA0">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5780E">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FE3E1">
            <w:pPr>
              <w:jc w:val="right"/>
              <w:rPr>
                <w:rFonts w:hint="eastAsia" w:ascii="宋体" w:hAnsi="宋体" w:eastAsia="宋体" w:cs="宋体"/>
                <w:i w:val="0"/>
                <w:iCs w:val="0"/>
                <w:color w:val="000000"/>
                <w:sz w:val="18"/>
                <w:szCs w:val="18"/>
                <w:u w:val="none"/>
              </w:rPr>
            </w:pPr>
          </w:p>
        </w:tc>
      </w:tr>
      <w:tr w14:paraId="59C62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BF235">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9356">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BE880">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B6F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6D8B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B079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01FCB">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766C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C545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0B35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E427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147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0F46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DA86">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AF114">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E588E">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68614">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51CD">
            <w:pPr>
              <w:jc w:val="right"/>
              <w:rPr>
                <w:rFonts w:hint="eastAsia" w:ascii="宋体" w:hAnsi="宋体" w:eastAsia="宋体" w:cs="宋体"/>
                <w:i w:val="0"/>
                <w:iCs w:val="0"/>
                <w:color w:val="000000"/>
                <w:sz w:val="18"/>
                <w:szCs w:val="18"/>
                <w:u w:val="none"/>
              </w:rPr>
            </w:pPr>
          </w:p>
        </w:tc>
      </w:tr>
      <w:tr w14:paraId="0F994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A609E">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1D577">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B4DC5">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846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07FC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FD0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E24D5">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4928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F3E7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E48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C8C5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BA6E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9D24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A3E0D">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3804">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12EFA">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E045C">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D053D">
            <w:pPr>
              <w:jc w:val="right"/>
              <w:rPr>
                <w:rFonts w:hint="eastAsia" w:ascii="宋体" w:hAnsi="宋体" w:eastAsia="宋体" w:cs="宋体"/>
                <w:i w:val="0"/>
                <w:iCs w:val="0"/>
                <w:color w:val="000000"/>
                <w:sz w:val="18"/>
                <w:szCs w:val="18"/>
                <w:u w:val="none"/>
              </w:rPr>
            </w:pPr>
          </w:p>
        </w:tc>
      </w:tr>
      <w:tr w14:paraId="4251A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0D456">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2711D">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04681">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EAB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9B7CE">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C1AA8">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4B308">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4B6A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5E4B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CD48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B548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7909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C2DE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CD4C5">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9927F">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7BC03">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CDD6E">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CD7F6">
            <w:pPr>
              <w:jc w:val="right"/>
              <w:rPr>
                <w:rFonts w:hint="eastAsia" w:ascii="宋体" w:hAnsi="宋体" w:eastAsia="宋体" w:cs="宋体"/>
                <w:i w:val="0"/>
                <w:iCs w:val="0"/>
                <w:color w:val="000000"/>
                <w:sz w:val="18"/>
                <w:szCs w:val="18"/>
                <w:u w:val="none"/>
              </w:rPr>
            </w:pPr>
          </w:p>
        </w:tc>
      </w:tr>
      <w:tr w14:paraId="4529F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0E8F">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51B4E">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F216">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D6C3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CD84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DC3A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E86B9">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B38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6FDD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0788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3E34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3226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49DB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5A90C">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F1528">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37AD">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8CE08">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2AF2F">
            <w:pPr>
              <w:jc w:val="right"/>
              <w:rPr>
                <w:rFonts w:hint="eastAsia" w:ascii="宋体" w:hAnsi="宋体" w:eastAsia="宋体" w:cs="宋体"/>
                <w:i w:val="0"/>
                <w:iCs w:val="0"/>
                <w:color w:val="000000"/>
                <w:sz w:val="18"/>
                <w:szCs w:val="18"/>
                <w:u w:val="none"/>
              </w:rPr>
            </w:pPr>
          </w:p>
        </w:tc>
      </w:tr>
      <w:tr w14:paraId="73C71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4CF8">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418B9">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8619D">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929B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A6736">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3A4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CD6FE">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4510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47D6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8AAE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9EC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B4D8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7B8E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37772">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2F79">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F5283">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EC67C">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C67E9">
            <w:pPr>
              <w:jc w:val="right"/>
              <w:rPr>
                <w:rFonts w:hint="eastAsia" w:ascii="宋体" w:hAnsi="宋体" w:eastAsia="宋体" w:cs="宋体"/>
                <w:i w:val="0"/>
                <w:iCs w:val="0"/>
                <w:color w:val="000000"/>
                <w:sz w:val="18"/>
                <w:szCs w:val="18"/>
                <w:u w:val="none"/>
              </w:rPr>
            </w:pPr>
          </w:p>
        </w:tc>
      </w:tr>
      <w:tr w14:paraId="093E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BF696">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E2F06">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2DAE5">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C2C7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818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EE5A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EFF2">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1CA2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F30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29B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0FF7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777C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7B9A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3FA07">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26237">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0730C">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A44A">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63861">
            <w:pPr>
              <w:jc w:val="right"/>
              <w:rPr>
                <w:rFonts w:hint="eastAsia" w:ascii="宋体" w:hAnsi="宋体" w:eastAsia="宋体" w:cs="宋体"/>
                <w:i w:val="0"/>
                <w:iCs w:val="0"/>
                <w:color w:val="000000"/>
                <w:sz w:val="18"/>
                <w:szCs w:val="18"/>
                <w:u w:val="none"/>
              </w:rPr>
            </w:pPr>
          </w:p>
        </w:tc>
      </w:tr>
      <w:tr w14:paraId="58F64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DCC6">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C728">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ED7B2">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FFDA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0EC9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6A9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69716">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A547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D504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5D57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8659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E749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98D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6FD90">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208E">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4117">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D2006">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06FD1">
            <w:pPr>
              <w:jc w:val="right"/>
              <w:rPr>
                <w:rFonts w:hint="eastAsia" w:ascii="宋体" w:hAnsi="宋体" w:eastAsia="宋体" w:cs="宋体"/>
                <w:i w:val="0"/>
                <w:iCs w:val="0"/>
                <w:color w:val="000000"/>
                <w:sz w:val="18"/>
                <w:szCs w:val="18"/>
                <w:u w:val="none"/>
              </w:rPr>
            </w:pPr>
          </w:p>
        </w:tc>
      </w:tr>
      <w:tr w14:paraId="19315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8180">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6F171">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CCF45">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6A43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FD5C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9327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E1BE1">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3A44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CE6F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DB29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A2A8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34C2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535F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4EBD">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938D5">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34C79">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AB682">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438D9">
            <w:pPr>
              <w:jc w:val="right"/>
              <w:rPr>
                <w:rFonts w:hint="eastAsia" w:ascii="宋体" w:hAnsi="宋体" w:eastAsia="宋体" w:cs="宋体"/>
                <w:i w:val="0"/>
                <w:iCs w:val="0"/>
                <w:color w:val="000000"/>
                <w:sz w:val="18"/>
                <w:szCs w:val="18"/>
                <w:u w:val="none"/>
              </w:rPr>
            </w:pPr>
          </w:p>
        </w:tc>
      </w:tr>
      <w:tr w14:paraId="283C6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09700">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61C03">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FE1C9">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160C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A6F45">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EC0A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CC7A5">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69F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6A8F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7C42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5605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6FC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563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32607">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11ED6">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9D1E">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D5A8">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B2F05">
            <w:pPr>
              <w:jc w:val="right"/>
              <w:rPr>
                <w:rFonts w:hint="eastAsia" w:ascii="宋体" w:hAnsi="宋体" w:eastAsia="宋体" w:cs="宋体"/>
                <w:i w:val="0"/>
                <w:iCs w:val="0"/>
                <w:color w:val="000000"/>
                <w:sz w:val="18"/>
                <w:szCs w:val="18"/>
                <w:u w:val="none"/>
              </w:rPr>
            </w:pPr>
          </w:p>
        </w:tc>
      </w:tr>
      <w:tr w14:paraId="6C263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845C9">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03FB">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CCF24">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74E9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D28A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C31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1B573">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8418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427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9267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3AED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0BA7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1DEA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9F403">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B082">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FFC8">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5C3C2">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1561">
            <w:pPr>
              <w:jc w:val="right"/>
              <w:rPr>
                <w:rFonts w:hint="eastAsia" w:ascii="宋体" w:hAnsi="宋体" w:eastAsia="宋体" w:cs="宋体"/>
                <w:i w:val="0"/>
                <w:iCs w:val="0"/>
                <w:color w:val="000000"/>
                <w:sz w:val="18"/>
                <w:szCs w:val="18"/>
                <w:u w:val="none"/>
              </w:rPr>
            </w:pPr>
          </w:p>
        </w:tc>
      </w:tr>
      <w:tr w14:paraId="6CABC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5EE5E">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3B82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5786D">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2439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B443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DA28E">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AD542">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B674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E125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1148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1FEE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46FA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A68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64211">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C4B5E">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29476">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A8E5E">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A98D">
            <w:pPr>
              <w:jc w:val="right"/>
              <w:rPr>
                <w:rFonts w:hint="eastAsia" w:ascii="宋体" w:hAnsi="宋体" w:eastAsia="宋体" w:cs="宋体"/>
                <w:i w:val="0"/>
                <w:iCs w:val="0"/>
                <w:color w:val="000000"/>
                <w:sz w:val="18"/>
                <w:szCs w:val="18"/>
                <w:u w:val="none"/>
              </w:rPr>
            </w:pPr>
          </w:p>
        </w:tc>
      </w:tr>
      <w:tr w14:paraId="6665E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9096C">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B678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36429">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28CA3">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FC89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889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9657A">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FFD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8683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866B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0680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C64C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D3F0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3D17">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E51A">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C8FF2">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17D23">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490D5">
            <w:pPr>
              <w:jc w:val="right"/>
              <w:rPr>
                <w:rFonts w:hint="eastAsia" w:ascii="宋体" w:hAnsi="宋体" w:eastAsia="宋体" w:cs="宋体"/>
                <w:i w:val="0"/>
                <w:iCs w:val="0"/>
                <w:color w:val="000000"/>
                <w:sz w:val="18"/>
                <w:szCs w:val="18"/>
                <w:u w:val="none"/>
              </w:rPr>
            </w:pPr>
          </w:p>
        </w:tc>
      </w:tr>
      <w:tr w14:paraId="23B5D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F5B9B">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1FECE">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EFD50">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E9E3">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E26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6796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89693">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58B1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0DE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35A3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25C1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CD5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A1D3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90C65">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EA1D7">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C7549">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52374">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1075">
            <w:pPr>
              <w:jc w:val="right"/>
              <w:rPr>
                <w:rFonts w:hint="eastAsia" w:ascii="宋体" w:hAnsi="宋体" w:eastAsia="宋体" w:cs="宋体"/>
                <w:i w:val="0"/>
                <w:iCs w:val="0"/>
                <w:color w:val="000000"/>
                <w:sz w:val="18"/>
                <w:szCs w:val="18"/>
                <w:u w:val="none"/>
              </w:rPr>
            </w:pPr>
          </w:p>
        </w:tc>
      </w:tr>
      <w:tr w14:paraId="43EF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809E">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EA449">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73832">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6D57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5DE83">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23A4E">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E168C">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2552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0104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29CB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1D5C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536D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142D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6C44E">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16C07">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FFBC">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7629E">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87188">
            <w:pPr>
              <w:jc w:val="right"/>
              <w:rPr>
                <w:rFonts w:hint="eastAsia" w:ascii="宋体" w:hAnsi="宋体" w:eastAsia="宋体" w:cs="宋体"/>
                <w:i w:val="0"/>
                <w:iCs w:val="0"/>
                <w:color w:val="000000"/>
                <w:sz w:val="18"/>
                <w:szCs w:val="18"/>
                <w:u w:val="none"/>
              </w:rPr>
            </w:pPr>
          </w:p>
        </w:tc>
      </w:tr>
      <w:tr w14:paraId="1FE88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E94FC">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3DE0B">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8433">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559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015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F4DA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154A">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DE08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76C0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C46C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8005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691A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286E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CA4FF">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9B3E6">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4A6AF">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D45A7">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5678">
            <w:pPr>
              <w:jc w:val="right"/>
              <w:rPr>
                <w:rFonts w:hint="eastAsia" w:ascii="宋体" w:hAnsi="宋体" w:eastAsia="宋体" w:cs="宋体"/>
                <w:i w:val="0"/>
                <w:iCs w:val="0"/>
                <w:color w:val="000000"/>
                <w:sz w:val="18"/>
                <w:szCs w:val="18"/>
                <w:u w:val="none"/>
              </w:rPr>
            </w:pPr>
          </w:p>
        </w:tc>
      </w:tr>
      <w:tr w14:paraId="55AA6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F4457">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FD91C">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23DF">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6B0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B2F3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29DC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05032">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A7FF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7A23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F408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79EC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7BE7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E0E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9C5A3">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31635">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59FBE">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A327">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968CF">
            <w:pPr>
              <w:jc w:val="right"/>
              <w:rPr>
                <w:rFonts w:hint="eastAsia" w:ascii="宋体" w:hAnsi="宋体" w:eastAsia="宋体" w:cs="宋体"/>
                <w:i w:val="0"/>
                <w:iCs w:val="0"/>
                <w:color w:val="000000"/>
                <w:sz w:val="18"/>
                <w:szCs w:val="18"/>
                <w:u w:val="none"/>
              </w:rPr>
            </w:pPr>
          </w:p>
        </w:tc>
      </w:tr>
      <w:tr w14:paraId="43F31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45944">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99EE6">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D9414">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5067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D496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738B3">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7931E">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1DE4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2032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52C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6679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43C3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8E81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913CD">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5BF3D">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F257">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4447">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920EC">
            <w:pPr>
              <w:jc w:val="right"/>
              <w:rPr>
                <w:rFonts w:hint="eastAsia" w:ascii="宋体" w:hAnsi="宋体" w:eastAsia="宋体" w:cs="宋体"/>
                <w:i w:val="0"/>
                <w:iCs w:val="0"/>
                <w:color w:val="000000"/>
                <w:sz w:val="18"/>
                <w:szCs w:val="18"/>
                <w:u w:val="none"/>
              </w:rPr>
            </w:pPr>
          </w:p>
        </w:tc>
      </w:tr>
      <w:tr w14:paraId="693A4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 w:hRule="atLeast"/>
        </w:trPr>
        <w:tc>
          <w:tcPr>
            <w:tcW w:w="203" w:type="pct"/>
            <w:tcBorders>
              <w:top w:val="nil"/>
              <w:left w:val="nil"/>
              <w:bottom w:val="nil"/>
              <w:right w:val="nil"/>
            </w:tcBorders>
            <w:shd w:val="clear" w:color="auto" w:fill="auto"/>
            <w:noWrap/>
            <w:vAlign w:val="bottom"/>
          </w:tcPr>
          <w:p w14:paraId="4394CB58">
            <w:pPr>
              <w:rPr>
                <w:rFonts w:hint="eastAsia" w:ascii="Arial" w:hAnsi="Arial" w:cs="Arial"/>
                <w:i w:val="0"/>
                <w:iCs w:val="0"/>
                <w:color w:val="000000"/>
                <w:sz w:val="20"/>
                <w:szCs w:val="20"/>
                <w:u w:val="none"/>
              </w:rPr>
            </w:pPr>
          </w:p>
        </w:tc>
        <w:tc>
          <w:tcPr>
            <w:tcW w:w="888" w:type="pct"/>
            <w:tcBorders>
              <w:top w:val="nil"/>
              <w:left w:val="nil"/>
              <w:bottom w:val="nil"/>
              <w:right w:val="nil"/>
            </w:tcBorders>
            <w:shd w:val="clear" w:color="auto" w:fill="auto"/>
            <w:noWrap/>
            <w:vAlign w:val="bottom"/>
          </w:tcPr>
          <w:p w14:paraId="1D1573D9">
            <w:pPr>
              <w:rPr>
                <w:rFonts w:hint="default" w:ascii="Arial" w:hAnsi="Arial" w:cs="Arial"/>
                <w:i w:val="0"/>
                <w:iCs w:val="0"/>
                <w:color w:val="000000"/>
                <w:sz w:val="20"/>
                <w:szCs w:val="20"/>
                <w:u w:val="none"/>
              </w:rPr>
            </w:pPr>
          </w:p>
        </w:tc>
        <w:tc>
          <w:tcPr>
            <w:tcW w:w="198" w:type="pct"/>
            <w:tcBorders>
              <w:top w:val="nil"/>
              <w:left w:val="nil"/>
              <w:bottom w:val="nil"/>
              <w:right w:val="nil"/>
            </w:tcBorders>
            <w:shd w:val="clear" w:color="auto" w:fill="auto"/>
            <w:noWrap/>
            <w:vAlign w:val="bottom"/>
          </w:tcPr>
          <w:p w14:paraId="395A1F78">
            <w:pPr>
              <w:rPr>
                <w:rFonts w:hint="default" w:ascii="Arial" w:hAnsi="Arial" w:cs="Arial"/>
                <w:i w:val="0"/>
                <w:iCs w:val="0"/>
                <w:color w:val="000000"/>
                <w:sz w:val="20"/>
                <w:szCs w:val="20"/>
                <w:u w:val="none"/>
              </w:rPr>
            </w:pPr>
          </w:p>
        </w:tc>
        <w:tc>
          <w:tcPr>
            <w:tcW w:w="337" w:type="pct"/>
            <w:tcBorders>
              <w:top w:val="nil"/>
              <w:left w:val="nil"/>
              <w:bottom w:val="nil"/>
              <w:right w:val="nil"/>
            </w:tcBorders>
            <w:shd w:val="clear" w:color="auto" w:fill="auto"/>
            <w:noWrap/>
            <w:vAlign w:val="bottom"/>
          </w:tcPr>
          <w:p w14:paraId="342FAD03">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24F8C32C">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77AF5ADE">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15C5D89E">
            <w:pPr>
              <w:rPr>
                <w:rFonts w:hint="default" w:ascii="Arial" w:hAnsi="Arial" w:cs="Arial"/>
                <w:i w:val="0"/>
                <w:iCs w:val="0"/>
                <w:color w:val="000000"/>
                <w:sz w:val="20"/>
                <w:szCs w:val="20"/>
                <w:u w:val="none"/>
              </w:rPr>
            </w:pPr>
          </w:p>
        </w:tc>
        <w:tc>
          <w:tcPr>
            <w:tcW w:w="251" w:type="pct"/>
            <w:tcBorders>
              <w:top w:val="nil"/>
              <w:left w:val="nil"/>
              <w:bottom w:val="nil"/>
              <w:right w:val="nil"/>
            </w:tcBorders>
            <w:shd w:val="clear" w:color="auto" w:fill="auto"/>
            <w:noWrap/>
            <w:vAlign w:val="bottom"/>
          </w:tcPr>
          <w:p w14:paraId="3E4E7766">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7C309660">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52D7F3C7">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03C607F5">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2F411645">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6A136923">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7B45FBE1">
            <w:pPr>
              <w:rPr>
                <w:rFonts w:hint="default" w:ascii="Arial" w:hAnsi="Arial" w:cs="Arial"/>
                <w:i w:val="0"/>
                <w:iCs w:val="0"/>
                <w:color w:val="000000"/>
                <w:sz w:val="20"/>
                <w:szCs w:val="20"/>
                <w:u w:val="none"/>
              </w:rPr>
            </w:pPr>
          </w:p>
        </w:tc>
        <w:tc>
          <w:tcPr>
            <w:tcW w:w="198" w:type="pct"/>
            <w:tcBorders>
              <w:top w:val="nil"/>
              <w:left w:val="nil"/>
              <w:bottom w:val="nil"/>
              <w:right w:val="nil"/>
            </w:tcBorders>
            <w:shd w:val="clear" w:color="auto" w:fill="auto"/>
            <w:noWrap/>
            <w:vAlign w:val="bottom"/>
          </w:tcPr>
          <w:p w14:paraId="3D2BC3B0">
            <w:pPr>
              <w:rPr>
                <w:rFonts w:hint="default" w:ascii="Arial" w:hAnsi="Arial" w:cs="Arial"/>
                <w:i w:val="0"/>
                <w:iCs w:val="0"/>
                <w:color w:val="000000"/>
                <w:sz w:val="20"/>
                <w:szCs w:val="20"/>
                <w:u w:val="none"/>
              </w:rPr>
            </w:pPr>
          </w:p>
        </w:tc>
        <w:tc>
          <w:tcPr>
            <w:tcW w:w="203" w:type="pct"/>
            <w:tcBorders>
              <w:top w:val="nil"/>
              <w:left w:val="nil"/>
              <w:bottom w:val="nil"/>
              <w:right w:val="nil"/>
            </w:tcBorders>
            <w:shd w:val="clear" w:color="auto" w:fill="auto"/>
            <w:noWrap/>
            <w:vAlign w:val="bottom"/>
          </w:tcPr>
          <w:p w14:paraId="2CEDF055">
            <w:pPr>
              <w:rPr>
                <w:rFonts w:hint="default" w:ascii="Arial" w:hAnsi="Arial" w:cs="Arial"/>
                <w:i w:val="0"/>
                <w:iCs w:val="0"/>
                <w:color w:val="000000"/>
                <w:sz w:val="20"/>
                <w:szCs w:val="20"/>
                <w:u w:val="none"/>
              </w:rPr>
            </w:pPr>
          </w:p>
        </w:tc>
        <w:tc>
          <w:tcPr>
            <w:tcW w:w="253" w:type="pct"/>
            <w:tcBorders>
              <w:top w:val="nil"/>
              <w:left w:val="nil"/>
              <w:bottom w:val="nil"/>
              <w:right w:val="nil"/>
            </w:tcBorders>
            <w:shd w:val="clear" w:color="auto" w:fill="auto"/>
            <w:noWrap/>
            <w:vAlign w:val="bottom"/>
          </w:tcPr>
          <w:p w14:paraId="6FD14B00">
            <w:pPr>
              <w:rPr>
                <w:rFonts w:hint="default" w:ascii="Arial" w:hAnsi="Arial" w:cs="Arial"/>
                <w:i w:val="0"/>
                <w:iCs w:val="0"/>
                <w:color w:val="000000"/>
                <w:sz w:val="20"/>
                <w:szCs w:val="20"/>
                <w:u w:val="none"/>
              </w:rPr>
            </w:pPr>
          </w:p>
        </w:tc>
        <w:tc>
          <w:tcPr>
            <w:tcW w:w="218" w:type="pct"/>
            <w:tcBorders>
              <w:top w:val="nil"/>
              <w:left w:val="nil"/>
              <w:bottom w:val="nil"/>
              <w:right w:val="nil"/>
            </w:tcBorders>
            <w:shd w:val="clear" w:color="auto" w:fill="auto"/>
            <w:noWrap/>
            <w:vAlign w:val="bottom"/>
          </w:tcPr>
          <w:p w14:paraId="1C8F1890">
            <w:pPr>
              <w:rPr>
                <w:rFonts w:hint="default" w:ascii="Arial" w:hAnsi="Arial" w:cs="Arial"/>
                <w:i w:val="0"/>
                <w:iCs w:val="0"/>
                <w:color w:val="000000"/>
                <w:sz w:val="20"/>
                <w:szCs w:val="20"/>
                <w:u w:val="none"/>
              </w:rPr>
            </w:pPr>
          </w:p>
        </w:tc>
      </w:tr>
      <w:tr w14:paraId="5094B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9" w:hRule="atLeast"/>
        </w:trPr>
        <w:tc>
          <w:tcPr>
            <w:tcW w:w="5000" w:type="pct"/>
            <w:gridSpan w:val="18"/>
            <w:tcBorders>
              <w:top w:val="nil"/>
              <w:left w:val="nil"/>
              <w:bottom w:val="nil"/>
              <w:right w:val="nil"/>
            </w:tcBorders>
            <w:shd w:val="clear" w:color="auto" w:fill="auto"/>
            <w:noWrap/>
            <w:vAlign w:val="center"/>
          </w:tcPr>
          <w:p w14:paraId="1E6FC2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bl>
    <w:p w14:paraId="5EC13EC8">
      <w:pPr>
        <w:rPr>
          <w:rFonts w:hint="eastAsia" w:ascii="宋体" w:eastAsia="宋体" w:cs="宋体"/>
          <w:bCs/>
          <w:color w:val="auto"/>
          <w:szCs w:val="36"/>
          <w:highlight w:val="none"/>
        </w:rPr>
      </w:pPr>
    </w:p>
    <w:p w14:paraId="2BDE24E6">
      <w:pPr>
        <w:rPr>
          <w:rFonts w:hint="eastAsia" w:ascii="宋体" w:eastAsia="宋体" w:cs="宋体"/>
          <w:bCs/>
          <w:color w:val="auto"/>
          <w:szCs w:val="36"/>
          <w:highlight w:val="none"/>
        </w:rPr>
      </w:pPr>
    </w:p>
    <w:p w14:paraId="2B4D37A8">
      <w:pPr>
        <w:rPr>
          <w:rFonts w:hint="eastAsia" w:ascii="宋体" w:eastAsia="宋体" w:cs="宋体"/>
          <w:bCs/>
          <w:color w:val="auto"/>
          <w:szCs w:val="36"/>
          <w:highlight w:val="none"/>
        </w:rPr>
      </w:pPr>
    </w:p>
    <w:p w14:paraId="7CCE2500">
      <w:pPr>
        <w:rPr>
          <w:rFonts w:hint="eastAsia" w:ascii="宋体" w:eastAsia="宋体" w:cs="宋体"/>
          <w:bCs/>
          <w:color w:val="auto"/>
          <w:szCs w:val="36"/>
          <w:highlight w:val="none"/>
        </w:rPr>
      </w:pP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8"/>
        <w:gridCol w:w="1270"/>
        <w:gridCol w:w="397"/>
        <w:gridCol w:w="578"/>
        <w:gridCol w:w="397"/>
        <w:gridCol w:w="397"/>
        <w:gridCol w:w="397"/>
        <w:gridCol w:w="397"/>
        <w:gridCol w:w="397"/>
        <w:gridCol w:w="578"/>
        <w:gridCol w:w="578"/>
        <w:gridCol w:w="397"/>
        <w:gridCol w:w="397"/>
        <w:gridCol w:w="397"/>
        <w:gridCol w:w="397"/>
        <w:gridCol w:w="578"/>
        <w:gridCol w:w="578"/>
        <w:gridCol w:w="580"/>
      </w:tblGrid>
      <w:tr w14:paraId="64BFF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8"/>
            <w:tcBorders>
              <w:top w:val="nil"/>
              <w:left w:val="nil"/>
              <w:bottom w:val="nil"/>
              <w:right w:val="nil"/>
            </w:tcBorders>
            <w:shd w:val="clear" w:color="auto" w:fill="auto"/>
            <w:noWrap/>
            <w:vAlign w:val="center"/>
          </w:tcPr>
          <w:p w14:paraId="7B1C2752">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施工机械台班费汇总表</w:t>
            </w:r>
          </w:p>
        </w:tc>
      </w:tr>
      <w:tr w14:paraId="30472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0" w:type="pct"/>
            <w:gridSpan w:val="18"/>
            <w:tcBorders>
              <w:top w:val="nil"/>
              <w:left w:val="nil"/>
              <w:bottom w:val="nil"/>
              <w:right w:val="nil"/>
            </w:tcBorders>
            <w:shd w:val="clear" w:color="auto" w:fill="auto"/>
            <w:noWrap/>
            <w:vAlign w:val="center"/>
          </w:tcPr>
          <w:p w14:paraId="0923B0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190BA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2740" w:type="pct"/>
            <w:gridSpan w:val="8"/>
            <w:tcBorders>
              <w:top w:val="nil"/>
              <w:left w:val="nil"/>
              <w:bottom w:val="nil"/>
              <w:right w:val="nil"/>
            </w:tcBorders>
            <w:shd w:val="clear" w:color="auto" w:fill="auto"/>
            <w:vAlign w:val="center"/>
          </w:tcPr>
          <w:p w14:paraId="519CC1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2259" w:type="pct"/>
            <w:gridSpan w:val="10"/>
            <w:tcBorders>
              <w:top w:val="nil"/>
              <w:left w:val="nil"/>
              <w:bottom w:val="nil"/>
              <w:right w:val="nil"/>
            </w:tcBorders>
            <w:shd w:val="clear" w:color="auto" w:fill="auto"/>
            <w:vAlign w:val="center"/>
          </w:tcPr>
          <w:p w14:paraId="147869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70D10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EB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88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67C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机械名称</w:t>
            </w:r>
          </w:p>
        </w:tc>
        <w:tc>
          <w:tcPr>
            <w:tcW w:w="1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6E9C6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型号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规格</w:t>
            </w:r>
          </w:p>
        </w:tc>
        <w:tc>
          <w:tcPr>
            <w:tcW w:w="3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6F1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111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853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一类费用(元)</w:t>
            </w:r>
          </w:p>
        </w:tc>
        <w:tc>
          <w:tcPr>
            <w:tcW w:w="2041"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D8C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二类费用(元)</w:t>
            </w:r>
          </w:p>
        </w:tc>
        <w:tc>
          <w:tcPr>
            <w:tcW w:w="2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080E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三类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 xml:space="preserve">费用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(元)</w:t>
            </w:r>
          </w:p>
        </w:tc>
      </w:tr>
      <w:tr w14:paraId="460C2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D3FB">
            <w:pPr>
              <w:jc w:val="center"/>
              <w:rPr>
                <w:rFonts w:hint="eastAsia" w:ascii="宋体" w:hAnsi="宋体" w:eastAsia="宋体" w:cs="宋体"/>
                <w:b/>
                <w:bCs/>
                <w:i w:val="0"/>
                <w:iCs w:val="0"/>
                <w:color w:val="000000"/>
                <w:sz w:val="18"/>
                <w:szCs w:val="18"/>
                <w:u w:val="none"/>
              </w:rPr>
            </w:pPr>
          </w:p>
        </w:tc>
        <w:tc>
          <w:tcPr>
            <w:tcW w:w="8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BD5D1">
            <w:pPr>
              <w:jc w:val="center"/>
              <w:rPr>
                <w:rFonts w:hint="eastAsia" w:ascii="宋体" w:hAnsi="宋体" w:eastAsia="宋体" w:cs="宋体"/>
                <w:b/>
                <w:bCs/>
                <w:i w:val="0"/>
                <w:iCs w:val="0"/>
                <w:color w:val="000000"/>
                <w:sz w:val="18"/>
                <w:szCs w:val="18"/>
                <w:u w:val="none"/>
              </w:rPr>
            </w:pPr>
          </w:p>
        </w:tc>
        <w:tc>
          <w:tcPr>
            <w:tcW w:w="1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3BB97">
            <w:pPr>
              <w:jc w:val="center"/>
              <w:rPr>
                <w:rFonts w:hint="eastAsia" w:ascii="宋体" w:hAnsi="宋体" w:eastAsia="宋体" w:cs="宋体"/>
                <w:b/>
                <w:bCs/>
                <w:i w:val="0"/>
                <w:iCs w:val="0"/>
                <w:color w:val="000000"/>
                <w:sz w:val="18"/>
                <w:szCs w:val="18"/>
                <w:u w:val="none"/>
              </w:rPr>
            </w:pPr>
          </w:p>
        </w:tc>
        <w:tc>
          <w:tcPr>
            <w:tcW w:w="3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58BF">
            <w:pPr>
              <w:jc w:val="center"/>
              <w:rPr>
                <w:rFonts w:hint="eastAsia" w:ascii="宋体" w:hAnsi="宋体" w:eastAsia="宋体" w:cs="宋体"/>
                <w:b/>
                <w:bCs/>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1D65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折旧费</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F08D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修理及替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换设备费</w:t>
            </w: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FD21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安装 </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拆卸费</w:t>
            </w: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ABB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小计</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8C37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技工</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AA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汽油</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7B5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柴油</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0E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电</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F26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风</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AB3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水</w:t>
            </w:r>
          </w:p>
        </w:tc>
        <w:tc>
          <w:tcPr>
            <w:tcW w:w="1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69F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煤</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B3E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木材</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BCC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小计</w:t>
            </w:r>
          </w:p>
        </w:tc>
        <w:tc>
          <w:tcPr>
            <w:tcW w:w="2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DFD76">
            <w:pPr>
              <w:jc w:val="center"/>
              <w:rPr>
                <w:rFonts w:hint="eastAsia" w:ascii="宋体" w:hAnsi="宋体" w:eastAsia="宋体" w:cs="宋体"/>
                <w:b/>
                <w:bCs/>
                <w:i w:val="0"/>
                <w:iCs w:val="0"/>
                <w:color w:val="000000"/>
                <w:sz w:val="18"/>
                <w:szCs w:val="18"/>
                <w:u w:val="none"/>
              </w:rPr>
            </w:pPr>
          </w:p>
        </w:tc>
      </w:tr>
      <w:tr w14:paraId="4B427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B6985">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A1806">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8BF93">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FDEF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0C89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FB4B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DF344">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884A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A98F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F6C4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30FA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925C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39FF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837E8">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9F4B3">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8C3AA">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636F3">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49C5A">
            <w:pPr>
              <w:jc w:val="right"/>
              <w:rPr>
                <w:rFonts w:hint="eastAsia" w:ascii="宋体" w:hAnsi="宋体" w:eastAsia="宋体" w:cs="宋体"/>
                <w:i w:val="0"/>
                <w:iCs w:val="0"/>
                <w:color w:val="000000"/>
                <w:sz w:val="18"/>
                <w:szCs w:val="18"/>
                <w:u w:val="none"/>
              </w:rPr>
            </w:pPr>
          </w:p>
        </w:tc>
      </w:tr>
      <w:tr w14:paraId="633D5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9BCF6">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659F">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E65EF">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C596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05A8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E7D68">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78AD0">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697C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E94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4D6C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A755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A7B0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5184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B2ACA">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2F7DC">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B0C7">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70B86">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005A">
            <w:pPr>
              <w:jc w:val="right"/>
              <w:rPr>
                <w:rFonts w:hint="eastAsia" w:ascii="宋体" w:hAnsi="宋体" w:eastAsia="宋体" w:cs="宋体"/>
                <w:i w:val="0"/>
                <w:iCs w:val="0"/>
                <w:color w:val="000000"/>
                <w:sz w:val="18"/>
                <w:szCs w:val="18"/>
                <w:u w:val="none"/>
              </w:rPr>
            </w:pPr>
          </w:p>
        </w:tc>
      </w:tr>
      <w:tr w14:paraId="54879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D878F">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B245E">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4C1DD">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5098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76C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F4B38">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BA29">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6FC6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7D6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3047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25A5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FF21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7990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2F0BE">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22F4A">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5CAB4">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AC4B">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177A1">
            <w:pPr>
              <w:jc w:val="right"/>
              <w:rPr>
                <w:rFonts w:hint="eastAsia" w:ascii="宋体" w:hAnsi="宋体" w:eastAsia="宋体" w:cs="宋体"/>
                <w:i w:val="0"/>
                <w:iCs w:val="0"/>
                <w:color w:val="000000"/>
                <w:sz w:val="18"/>
                <w:szCs w:val="18"/>
                <w:u w:val="none"/>
              </w:rPr>
            </w:pPr>
          </w:p>
        </w:tc>
      </w:tr>
      <w:tr w14:paraId="02601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F39C0">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80171">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C117">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5A52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60B7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C08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2D27">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ACB1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F442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DD60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1A5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D241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64B9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BC658">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279DF">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1FE6">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AA8E">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5ECDE">
            <w:pPr>
              <w:jc w:val="right"/>
              <w:rPr>
                <w:rFonts w:hint="eastAsia" w:ascii="宋体" w:hAnsi="宋体" w:eastAsia="宋体" w:cs="宋体"/>
                <w:i w:val="0"/>
                <w:iCs w:val="0"/>
                <w:color w:val="000000"/>
                <w:sz w:val="18"/>
                <w:szCs w:val="18"/>
                <w:u w:val="none"/>
              </w:rPr>
            </w:pPr>
          </w:p>
        </w:tc>
      </w:tr>
      <w:tr w14:paraId="31696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81D77">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F0511">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44151">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0C767">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05666">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2175">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48292">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26A9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DD4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24A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BCC4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9D8E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2B78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71FA8">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92589">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E1C1E">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D63A">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B63FB">
            <w:pPr>
              <w:jc w:val="right"/>
              <w:rPr>
                <w:rFonts w:hint="eastAsia" w:ascii="宋体" w:hAnsi="宋体" w:eastAsia="宋体" w:cs="宋体"/>
                <w:i w:val="0"/>
                <w:iCs w:val="0"/>
                <w:color w:val="000000"/>
                <w:sz w:val="18"/>
                <w:szCs w:val="18"/>
                <w:u w:val="none"/>
              </w:rPr>
            </w:pPr>
          </w:p>
        </w:tc>
      </w:tr>
      <w:tr w14:paraId="5DE7F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5D382">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D4B5">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2E3B4">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1357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B175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D0B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8B536">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9D2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6EC7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5BFF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FC9B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F9CE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290E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EADD1">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B8507">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6A998">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5918D">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59724">
            <w:pPr>
              <w:jc w:val="right"/>
              <w:rPr>
                <w:rFonts w:hint="eastAsia" w:ascii="宋体" w:hAnsi="宋体" w:eastAsia="宋体" w:cs="宋体"/>
                <w:i w:val="0"/>
                <w:iCs w:val="0"/>
                <w:color w:val="000000"/>
                <w:sz w:val="18"/>
                <w:szCs w:val="18"/>
                <w:u w:val="none"/>
              </w:rPr>
            </w:pPr>
          </w:p>
        </w:tc>
      </w:tr>
      <w:tr w14:paraId="32147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07EF">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C71F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8FA8F">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D5E46">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E422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B2AD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B227D">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85F3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2898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07C6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C3F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2F57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51F3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7A052">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C8D35">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79B97">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FDA15">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2EC2">
            <w:pPr>
              <w:jc w:val="right"/>
              <w:rPr>
                <w:rFonts w:hint="eastAsia" w:ascii="宋体" w:hAnsi="宋体" w:eastAsia="宋体" w:cs="宋体"/>
                <w:i w:val="0"/>
                <w:iCs w:val="0"/>
                <w:color w:val="000000"/>
                <w:sz w:val="18"/>
                <w:szCs w:val="18"/>
                <w:u w:val="none"/>
              </w:rPr>
            </w:pPr>
          </w:p>
        </w:tc>
      </w:tr>
      <w:tr w14:paraId="74FFD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67A7D">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F3E51">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E7816">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91E8">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AC52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F05B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98DA6">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98A7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2F6E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4EAC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8300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108F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EB38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AAC43">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41D7">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56EAD">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2F12B">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F8C6">
            <w:pPr>
              <w:jc w:val="right"/>
              <w:rPr>
                <w:rFonts w:hint="eastAsia" w:ascii="宋体" w:hAnsi="宋体" w:eastAsia="宋体" w:cs="宋体"/>
                <w:i w:val="0"/>
                <w:iCs w:val="0"/>
                <w:color w:val="000000"/>
                <w:sz w:val="18"/>
                <w:szCs w:val="18"/>
                <w:u w:val="none"/>
              </w:rPr>
            </w:pPr>
          </w:p>
        </w:tc>
      </w:tr>
      <w:tr w14:paraId="15DB3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F8635">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68B72">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F8E0B">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1E9A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08FF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5358A">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5EF08">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5B6E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23E7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96DA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844E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FE0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6F8A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50FFC">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068D9">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EA178">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80A06">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99A38">
            <w:pPr>
              <w:jc w:val="right"/>
              <w:rPr>
                <w:rFonts w:hint="eastAsia" w:ascii="宋体" w:hAnsi="宋体" w:eastAsia="宋体" w:cs="宋体"/>
                <w:i w:val="0"/>
                <w:iCs w:val="0"/>
                <w:color w:val="000000"/>
                <w:sz w:val="18"/>
                <w:szCs w:val="18"/>
                <w:u w:val="none"/>
              </w:rPr>
            </w:pPr>
          </w:p>
        </w:tc>
      </w:tr>
      <w:tr w14:paraId="56162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2CA55">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CC2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53EA3">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5419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0BFF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8E65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5B1B2">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19D8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C91B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883D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67B6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B213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F01E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1AEF7">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AEE88">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3B04">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CAF0">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FF116">
            <w:pPr>
              <w:jc w:val="right"/>
              <w:rPr>
                <w:rFonts w:hint="eastAsia" w:ascii="宋体" w:hAnsi="宋体" w:eastAsia="宋体" w:cs="宋体"/>
                <w:i w:val="0"/>
                <w:iCs w:val="0"/>
                <w:color w:val="000000"/>
                <w:sz w:val="18"/>
                <w:szCs w:val="18"/>
                <w:u w:val="none"/>
              </w:rPr>
            </w:pPr>
          </w:p>
        </w:tc>
      </w:tr>
      <w:tr w14:paraId="402B2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18132">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DD094">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2EEE6">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7211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334A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54A2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AAD0">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326D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9483B">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0642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EA52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24B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0B55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E8821">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6F41E">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B0110">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89074">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A1D80">
            <w:pPr>
              <w:jc w:val="right"/>
              <w:rPr>
                <w:rFonts w:hint="eastAsia" w:ascii="宋体" w:hAnsi="宋体" w:eastAsia="宋体" w:cs="宋体"/>
                <w:i w:val="0"/>
                <w:iCs w:val="0"/>
                <w:color w:val="000000"/>
                <w:sz w:val="18"/>
                <w:szCs w:val="18"/>
                <w:u w:val="none"/>
              </w:rPr>
            </w:pPr>
          </w:p>
        </w:tc>
      </w:tr>
      <w:tr w14:paraId="1D26A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85C4D">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4AF8">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D0244">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C5E86">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F9A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384E">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8DB6A">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8D5B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8B90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A566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3F5B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488A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2C35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7199F">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F50F">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93BB6">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51918">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D70F">
            <w:pPr>
              <w:jc w:val="right"/>
              <w:rPr>
                <w:rFonts w:hint="eastAsia" w:ascii="宋体" w:hAnsi="宋体" w:eastAsia="宋体" w:cs="宋体"/>
                <w:i w:val="0"/>
                <w:iCs w:val="0"/>
                <w:color w:val="000000"/>
                <w:sz w:val="18"/>
                <w:szCs w:val="18"/>
                <w:u w:val="none"/>
              </w:rPr>
            </w:pPr>
          </w:p>
        </w:tc>
      </w:tr>
      <w:tr w14:paraId="40691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D3D18">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30D5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E5421">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05FA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18565">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573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51463">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5813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A491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FB1B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4B61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7CC5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CDA7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E2B9B">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08FF0">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0D6A2">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E98D5">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257CC">
            <w:pPr>
              <w:jc w:val="right"/>
              <w:rPr>
                <w:rFonts w:hint="eastAsia" w:ascii="宋体" w:hAnsi="宋体" w:eastAsia="宋体" w:cs="宋体"/>
                <w:i w:val="0"/>
                <w:iCs w:val="0"/>
                <w:color w:val="000000"/>
                <w:sz w:val="18"/>
                <w:szCs w:val="18"/>
                <w:u w:val="none"/>
              </w:rPr>
            </w:pPr>
          </w:p>
        </w:tc>
      </w:tr>
      <w:tr w14:paraId="7FE6D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E0C6">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6A038">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AF2C8">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72D2C">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3CBF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62F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75A24">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1502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60B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23B3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C097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77C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AAD3C">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FE4CC">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2F14">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EE137">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28258">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FCDC3">
            <w:pPr>
              <w:jc w:val="right"/>
              <w:rPr>
                <w:rFonts w:hint="eastAsia" w:ascii="宋体" w:hAnsi="宋体" w:eastAsia="宋体" w:cs="宋体"/>
                <w:i w:val="0"/>
                <w:iCs w:val="0"/>
                <w:color w:val="000000"/>
                <w:sz w:val="18"/>
                <w:szCs w:val="18"/>
                <w:u w:val="none"/>
              </w:rPr>
            </w:pPr>
          </w:p>
        </w:tc>
      </w:tr>
      <w:tr w14:paraId="788A7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5C48F">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4F23B">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A61DE">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5AB4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1523E">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FAFD">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68ED6">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94DB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B9236">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4ACF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53EC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E08B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D1B4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48301">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5BCDB">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7B2B">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C919B">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E6ACA">
            <w:pPr>
              <w:jc w:val="right"/>
              <w:rPr>
                <w:rFonts w:hint="eastAsia" w:ascii="宋体" w:hAnsi="宋体" w:eastAsia="宋体" w:cs="宋体"/>
                <w:i w:val="0"/>
                <w:iCs w:val="0"/>
                <w:color w:val="000000"/>
                <w:sz w:val="18"/>
                <w:szCs w:val="18"/>
                <w:u w:val="none"/>
              </w:rPr>
            </w:pPr>
          </w:p>
        </w:tc>
      </w:tr>
      <w:tr w14:paraId="5B038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10E3">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545C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324F5">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57984">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6303">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A2BB9">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46BCB">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5CFE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1BACD">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F2D2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8FE34">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C060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1D46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61100">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2745">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69E18">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F2062">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8487">
            <w:pPr>
              <w:jc w:val="right"/>
              <w:rPr>
                <w:rFonts w:hint="eastAsia" w:ascii="宋体" w:hAnsi="宋体" w:eastAsia="宋体" w:cs="宋体"/>
                <w:i w:val="0"/>
                <w:iCs w:val="0"/>
                <w:color w:val="000000"/>
                <w:sz w:val="18"/>
                <w:szCs w:val="18"/>
                <w:u w:val="none"/>
              </w:rPr>
            </w:pPr>
          </w:p>
        </w:tc>
      </w:tr>
      <w:tr w14:paraId="5977C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8CA93">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3AC19">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39203">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D0BB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9C3F">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F03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3A541">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939B8">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09B5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510B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8049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CC80A">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704E">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2044B">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857E">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5A411">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22D7B">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179F">
            <w:pPr>
              <w:jc w:val="right"/>
              <w:rPr>
                <w:rFonts w:hint="eastAsia" w:ascii="宋体" w:hAnsi="宋体" w:eastAsia="宋体" w:cs="宋体"/>
                <w:i w:val="0"/>
                <w:iCs w:val="0"/>
                <w:color w:val="000000"/>
                <w:sz w:val="18"/>
                <w:szCs w:val="18"/>
                <w:u w:val="none"/>
              </w:rPr>
            </w:pPr>
          </w:p>
        </w:tc>
      </w:tr>
      <w:tr w14:paraId="5DBF1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775E">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B623A">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77599">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42B7B">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02040">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FDF98">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5C93E">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2244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4BFC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BB9E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3A21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738F0">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A014F">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B2997">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DFE3A">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9F212">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B749A">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A9522">
            <w:pPr>
              <w:jc w:val="right"/>
              <w:rPr>
                <w:rFonts w:hint="eastAsia" w:ascii="宋体" w:hAnsi="宋体" w:eastAsia="宋体" w:cs="宋体"/>
                <w:i w:val="0"/>
                <w:iCs w:val="0"/>
                <w:color w:val="000000"/>
                <w:sz w:val="18"/>
                <w:szCs w:val="18"/>
                <w:u w:val="none"/>
              </w:rPr>
            </w:pPr>
          </w:p>
        </w:tc>
      </w:tr>
      <w:tr w14:paraId="2DF20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054AC">
            <w:pPr>
              <w:jc w:val="center"/>
              <w:rPr>
                <w:rFonts w:hint="eastAsia" w:ascii="宋体" w:hAnsi="宋体" w:eastAsia="宋体" w:cs="宋体"/>
                <w:i w:val="0"/>
                <w:iCs w:val="0"/>
                <w:color w:val="000000"/>
                <w:sz w:val="18"/>
                <w:szCs w:val="18"/>
                <w:u w:val="none"/>
              </w:rPr>
            </w:pPr>
          </w:p>
        </w:tc>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3C4C0">
            <w:pPr>
              <w:jc w:val="lef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3AA87">
            <w:pPr>
              <w:jc w:val="left"/>
              <w:rPr>
                <w:rFonts w:hint="eastAsia" w:ascii="宋体" w:hAnsi="宋体" w:eastAsia="宋体" w:cs="宋体"/>
                <w:i w:val="0"/>
                <w:iCs w:val="0"/>
                <w:color w:val="000000"/>
                <w:sz w:val="18"/>
                <w:szCs w:val="18"/>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8948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3FEA1">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BFE32">
            <w:pPr>
              <w:jc w:val="right"/>
              <w:rPr>
                <w:rFonts w:hint="eastAsia" w:ascii="宋体" w:hAnsi="宋体" w:eastAsia="宋体" w:cs="宋体"/>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5B776">
            <w:pPr>
              <w:jc w:val="right"/>
              <w:rPr>
                <w:rFonts w:hint="eastAsia" w:ascii="宋体" w:hAnsi="宋体" w:eastAsia="宋体" w:cs="宋体"/>
                <w:i w:val="0"/>
                <w:iCs w:val="0"/>
                <w:color w:val="000000"/>
                <w:sz w:val="18"/>
                <w:szCs w:val="18"/>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30DF5">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32099">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46877">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41B02">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A66A1">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DADA3">
            <w:pPr>
              <w:jc w:val="right"/>
              <w:rPr>
                <w:rFonts w:hint="eastAsia" w:ascii="宋体" w:hAnsi="宋体" w:eastAsia="宋体" w:cs="宋体"/>
                <w:i w:val="0"/>
                <w:iCs w:val="0"/>
                <w:color w:val="000000"/>
                <w:sz w:val="18"/>
                <w:szCs w:val="18"/>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43488">
            <w:pPr>
              <w:jc w:val="right"/>
              <w:rPr>
                <w:rFonts w:hint="eastAsia" w:ascii="宋体" w:hAnsi="宋体" w:eastAsia="宋体" w:cs="宋体"/>
                <w:i w:val="0"/>
                <w:iCs w:val="0"/>
                <w:color w:val="000000"/>
                <w:sz w:val="18"/>
                <w:szCs w:val="18"/>
                <w:u w:val="none"/>
              </w:rPr>
            </w:pPr>
          </w:p>
        </w:tc>
        <w:tc>
          <w:tcPr>
            <w:tcW w:w="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A857D">
            <w:pPr>
              <w:jc w:val="right"/>
              <w:rPr>
                <w:rFonts w:hint="eastAsia" w:ascii="宋体" w:hAnsi="宋体" w:eastAsia="宋体" w:cs="宋体"/>
                <w:i w:val="0"/>
                <w:iCs w:val="0"/>
                <w:color w:val="000000"/>
                <w:sz w:val="18"/>
                <w:szCs w:val="18"/>
                <w:u w:val="none"/>
              </w:rPr>
            </w:pPr>
          </w:p>
        </w:tc>
        <w:tc>
          <w:tcPr>
            <w:tcW w:w="2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2DA9B">
            <w:pPr>
              <w:jc w:val="right"/>
              <w:rPr>
                <w:rFonts w:hint="eastAsia" w:ascii="宋体" w:hAnsi="宋体" w:eastAsia="宋体" w:cs="宋体"/>
                <w:i w:val="0"/>
                <w:iCs w:val="0"/>
                <w:color w:val="000000"/>
                <w:sz w:val="18"/>
                <w:szCs w:val="18"/>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1396C">
            <w:pPr>
              <w:jc w:val="right"/>
              <w:rPr>
                <w:rFonts w:hint="eastAsia" w:ascii="宋体" w:hAnsi="宋体" w:eastAsia="宋体" w:cs="宋体"/>
                <w:i w:val="0"/>
                <w:iCs w:val="0"/>
                <w:color w:val="000000"/>
                <w:sz w:val="18"/>
                <w:szCs w:val="18"/>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1419B">
            <w:pPr>
              <w:jc w:val="right"/>
              <w:rPr>
                <w:rFonts w:hint="eastAsia" w:ascii="宋体" w:hAnsi="宋体" w:eastAsia="宋体" w:cs="宋体"/>
                <w:i w:val="0"/>
                <w:iCs w:val="0"/>
                <w:color w:val="000000"/>
                <w:sz w:val="18"/>
                <w:szCs w:val="18"/>
                <w:u w:val="none"/>
              </w:rPr>
            </w:pPr>
          </w:p>
        </w:tc>
      </w:tr>
      <w:tr w14:paraId="0B7C5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203" w:type="pct"/>
            <w:tcBorders>
              <w:top w:val="nil"/>
              <w:left w:val="nil"/>
              <w:bottom w:val="nil"/>
              <w:right w:val="nil"/>
            </w:tcBorders>
            <w:shd w:val="clear" w:color="auto" w:fill="auto"/>
            <w:noWrap/>
            <w:vAlign w:val="bottom"/>
          </w:tcPr>
          <w:p w14:paraId="77EFDD43">
            <w:pPr>
              <w:rPr>
                <w:rFonts w:hint="eastAsia" w:ascii="Arial" w:hAnsi="Arial" w:cs="Arial"/>
                <w:i w:val="0"/>
                <w:iCs w:val="0"/>
                <w:color w:val="000000"/>
                <w:sz w:val="20"/>
                <w:szCs w:val="20"/>
                <w:u w:val="none"/>
              </w:rPr>
            </w:pPr>
          </w:p>
        </w:tc>
        <w:tc>
          <w:tcPr>
            <w:tcW w:w="888" w:type="pct"/>
            <w:tcBorders>
              <w:top w:val="nil"/>
              <w:left w:val="nil"/>
              <w:bottom w:val="nil"/>
              <w:right w:val="nil"/>
            </w:tcBorders>
            <w:shd w:val="clear" w:color="auto" w:fill="auto"/>
            <w:noWrap/>
            <w:vAlign w:val="bottom"/>
          </w:tcPr>
          <w:p w14:paraId="56C9582A">
            <w:pPr>
              <w:rPr>
                <w:rFonts w:hint="default" w:ascii="Arial" w:hAnsi="Arial" w:cs="Arial"/>
                <w:i w:val="0"/>
                <w:iCs w:val="0"/>
                <w:color w:val="000000"/>
                <w:sz w:val="20"/>
                <w:szCs w:val="20"/>
                <w:u w:val="none"/>
              </w:rPr>
            </w:pPr>
          </w:p>
        </w:tc>
        <w:tc>
          <w:tcPr>
            <w:tcW w:w="198" w:type="pct"/>
            <w:tcBorders>
              <w:top w:val="nil"/>
              <w:left w:val="nil"/>
              <w:bottom w:val="nil"/>
              <w:right w:val="nil"/>
            </w:tcBorders>
            <w:shd w:val="clear" w:color="auto" w:fill="auto"/>
            <w:noWrap/>
            <w:vAlign w:val="bottom"/>
          </w:tcPr>
          <w:p w14:paraId="05BA211D">
            <w:pPr>
              <w:rPr>
                <w:rFonts w:hint="default" w:ascii="Arial" w:hAnsi="Arial" w:cs="Arial"/>
                <w:i w:val="0"/>
                <w:iCs w:val="0"/>
                <w:color w:val="000000"/>
                <w:sz w:val="20"/>
                <w:szCs w:val="20"/>
                <w:u w:val="none"/>
              </w:rPr>
            </w:pPr>
          </w:p>
        </w:tc>
        <w:tc>
          <w:tcPr>
            <w:tcW w:w="337" w:type="pct"/>
            <w:tcBorders>
              <w:top w:val="nil"/>
              <w:left w:val="nil"/>
              <w:bottom w:val="nil"/>
              <w:right w:val="nil"/>
            </w:tcBorders>
            <w:shd w:val="clear" w:color="auto" w:fill="auto"/>
            <w:noWrap/>
            <w:vAlign w:val="bottom"/>
          </w:tcPr>
          <w:p w14:paraId="22951ACC">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60720CAA">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4B94E9CB">
            <w:pPr>
              <w:rPr>
                <w:rFonts w:hint="default" w:ascii="Arial" w:hAnsi="Arial" w:cs="Arial"/>
                <w:i w:val="0"/>
                <w:iCs w:val="0"/>
                <w:color w:val="000000"/>
                <w:sz w:val="20"/>
                <w:szCs w:val="20"/>
                <w:u w:val="none"/>
              </w:rPr>
            </w:pPr>
          </w:p>
        </w:tc>
        <w:tc>
          <w:tcPr>
            <w:tcW w:w="286" w:type="pct"/>
            <w:tcBorders>
              <w:top w:val="nil"/>
              <w:left w:val="nil"/>
              <w:bottom w:val="nil"/>
              <w:right w:val="nil"/>
            </w:tcBorders>
            <w:shd w:val="clear" w:color="auto" w:fill="auto"/>
            <w:noWrap/>
            <w:vAlign w:val="bottom"/>
          </w:tcPr>
          <w:p w14:paraId="7B1D6BAA">
            <w:pPr>
              <w:rPr>
                <w:rFonts w:hint="default" w:ascii="Arial" w:hAnsi="Arial" w:cs="Arial"/>
                <w:i w:val="0"/>
                <w:iCs w:val="0"/>
                <w:color w:val="000000"/>
                <w:sz w:val="20"/>
                <w:szCs w:val="20"/>
                <w:u w:val="none"/>
              </w:rPr>
            </w:pPr>
          </w:p>
        </w:tc>
        <w:tc>
          <w:tcPr>
            <w:tcW w:w="251" w:type="pct"/>
            <w:tcBorders>
              <w:top w:val="nil"/>
              <w:left w:val="nil"/>
              <w:bottom w:val="nil"/>
              <w:right w:val="nil"/>
            </w:tcBorders>
            <w:shd w:val="clear" w:color="auto" w:fill="auto"/>
            <w:noWrap/>
            <w:vAlign w:val="bottom"/>
          </w:tcPr>
          <w:p w14:paraId="0DFB8C17">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1A8D89F3">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6ABA80BE">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79A5DF44">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0839D8A4">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552C0D7D">
            <w:pPr>
              <w:rPr>
                <w:rFonts w:hint="default" w:ascii="Arial" w:hAnsi="Arial" w:cs="Arial"/>
                <w:i w:val="0"/>
                <w:iCs w:val="0"/>
                <w:color w:val="000000"/>
                <w:sz w:val="20"/>
                <w:szCs w:val="20"/>
                <w:u w:val="none"/>
              </w:rPr>
            </w:pPr>
          </w:p>
        </w:tc>
        <w:tc>
          <w:tcPr>
            <w:tcW w:w="230" w:type="pct"/>
            <w:tcBorders>
              <w:top w:val="nil"/>
              <w:left w:val="nil"/>
              <w:bottom w:val="nil"/>
              <w:right w:val="nil"/>
            </w:tcBorders>
            <w:shd w:val="clear" w:color="auto" w:fill="auto"/>
            <w:noWrap/>
            <w:vAlign w:val="bottom"/>
          </w:tcPr>
          <w:p w14:paraId="3347B78B">
            <w:pPr>
              <w:rPr>
                <w:rFonts w:hint="default" w:ascii="Arial" w:hAnsi="Arial" w:cs="Arial"/>
                <w:i w:val="0"/>
                <w:iCs w:val="0"/>
                <w:color w:val="000000"/>
                <w:sz w:val="20"/>
                <w:szCs w:val="20"/>
                <w:u w:val="none"/>
              </w:rPr>
            </w:pPr>
          </w:p>
        </w:tc>
        <w:tc>
          <w:tcPr>
            <w:tcW w:w="198" w:type="pct"/>
            <w:tcBorders>
              <w:top w:val="nil"/>
              <w:left w:val="nil"/>
              <w:bottom w:val="nil"/>
              <w:right w:val="nil"/>
            </w:tcBorders>
            <w:shd w:val="clear" w:color="auto" w:fill="auto"/>
            <w:noWrap/>
            <w:vAlign w:val="bottom"/>
          </w:tcPr>
          <w:p w14:paraId="7D97CB9F">
            <w:pPr>
              <w:rPr>
                <w:rFonts w:hint="default" w:ascii="Arial" w:hAnsi="Arial" w:cs="Arial"/>
                <w:i w:val="0"/>
                <w:iCs w:val="0"/>
                <w:color w:val="000000"/>
                <w:sz w:val="20"/>
                <w:szCs w:val="20"/>
                <w:u w:val="none"/>
              </w:rPr>
            </w:pPr>
          </w:p>
        </w:tc>
        <w:tc>
          <w:tcPr>
            <w:tcW w:w="203" w:type="pct"/>
            <w:tcBorders>
              <w:top w:val="nil"/>
              <w:left w:val="nil"/>
              <w:bottom w:val="nil"/>
              <w:right w:val="nil"/>
            </w:tcBorders>
            <w:shd w:val="clear" w:color="auto" w:fill="auto"/>
            <w:noWrap/>
            <w:vAlign w:val="bottom"/>
          </w:tcPr>
          <w:p w14:paraId="70C3F1EB">
            <w:pPr>
              <w:rPr>
                <w:rFonts w:hint="default" w:ascii="Arial" w:hAnsi="Arial" w:cs="Arial"/>
                <w:i w:val="0"/>
                <w:iCs w:val="0"/>
                <w:color w:val="000000"/>
                <w:sz w:val="20"/>
                <w:szCs w:val="20"/>
                <w:u w:val="none"/>
              </w:rPr>
            </w:pPr>
          </w:p>
        </w:tc>
        <w:tc>
          <w:tcPr>
            <w:tcW w:w="253" w:type="pct"/>
            <w:tcBorders>
              <w:top w:val="nil"/>
              <w:left w:val="nil"/>
              <w:bottom w:val="nil"/>
              <w:right w:val="nil"/>
            </w:tcBorders>
            <w:shd w:val="clear" w:color="auto" w:fill="auto"/>
            <w:noWrap/>
            <w:vAlign w:val="bottom"/>
          </w:tcPr>
          <w:p w14:paraId="7E575528">
            <w:pPr>
              <w:rPr>
                <w:rFonts w:hint="default" w:ascii="Arial" w:hAnsi="Arial" w:cs="Arial"/>
                <w:i w:val="0"/>
                <w:iCs w:val="0"/>
                <w:color w:val="000000"/>
                <w:sz w:val="20"/>
                <w:szCs w:val="20"/>
                <w:u w:val="none"/>
              </w:rPr>
            </w:pPr>
          </w:p>
        </w:tc>
        <w:tc>
          <w:tcPr>
            <w:tcW w:w="218" w:type="pct"/>
            <w:tcBorders>
              <w:top w:val="nil"/>
              <w:left w:val="nil"/>
              <w:bottom w:val="nil"/>
              <w:right w:val="nil"/>
            </w:tcBorders>
            <w:shd w:val="clear" w:color="auto" w:fill="auto"/>
            <w:noWrap/>
            <w:vAlign w:val="bottom"/>
          </w:tcPr>
          <w:p w14:paraId="6EC75DCF">
            <w:pPr>
              <w:rPr>
                <w:rFonts w:hint="default" w:ascii="Arial" w:hAnsi="Arial" w:cs="Arial"/>
                <w:i w:val="0"/>
                <w:iCs w:val="0"/>
                <w:color w:val="000000"/>
                <w:sz w:val="20"/>
                <w:szCs w:val="20"/>
                <w:u w:val="none"/>
              </w:rPr>
            </w:pPr>
          </w:p>
        </w:tc>
      </w:tr>
      <w:tr w14:paraId="1820A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5000" w:type="pct"/>
            <w:gridSpan w:val="18"/>
            <w:tcBorders>
              <w:top w:val="nil"/>
              <w:left w:val="nil"/>
              <w:bottom w:val="nil"/>
              <w:right w:val="nil"/>
            </w:tcBorders>
            <w:shd w:val="clear" w:color="auto" w:fill="auto"/>
            <w:noWrap/>
            <w:vAlign w:val="center"/>
          </w:tcPr>
          <w:p w14:paraId="4FFBBB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r>
    </w:tbl>
    <w:p w14:paraId="089CCC09">
      <w:pPr>
        <w:rPr>
          <w:rFonts w:hint="eastAsia" w:ascii="宋体" w:eastAsia="宋体" w:cs="宋体"/>
          <w:bCs/>
          <w:color w:val="auto"/>
          <w:szCs w:val="36"/>
          <w:highlight w:val="none"/>
        </w:rPr>
      </w:pPr>
    </w:p>
    <w:p w14:paraId="6F231292">
      <w:pPr>
        <w:rPr>
          <w:rFonts w:hint="eastAsia" w:ascii="宋体" w:eastAsia="宋体" w:cs="宋体"/>
          <w:bCs/>
          <w:color w:val="auto"/>
          <w:szCs w:val="36"/>
          <w:highlight w:val="none"/>
        </w:rPr>
      </w:pPr>
    </w:p>
    <w:p w14:paraId="5BE3200E">
      <w:pPr>
        <w:rPr>
          <w:rFonts w:hint="eastAsia" w:ascii="宋体" w:eastAsia="宋体" w:cs="宋体"/>
          <w:bCs/>
          <w:color w:val="auto"/>
          <w:szCs w:val="36"/>
          <w:highlight w:val="none"/>
        </w:rPr>
      </w:pPr>
    </w:p>
    <w:p w14:paraId="3A66783A">
      <w:pPr>
        <w:rPr>
          <w:rFonts w:hint="eastAsia" w:ascii="宋体" w:eastAsia="宋体" w:cs="宋体"/>
          <w:bCs/>
          <w:color w:val="auto"/>
          <w:szCs w:val="36"/>
          <w:highlight w:val="none"/>
        </w:rPr>
      </w:pPr>
    </w:p>
    <w:p w14:paraId="1A49C2C0">
      <w:pPr>
        <w:rPr>
          <w:rFonts w:hint="eastAsia" w:ascii="宋体" w:eastAsia="宋体" w:cs="宋体"/>
          <w:bCs/>
          <w:color w:val="auto"/>
          <w:szCs w:val="36"/>
          <w:highlight w:val="none"/>
        </w:rPr>
      </w:pPr>
    </w:p>
    <w:tbl>
      <w:tblPr>
        <w:tblStyle w:val="25"/>
        <w:tblW w:w="91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3281"/>
        <w:gridCol w:w="814"/>
        <w:gridCol w:w="945"/>
        <w:gridCol w:w="1063"/>
        <w:gridCol w:w="1155"/>
        <w:gridCol w:w="814"/>
      </w:tblGrid>
      <w:tr w14:paraId="25EC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60" w:hRule="atLeast"/>
        </w:trPr>
        <w:tc>
          <w:tcPr>
            <w:tcW w:w="9122" w:type="dxa"/>
            <w:gridSpan w:val="7"/>
            <w:tcBorders>
              <w:top w:val="nil"/>
              <w:left w:val="nil"/>
              <w:bottom w:val="nil"/>
              <w:right w:val="nil"/>
            </w:tcBorders>
            <w:shd w:val="clear" w:color="auto" w:fill="auto"/>
            <w:noWrap/>
            <w:vAlign w:val="center"/>
          </w:tcPr>
          <w:p w14:paraId="3FDB5BF1">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总价项目分解表</w:t>
            </w:r>
          </w:p>
        </w:tc>
      </w:tr>
      <w:tr w14:paraId="6F794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7"/>
            <w:tcBorders>
              <w:top w:val="nil"/>
              <w:left w:val="nil"/>
              <w:bottom w:val="nil"/>
              <w:right w:val="nil"/>
            </w:tcBorders>
            <w:shd w:val="clear" w:color="auto" w:fill="auto"/>
            <w:noWrap/>
            <w:vAlign w:val="center"/>
          </w:tcPr>
          <w:p w14:paraId="7F4230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526EB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331" w:type="dxa"/>
            <w:gridSpan w:val="2"/>
            <w:tcBorders>
              <w:top w:val="nil"/>
              <w:left w:val="nil"/>
              <w:bottom w:val="nil"/>
              <w:right w:val="nil"/>
            </w:tcBorders>
            <w:shd w:val="clear" w:color="auto" w:fill="auto"/>
            <w:vAlign w:val="center"/>
          </w:tcPr>
          <w:p w14:paraId="5FA6ED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791" w:type="dxa"/>
            <w:gridSpan w:val="5"/>
            <w:tcBorders>
              <w:top w:val="nil"/>
              <w:left w:val="nil"/>
              <w:bottom w:val="nil"/>
              <w:right w:val="nil"/>
            </w:tcBorders>
            <w:shd w:val="clear" w:color="auto" w:fill="auto"/>
            <w:vAlign w:val="center"/>
          </w:tcPr>
          <w:p w14:paraId="6A9149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3FCF4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4331" w:type="dxa"/>
            <w:gridSpan w:val="2"/>
            <w:tcBorders>
              <w:top w:val="nil"/>
              <w:left w:val="nil"/>
              <w:bottom w:val="nil"/>
              <w:right w:val="nil"/>
            </w:tcBorders>
            <w:shd w:val="clear" w:color="auto" w:fill="auto"/>
            <w:vAlign w:val="center"/>
          </w:tcPr>
          <w:p w14:paraId="56A10E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    号： 2</w:t>
            </w:r>
          </w:p>
        </w:tc>
        <w:tc>
          <w:tcPr>
            <w:tcW w:w="4791" w:type="dxa"/>
            <w:gridSpan w:val="5"/>
            <w:tcBorders>
              <w:top w:val="nil"/>
              <w:left w:val="nil"/>
              <w:bottom w:val="nil"/>
              <w:right w:val="nil"/>
            </w:tcBorders>
            <w:shd w:val="clear" w:color="auto" w:fill="auto"/>
            <w:vAlign w:val="center"/>
          </w:tcPr>
          <w:p w14:paraId="207C6D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分组名称： 临时工程</w:t>
            </w:r>
          </w:p>
        </w:tc>
      </w:tr>
      <w:tr w14:paraId="24EB4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A0A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05C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9FB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05A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6D9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EACD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D25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6A04E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3875">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7C6F">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C5AA">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5D6B">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798D">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46EC">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CA14">
            <w:pPr>
              <w:jc w:val="center"/>
              <w:rPr>
                <w:rFonts w:hint="eastAsia" w:ascii="宋体" w:hAnsi="宋体" w:eastAsia="宋体" w:cs="宋体"/>
                <w:i w:val="0"/>
                <w:iCs w:val="0"/>
                <w:color w:val="000000"/>
                <w:sz w:val="18"/>
                <w:szCs w:val="18"/>
                <w:u w:val="none"/>
              </w:rPr>
            </w:pPr>
          </w:p>
        </w:tc>
      </w:tr>
      <w:tr w14:paraId="54C51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29CE">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7C6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F6C9">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2CF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67BF">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559B">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4DA1">
            <w:pPr>
              <w:jc w:val="center"/>
              <w:rPr>
                <w:rFonts w:hint="eastAsia" w:ascii="宋体" w:hAnsi="宋体" w:eastAsia="宋体" w:cs="宋体"/>
                <w:i w:val="0"/>
                <w:iCs w:val="0"/>
                <w:color w:val="000000"/>
                <w:sz w:val="18"/>
                <w:szCs w:val="18"/>
                <w:u w:val="none"/>
              </w:rPr>
            </w:pPr>
          </w:p>
        </w:tc>
      </w:tr>
      <w:tr w14:paraId="1BBE7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95D5">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98AD">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8CDA">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F6A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83B3">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148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DF6C">
            <w:pPr>
              <w:jc w:val="center"/>
              <w:rPr>
                <w:rFonts w:hint="eastAsia" w:ascii="宋体" w:hAnsi="宋体" w:eastAsia="宋体" w:cs="宋体"/>
                <w:i w:val="0"/>
                <w:iCs w:val="0"/>
                <w:color w:val="000000"/>
                <w:sz w:val="18"/>
                <w:szCs w:val="18"/>
                <w:u w:val="none"/>
              </w:rPr>
            </w:pPr>
          </w:p>
        </w:tc>
      </w:tr>
      <w:tr w14:paraId="35D20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7CE2">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23B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3527">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765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DEB2">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6C57">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9BB3">
            <w:pPr>
              <w:jc w:val="center"/>
              <w:rPr>
                <w:rFonts w:hint="eastAsia" w:ascii="宋体" w:hAnsi="宋体" w:eastAsia="宋体" w:cs="宋体"/>
                <w:i w:val="0"/>
                <w:iCs w:val="0"/>
                <w:color w:val="000000"/>
                <w:sz w:val="18"/>
                <w:szCs w:val="18"/>
                <w:u w:val="none"/>
              </w:rPr>
            </w:pPr>
          </w:p>
        </w:tc>
      </w:tr>
      <w:tr w14:paraId="5C917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5D6B">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4C2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041E">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5D8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A8C8">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2D90">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E6EA2">
            <w:pPr>
              <w:jc w:val="center"/>
              <w:rPr>
                <w:rFonts w:hint="eastAsia" w:ascii="宋体" w:hAnsi="宋体" w:eastAsia="宋体" w:cs="宋体"/>
                <w:i w:val="0"/>
                <w:iCs w:val="0"/>
                <w:color w:val="000000"/>
                <w:sz w:val="18"/>
                <w:szCs w:val="18"/>
                <w:u w:val="none"/>
              </w:rPr>
            </w:pPr>
          </w:p>
        </w:tc>
      </w:tr>
      <w:tr w14:paraId="06A3B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78F2">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2C77">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677E">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7FD7">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3E3E">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437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D3EF">
            <w:pPr>
              <w:jc w:val="center"/>
              <w:rPr>
                <w:rFonts w:hint="eastAsia" w:ascii="宋体" w:hAnsi="宋体" w:eastAsia="宋体" w:cs="宋体"/>
                <w:i w:val="0"/>
                <w:iCs w:val="0"/>
                <w:color w:val="000000"/>
                <w:sz w:val="18"/>
                <w:szCs w:val="18"/>
                <w:u w:val="none"/>
              </w:rPr>
            </w:pPr>
          </w:p>
        </w:tc>
      </w:tr>
      <w:tr w14:paraId="325E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C5A3">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4CE3">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BD1A">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19E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BE9F">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6826">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4F9F">
            <w:pPr>
              <w:jc w:val="center"/>
              <w:rPr>
                <w:rFonts w:hint="eastAsia" w:ascii="宋体" w:hAnsi="宋体" w:eastAsia="宋体" w:cs="宋体"/>
                <w:i w:val="0"/>
                <w:iCs w:val="0"/>
                <w:color w:val="000000"/>
                <w:sz w:val="18"/>
                <w:szCs w:val="18"/>
                <w:u w:val="none"/>
              </w:rPr>
            </w:pPr>
          </w:p>
        </w:tc>
      </w:tr>
      <w:tr w14:paraId="68370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CBB7">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B7F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FAE5">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703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633F">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BEE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DE45">
            <w:pPr>
              <w:jc w:val="center"/>
              <w:rPr>
                <w:rFonts w:hint="eastAsia" w:ascii="宋体" w:hAnsi="宋体" w:eastAsia="宋体" w:cs="宋体"/>
                <w:i w:val="0"/>
                <w:iCs w:val="0"/>
                <w:color w:val="000000"/>
                <w:sz w:val="18"/>
                <w:szCs w:val="18"/>
                <w:u w:val="none"/>
              </w:rPr>
            </w:pPr>
          </w:p>
        </w:tc>
      </w:tr>
      <w:tr w14:paraId="5A66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A1E9">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F997">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FA3E">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51E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278D">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F965">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8909">
            <w:pPr>
              <w:jc w:val="center"/>
              <w:rPr>
                <w:rFonts w:hint="eastAsia" w:ascii="宋体" w:hAnsi="宋体" w:eastAsia="宋体" w:cs="宋体"/>
                <w:i w:val="0"/>
                <w:iCs w:val="0"/>
                <w:color w:val="000000"/>
                <w:sz w:val="18"/>
                <w:szCs w:val="18"/>
                <w:u w:val="none"/>
              </w:rPr>
            </w:pPr>
          </w:p>
        </w:tc>
      </w:tr>
      <w:tr w14:paraId="13751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F2A5A">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9B2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108E6">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2538">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C08D">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7261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8864">
            <w:pPr>
              <w:jc w:val="center"/>
              <w:rPr>
                <w:rFonts w:hint="eastAsia" w:ascii="宋体" w:hAnsi="宋体" w:eastAsia="宋体" w:cs="宋体"/>
                <w:i w:val="0"/>
                <w:iCs w:val="0"/>
                <w:color w:val="000000"/>
                <w:sz w:val="18"/>
                <w:szCs w:val="18"/>
                <w:u w:val="none"/>
              </w:rPr>
            </w:pPr>
          </w:p>
        </w:tc>
      </w:tr>
      <w:tr w14:paraId="6361B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4BA0">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59C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1532">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A5A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FE33">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A5280">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0B92">
            <w:pPr>
              <w:jc w:val="center"/>
              <w:rPr>
                <w:rFonts w:hint="eastAsia" w:ascii="宋体" w:hAnsi="宋体" w:eastAsia="宋体" w:cs="宋体"/>
                <w:i w:val="0"/>
                <w:iCs w:val="0"/>
                <w:color w:val="000000"/>
                <w:sz w:val="18"/>
                <w:szCs w:val="18"/>
                <w:u w:val="none"/>
              </w:rPr>
            </w:pPr>
          </w:p>
        </w:tc>
      </w:tr>
      <w:tr w14:paraId="0E33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C6FD">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E047">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A1AD">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FA4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1882C">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477B">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9E42">
            <w:pPr>
              <w:jc w:val="center"/>
              <w:rPr>
                <w:rFonts w:hint="eastAsia" w:ascii="宋体" w:hAnsi="宋体" w:eastAsia="宋体" w:cs="宋体"/>
                <w:i w:val="0"/>
                <w:iCs w:val="0"/>
                <w:color w:val="000000"/>
                <w:sz w:val="18"/>
                <w:szCs w:val="18"/>
                <w:u w:val="none"/>
              </w:rPr>
            </w:pPr>
          </w:p>
        </w:tc>
      </w:tr>
      <w:tr w14:paraId="27DB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6C33">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53894">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542A">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2B3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A06B">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E0BC">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1750">
            <w:pPr>
              <w:jc w:val="center"/>
              <w:rPr>
                <w:rFonts w:hint="eastAsia" w:ascii="宋体" w:hAnsi="宋体" w:eastAsia="宋体" w:cs="宋体"/>
                <w:i w:val="0"/>
                <w:iCs w:val="0"/>
                <w:color w:val="000000"/>
                <w:sz w:val="18"/>
                <w:szCs w:val="18"/>
                <w:u w:val="none"/>
              </w:rPr>
            </w:pPr>
          </w:p>
        </w:tc>
      </w:tr>
      <w:tr w14:paraId="76BE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4B08">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6CF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BCCF">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E57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1A9D">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0596">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0673">
            <w:pPr>
              <w:jc w:val="center"/>
              <w:rPr>
                <w:rFonts w:hint="eastAsia" w:ascii="宋体" w:hAnsi="宋体" w:eastAsia="宋体" w:cs="宋体"/>
                <w:i w:val="0"/>
                <w:iCs w:val="0"/>
                <w:color w:val="000000"/>
                <w:sz w:val="18"/>
                <w:szCs w:val="18"/>
                <w:u w:val="none"/>
              </w:rPr>
            </w:pPr>
          </w:p>
        </w:tc>
      </w:tr>
      <w:tr w14:paraId="56168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01FC">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4C1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78B0">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2070E">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AF09F">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3A0B">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5CD1">
            <w:pPr>
              <w:jc w:val="center"/>
              <w:rPr>
                <w:rFonts w:hint="eastAsia" w:ascii="宋体" w:hAnsi="宋体" w:eastAsia="宋体" w:cs="宋体"/>
                <w:i w:val="0"/>
                <w:iCs w:val="0"/>
                <w:color w:val="000000"/>
                <w:sz w:val="18"/>
                <w:szCs w:val="18"/>
                <w:u w:val="none"/>
              </w:rPr>
            </w:pPr>
          </w:p>
        </w:tc>
      </w:tr>
      <w:tr w14:paraId="55570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8DC7">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DD743">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62FA">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DC7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A760">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071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E0FD">
            <w:pPr>
              <w:jc w:val="center"/>
              <w:rPr>
                <w:rFonts w:hint="eastAsia" w:ascii="宋体" w:hAnsi="宋体" w:eastAsia="宋体" w:cs="宋体"/>
                <w:i w:val="0"/>
                <w:iCs w:val="0"/>
                <w:color w:val="000000"/>
                <w:sz w:val="18"/>
                <w:szCs w:val="18"/>
                <w:u w:val="none"/>
              </w:rPr>
            </w:pPr>
          </w:p>
        </w:tc>
      </w:tr>
      <w:tr w14:paraId="22890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4884">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7FF0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3DA1">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7347">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915E">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7E48">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DAF9">
            <w:pPr>
              <w:jc w:val="center"/>
              <w:rPr>
                <w:rFonts w:hint="eastAsia" w:ascii="宋体" w:hAnsi="宋体" w:eastAsia="宋体" w:cs="宋体"/>
                <w:i w:val="0"/>
                <w:iCs w:val="0"/>
                <w:color w:val="000000"/>
                <w:sz w:val="18"/>
                <w:szCs w:val="18"/>
                <w:u w:val="none"/>
              </w:rPr>
            </w:pPr>
          </w:p>
        </w:tc>
      </w:tr>
      <w:tr w14:paraId="2B2C4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BEF1">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8E0B">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71C2">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783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C10E3">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9E8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2E4C">
            <w:pPr>
              <w:jc w:val="center"/>
              <w:rPr>
                <w:rFonts w:hint="eastAsia" w:ascii="宋体" w:hAnsi="宋体" w:eastAsia="宋体" w:cs="宋体"/>
                <w:i w:val="0"/>
                <w:iCs w:val="0"/>
                <w:color w:val="000000"/>
                <w:sz w:val="18"/>
                <w:szCs w:val="18"/>
                <w:u w:val="none"/>
              </w:rPr>
            </w:pPr>
          </w:p>
        </w:tc>
      </w:tr>
      <w:tr w14:paraId="096CD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15E9">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992A">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E9A2">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F83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918F">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96D8">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FF5E">
            <w:pPr>
              <w:jc w:val="center"/>
              <w:rPr>
                <w:rFonts w:hint="eastAsia" w:ascii="宋体" w:hAnsi="宋体" w:eastAsia="宋体" w:cs="宋体"/>
                <w:i w:val="0"/>
                <w:iCs w:val="0"/>
                <w:color w:val="000000"/>
                <w:sz w:val="18"/>
                <w:szCs w:val="18"/>
                <w:u w:val="none"/>
              </w:rPr>
            </w:pPr>
          </w:p>
        </w:tc>
      </w:tr>
      <w:tr w14:paraId="5052C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A8DD">
            <w:pPr>
              <w:jc w:val="center"/>
              <w:rPr>
                <w:rFonts w:hint="eastAsia" w:ascii="宋体" w:hAnsi="宋体" w:eastAsia="宋体" w:cs="宋体"/>
                <w:i w:val="0"/>
                <w:iCs w:val="0"/>
                <w:color w:val="000000"/>
                <w:sz w:val="18"/>
                <w:szCs w:val="18"/>
                <w:u w:val="none"/>
              </w:rPr>
            </w:pPr>
          </w:p>
        </w:tc>
        <w:tc>
          <w:tcPr>
            <w:tcW w:w="3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46C9">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AF67">
            <w:pPr>
              <w:jc w:val="center"/>
              <w:rPr>
                <w:rFonts w:hint="eastAsia" w:ascii="宋体" w:hAnsi="宋体" w:eastAsia="宋体" w:cs="宋体"/>
                <w:i w:val="0"/>
                <w:iCs w:val="0"/>
                <w:color w:val="000000"/>
                <w:sz w:val="18"/>
                <w:szCs w:val="18"/>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016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890B">
            <w:pPr>
              <w:jc w:val="right"/>
              <w:rPr>
                <w:rFonts w:hint="eastAsia" w:ascii="宋体" w:hAnsi="宋体" w:eastAsia="宋体" w:cs="宋体"/>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6ED2">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56B2">
            <w:pPr>
              <w:jc w:val="center"/>
              <w:rPr>
                <w:rFonts w:hint="eastAsia" w:ascii="宋体" w:hAnsi="宋体" w:eastAsia="宋体" w:cs="宋体"/>
                <w:i w:val="0"/>
                <w:iCs w:val="0"/>
                <w:color w:val="000000"/>
                <w:sz w:val="18"/>
                <w:szCs w:val="18"/>
                <w:u w:val="none"/>
              </w:rPr>
            </w:pPr>
          </w:p>
        </w:tc>
      </w:tr>
      <w:tr w14:paraId="585E1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0" w:type="auto"/>
            <w:gridSpan w:val="7"/>
            <w:tcBorders>
              <w:top w:val="nil"/>
              <w:left w:val="nil"/>
              <w:bottom w:val="nil"/>
              <w:right w:val="nil"/>
            </w:tcBorders>
            <w:shd w:val="clear" w:color="auto" w:fill="auto"/>
            <w:noWrap/>
            <w:vAlign w:val="center"/>
          </w:tcPr>
          <w:p w14:paraId="134CF8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r>
    </w:tbl>
    <w:p w14:paraId="29F2DAE2">
      <w:pPr>
        <w:rPr>
          <w:rFonts w:hint="eastAsia" w:ascii="宋体" w:eastAsia="宋体" w:cs="宋体"/>
          <w:bCs/>
          <w:color w:val="auto"/>
          <w:szCs w:val="36"/>
          <w:highlight w:val="none"/>
        </w:rPr>
      </w:pPr>
    </w:p>
    <w:p w14:paraId="0FD01D6E">
      <w:pPr>
        <w:rPr>
          <w:rFonts w:hint="eastAsia" w:ascii="宋体" w:eastAsia="宋体" w:cs="宋体"/>
          <w:bCs/>
          <w:color w:val="auto"/>
          <w:szCs w:val="36"/>
          <w:highlight w:val="none"/>
        </w:rPr>
      </w:pPr>
    </w:p>
    <w:tbl>
      <w:tblPr>
        <w:tblStyle w:val="25"/>
        <w:tblW w:w="90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3531"/>
        <w:gridCol w:w="814"/>
        <w:gridCol w:w="1194"/>
        <w:gridCol w:w="1063"/>
        <w:gridCol w:w="1404"/>
      </w:tblGrid>
      <w:tr w14:paraId="02223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056" w:type="dxa"/>
            <w:gridSpan w:val="6"/>
            <w:tcBorders>
              <w:top w:val="nil"/>
              <w:left w:val="nil"/>
              <w:bottom w:val="nil"/>
              <w:right w:val="nil"/>
            </w:tcBorders>
            <w:shd w:val="clear" w:color="auto" w:fill="auto"/>
            <w:noWrap/>
            <w:vAlign w:val="center"/>
          </w:tcPr>
          <w:p w14:paraId="5BBCB960">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工程单价计算表</w:t>
            </w:r>
          </w:p>
        </w:tc>
      </w:tr>
      <w:tr w14:paraId="62A41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9056" w:type="dxa"/>
            <w:gridSpan w:val="6"/>
            <w:tcBorders>
              <w:top w:val="nil"/>
              <w:left w:val="nil"/>
              <w:bottom w:val="nil"/>
              <w:right w:val="nil"/>
            </w:tcBorders>
            <w:shd w:val="clear" w:color="auto" w:fill="auto"/>
            <w:vAlign w:val="center"/>
          </w:tcPr>
          <w:p w14:paraId="4384609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  工程</w:t>
            </w:r>
          </w:p>
        </w:tc>
      </w:tr>
      <w:tr w14:paraId="277C6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1050" w:type="dxa"/>
            <w:tcBorders>
              <w:top w:val="nil"/>
              <w:left w:val="nil"/>
              <w:bottom w:val="nil"/>
              <w:right w:val="nil"/>
            </w:tcBorders>
            <w:shd w:val="clear" w:color="auto" w:fill="auto"/>
            <w:vAlign w:val="center"/>
          </w:tcPr>
          <w:p w14:paraId="10F9D1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单价编号：</w:t>
            </w:r>
          </w:p>
        </w:tc>
        <w:tc>
          <w:tcPr>
            <w:tcW w:w="5539" w:type="dxa"/>
            <w:gridSpan w:val="3"/>
            <w:tcBorders>
              <w:top w:val="nil"/>
              <w:left w:val="nil"/>
              <w:bottom w:val="nil"/>
              <w:right w:val="nil"/>
            </w:tcBorders>
            <w:shd w:val="clear" w:color="auto" w:fill="auto"/>
            <w:vAlign w:val="center"/>
          </w:tcPr>
          <w:p w14:paraId="684AAF06">
            <w:pPr>
              <w:jc w:val="left"/>
              <w:rPr>
                <w:rFonts w:hint="eastAsia" w:ascii="宋体" w:hAnsi="宋体" w:eastAsia="宋体" w:cs="宋体"/>
                <w:i w:val="0"/>
                <w:iCs w:val="0"/>
                <w:color w:val="000000"/>
                <w:sz w:val="18"/>
                <w:szCs w:val="18"/>
                <w:u w:val="none"/>
              </w:rPr>
            </w:pPr>
          </w:p>
        </w:tc>
        <w:tc>
          <w:tcPr>
            <w:tcW w:w="1063" w:type="dxa"/>
            <w:tcBorders>
              <w:top w:val="nil"/>
              <w:left w:val="nil"/>
              <w:bottom w:val="nil"/>
              <w:right w:val="nil"/>
            </w:tcBorders>
            <w:shd w:val="clear" w:color="auto" w:fill="auto"/>
            <w:vAlign w:val="center"/>
          </w:tcPr>
          <w:p w14:paraId="2CAE58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定额单位：</w:t>
            </w:r>
          </w:p>
        </w:tc>
        <w:tc>
          <w:tcPr>
            <w:tcW w:w="1404" w:type="dxa"/>
            <w:tcBorders>
              <w:top w:val="nil"/>
              <w:left w:val="nil"/>
              <w:bottom w:val="nil"/>
              <w:right w:val="nil"/>
            </w:tcBorders>
            <w:shd w:val="clear" w:color="auto" w:fill="auto"/>
            <w:vAlign w:val="center"/>
          </w:tcPr>
          <w:p w14:paraId="06BBCDBA">
            <w:pPr>
              <w:jc w:val="left"/>
              <w:rPr>
                <w:rFonts w:hint="eastAsia" w:ascii="宋体" w:hAnsi="宋体" w:eastAsia="宋体" w:cs="宋体"/>
                <w:i w:val="0"/>
                <w:iCs w:val="0"/>
                <w:color w:val="000000"/>
                <w:sz w:val="18"/>
                <w:szCs w:val="18"/>
                <w:u w:val="none"/>
              </w:rPr>
            </w:pPr>
          </w:p>
        </w:tc>
      </w:tr>
      <w:tr w14:paraId="67565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050" w:type="dxa"/>
            <w:tcBorders>
              <w:top w:val="single" w:color="000000" w:sz="4" w:space="0"/>
              <w:left w:val="single" w:color="000000" w:sz="4" w:space="0"/>
              <w:bottom w:val="single" w:color="000000" w:sz="4" w:space="0"/>
              <w:right w:val="nil"/>
            </w:tcBorders>
            <w:shd w:val="clear" w:color="auto" w:fill="auto"/>
            <w:vAlign w:val="center"/>
          </w:tcPr>
          <w:p w14:paraId="01A357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施工方法：</w:t>
            </w:r>
          </w:p>
        </w:tc>
        <w:tc>
          <w:tcPr>
            <w:tcW w:w="8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99BEA7">
            <w:pPr>
              <w:jc w:val="left"/>
              <w:rPr>
                <w:rFonts w:hint="eastAsia" w:ascii="宋体" w:hAnsi="宋体" w:eastAsia="宋体" w:cs="宋体"/>
                <w:i w:val="0"/>
                <w:iCs w:val="0"/>
                <w:color w:val="000000"/>
                <w:sz w:val="18"/>
                <w:szCs w:val="18"/>
                <w:u w:val="none"/>
              </w:rPr>
            </w:pPr>
          </w:p>
        </w:tc>
      </w:tr>
      <w:tr w14:paraId="493A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B8B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E79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名称及规格</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8B89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361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B70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3F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合计（元）</w:t>
            </w:r>
          </w:p>
        </w:tc>
      </w:tr>
      <w:tr w14:paraId="1AFE7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C5DE">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22C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FF5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634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16C9">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14AB">
            <w:pPr>
              <w:jc w:val="right"/>
              <w:rPr>
                <w:rFonts w:hint="eastAsia" w:ascii="宋体" w:hAnsi="宋体" w:eastAsia="宋体" w:cs="宋体"/>
                <w:i w:val="0"/>
                <w:iCs w:val="0"/>
                <w:color w:val="000000"/>
                <w:sz w:val="18"/>
                <w:szCs w:val="18"/>
                <w:u w:val="none"/>
              </w:rPr>
            </w:pPr>
          </w:p>
        </w:tc>
      </w:tr>
      <w:tr w14:paraId="24D3B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FE54">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09BB">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8AE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6208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DAF2">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979F">
            <w:pPr>
              <w:jc w:val="right"/>
              <w:rPr>
                <w:rFonts w:hint="eastAsia" w:ascii="宋体" w:hAnsi="宋体" w:eastAsia="宋体" w:cs="宋体"/>
                <w:i w:val="0"/>
                <w:iCs w:val="0"/>
                <w:color w:val="000000"/>
                <w:sz w:val="18"/>
                <w:szCs w:val="18"/>
                <w:u w:val="none"/>
              </w:rPr>
            </w:pPr>
          </w:p>
        </w:tc>
      </w:tr>
      <w:tr w14:paraId="40142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DB6E">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FF2F">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253F">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A2D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65D0">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845A">
            <w:pPr>
              <w:jc w:val="right"/>
              <w:rPr>
                <w:rFonts w:hint="eastAsia" w:ascii="宋体" w:hAnsi="宋体" w:eastAsia="宋体" w:cs="宋体"/>
                <w:i w:val="0"/>
                <w:iCs w:val="0"/>
                <w:color w:val="000000"/>
                <w:sz w:val="18"/>
                <w:szCs w:val="18"/>
                <w:u w:val="none"/>
              </w:rPr>
            </w:pPr>
          </w:p>
        </w:tc>
      </w:tr>
      <w:tr w14:paraId="69D97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5FCA">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84B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36BD">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79E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A0FF7">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729C">
            <w:pPr>
              <w:jc w:val="right"/>
              <w:rPr>
                <w:rFonts w:hint="eastAsia" w:ascii="宋体" w:hAnsi="宋体" w:eastAsia="宋体" w:cs="宋体"/>
                <w:i w:val="0"/>
                <w:iCs w:val="0"/>
                <w:color w:val="000000"/>
                <w:sz w:val="18"/>
                <w:szCs w:val="18"/>
                <w:u w:val="none"/>
              </w:rPr>
            </w:pPr>
          </w:p>
        </w:tc>
      </w:tr>
      <w:tr w14:paraId="6880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F0E2">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8329">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AD14">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6B5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D643D">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8F66">
            <w:pPr>
              <w:jc w:val="right"/>
              <w:rPr>
                <w:rFonts w:hint="eastAsia" w:ascii="宋体" w:hAnsi="宋体" w:eastAsia="宋体" w:cs="宋体"/>
                <w:i w:val="0"/>
                <w:iCs w:val="0"/>
                <w:color w:val="000000"/>
                <w:sz w:val="18"/>
                <w:szCs w:val="18"/>
                <w:u w:val="none"/>
              </w:rPr>
            </w:pPr>
          </w:p>
        </w:tc>
      </w:tr>
      <w:tr w14:paraId="0D750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170C">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C77B">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9DB6">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CBA4E">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FE5E">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760E">
            <w:pPr>
              <w:jc w:val="right"/>
              <w:rPr>
                <w:rFonts w:hint="eastAsia" w:ascii="宋体" w:hAnsi="宋体" w:eastAsia="宋体" w:cs="宋体"/>
                <w:i w:val="0"/>
                <w:iCs w:val="0"/>
                <w:color w:val="000000"/>
                <w:sz w:val="18"/>
                <w:szCs w:val="18"/>
                <w:u w:val="none"/>
              </w:rPr>
            </w:pPr>
          </w:p>
        </w:tc>
      </w:tr>
      <w:tr w14:paraId="51D46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E59A">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4521">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3E2E">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7BE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AD9A">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FAAA">
            <w:pPr>
              <w:jc w:val="right"/>
              <w:rPr>
                <w:rFonts w:hint="eastAsia" w:ascii="宋体" w:hAnsi="宋体" w:eastAsia="宋体" w:cs="宋体"/>
                <w:i w:val="0"/>
                <w:iCs w:val="0"/>
                <w:color w:val="000000"/>
                <w:sz w:val="18"/>
                <w:szCs w:val="18"/>
                <w:u w:val="none"/>
              </w:rPr>
            </w:pPr>
          </w:p>
        </w:tc>
      </w:tr>
      <w:tr w14:paraId="46D92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84C3">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FE1D">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BF19">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77A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DED3">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932B">
            <w:pPr>
              <w:jc w:val="right"/>
              <w:rPr>
                <w:rFonts w:hint="eastAsia" w:ascii="宋体" w:hAnsi="宋体" w:eastAsia="宋体" w:cs="宋体"/>
                <w:i w:val="0"/>
                <w:iCs w:val="0"/>
                <w:color w:val="000000"/>
                <w:sz w:val="18"/>
                <w:szCs w:val="18"/>
                <w:u w:val="none"/>
              </w:rPr>
            </w:pPr>
          </w:p>
        </w:tc>
      </w:tr>
      <w:tr w14:paraId="4EDF9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8032">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732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7B9F2">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2E5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B1CB">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8B6F">
            <w:pPr>
              <w:jc w:val="right"/>
              <w:rPr>
                <w:rFonts w:hint="eastAsia" w:ascii="宋体" w:hAnsi="宋体" w:eastAsia="宋体" w:cs="宋体"/>
                <w:i w:val="0"/>
                <w:iCs w:val="0"/>
                <w:color w:val="000000"/>
                <w:sz w:val="18"/>
                <w:szCs w:val="18"/>
                <w:u w:val="none"/>
              </w:rPr>
            </w:pPr>
          </w:p>
        </w:tc>
      </w:tr>
      <w:tr w14:paraId="6FE25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79F1">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A37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304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0BE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FEE3">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2998">
            <w:pPr>
              <w:jc w:val="right"/>
              <w:rPr>
                <w:rFonts w:hint="eastAsia" w:ascii="宋体" w:hAnsi="宋体" w:eastAsia="宋体" w:cs="宋体"/>
                <w:i w:val="0"/>
                <w:iCs w:val="0"/>
                <w:color w:val="000000"/>
                <w:sz w:val="18"/>
                <w:szCs w:val="18"/>
                <w:u w:val="none"/>
              </w:rPr>
            </w:pPr>
          </w:p>
        </w:tc>
      </w:tr>
      <w:tr w14:paraId="2BDF2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C7C7">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03BB">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A975">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54A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66A7">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0238">
            <w:pPr>
              <w:jc w:val="right"/>
              <w:rPr>
                <w:rFonts w:hint="eastAsia" w:ascii="宋体" w:hAnsi="宋体" w:eastAsia="宋体" w:cs="宋体"/>
                <w:i w:val="0"/>
                <w:iCs w:val="0"/>
                <w:color w:val="000000"/>
                <w:sz w:val="18"/>
                <w:szCs w:val="18"/>
                <w:u w:val="none"/>
              </w:rPr>
            </w:pPr>
          </w:p>
        </w:tc>
      </w:tr>
      <w:tr w14:paraId="01C4E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D9B5">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C5E0">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866B">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3C36C">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2137">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8494">
            <w:pPr>
              <w:jc w:val="right"/>
              <w:rPr>
                <w:rFonts w:hint="eastAsia" w:ascii="宋体" w:hAnsi="宋体" w:eastAsia="宋体" w:cs="宋体"/>
                <w:i w:val="0"/>
                <w:iCs w:val="0"/>
                <w:color w:val="000000"/>
                <w:sz w:val="18"/>
                <w:szCs w:val="18"/>
                <w:u w:val="none"/>
              </w:rPr>
            </w:pPr>
          </w:p>
        </w:tc>
      </w:tr>
      <w:tr w14:paraId="2CCE5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FBBB5">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E05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5F6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E011">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9DE0">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FB236">
            <w:pPr>
              <w:jc w:val="right"/>
              <w:rPr>
                <w:rFonts w:hint="eastAsia" w:ascii="宋体" w:hAnsi="宋体" w:eastAsia="宋体" w:cs="宋体"/>
                <w:i w:val="0"/>
                <w:iCs w:val="0"/>
                <w:color w:val="000000"/>
                <w:sz w:val="18"/>
                <w:szCs w:val="18"/>
                <w:u w:val="none"/>
              </w:rPr>
            </w:pPr>
          </w:p>
        </w:tc>
      </w:tr>
      <w:tr w14:paraId="7F304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6984">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5981">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55D0">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EC3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0FB4">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442B">
            <w:pPr>
              <w:jc w:val="right"/>
              <w:rPr>
                <w:rFonts w:hint="eastAsia" w:ascii="宋体" w:hAnsi="宋体" w:eastAsia="宋体" w:cs="宋体"/>
                <w:i w:val="0"/>
                <w:iCs w:val="0"/>
                <w:color w:val="000000"/>
                <w:sz w:val="18"/>
                <w:szCs w:val="18"/>
                <w:u w:val="none"/>
              </w:rPr>
            </w:pPr>
          </w:p>
        </w:tc>
      </w:tr>
      <w:tr w14:paraId="74E16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85A7">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BAF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3077">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5D7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5F68">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5415">
            <w:pPr>
              <w:jc w:val="right"/>
              <w:rPr>
                <w:rFonts w:hint="eastAsia" w:ascii="宋体" w:hAnsi="宋体" w:eastAsia="宋体" w:cs="宋体"/>
                <w:i w:val="0"/>
                <w:iCs w:val="0"/>
                <w:color w:val="000000"/>
                <w:sz w:val="18"/>
                <w:szCs w:val="18"/>
                <w:u w:val="none"/>
              </w:rPr>
            </w:pPr>
          </w:p>
        </w:tc>
      </w:tr>
      <w:tr w14:paraId="7E8AF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8AE8">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C85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B31D">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3E17">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4E18">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D97B0">
            <w:pPr>
              <w:jc w:val="right"/>
              <w:rPr>
                <w:rFonts w:hint="eastAsia" w:ascii="宋体" w:hAnsi="宋体" w:eastAsia="宋体" w:cs="宋体"/>
                <w:i w:val="0"/>
                <w:iCs w:val="0"/>
                <w:color w:val="000000"/>
                <w:sz w:val="18"/>
                <w:szCs w:val="18"/>
                <w:u w:val="none"/>
              </w:rPr>
            </w:pPr>
          </w:p>
        </w:tc>
      </w:tr>
      <w:tr w14:paraId="129F5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B548">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88B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D4C1">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FBF2">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40C8">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0C49">
            <w:pPr>
              <w:jc w:val="right"/>
              <w:rPr>
                <w:rFonts w:hint="eastAsia" w:ascii="宋体" w:hAnsi="宋体" w:eastAsia="宋体" w:cs="宋体"/>
                <w:i w:val="0"/>
                <w:iCs w:val="0"/>
                <w:color w:val="000000"/>
                <w:sz w:val="18"/>
                <w:szCs w:val="18"/>
                <w:u w:val="none"/>
              </w:rPr>
            </w:pPr>
          </w:p>
        </w:tc>
      </w:tr>
      <w:tr w14:paraId="0607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6AFF">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51B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DEB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E7E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746A">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F21E">
            <w:pPr>
              <w:jc w:val="right"/>
              <w:rPr>
                <w:rFonts w:hint="eastAsia" w:ascii="宋体" w:hAnsi="宋体" w:eastAsia="宋体" w:cs="宋体"/>
                <w:i w:val="0"/>
                <w:iCs w:val="0"/>
                <w:color w:val="000000"/>
                <w:sz w:val="18"/>
                <w:szCs w:val="18"/>
                <w:u w:val="none"/>
              </w:rPr>
            </w:pPr>
          </w:p>
        </w:tc>
      </w:tr>
      <w:tr w14:paraId="667C8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1092">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407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061D">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F58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EB22">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4ABD">
            <w:pPr>
              <w:jc w:val="right"/>
              <w:rPr>
                <w:rFonts w:hint="eastAsia" w:ascii="宋体" w:hAnsi="宋体" w:eastAsia="宋体" w:cs="宋体"/>
                <w:i w:val="0"/>
                <w:iCs w:val="0"/>
                <w:color w:val="000000"/>
                <w:sz w:val="18"/>
                <w:szCs w:val="18"/>
                <w:u w:val="none"/>
              </w:rPr>
            </w:pPr>
          </w:p>
        </w:tc>
      </w:tr>
      <w:tr w14:paraId="7BF9F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DEBA">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8BC0">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6981">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D92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8195">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8EB4">
            <w:pPr>
              <w:jc w:val="right"/>
              <w:rPr>
                <w:rFonts w:hint="eastAsia" w:ascii="宋体" w:hAnsi="宋体" w:eastAsia="宋体" w:cs="宋体"/>
                <w:i w:val="0"/>
                <w:iCs w:val="0"/>
                <w:color w:val="000000"/>
                <w:sz w:val="18"/>
                <w:szCs w:val="18"/>
                <w:u w:val="none"/>
              </w:rPr>
            </w:pPr>
          </w:p>
        </w:tc>
      </w:tr>
      <w:tr w14:paraId="289B9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EBE8">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38A5">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36E5">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78F6">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B7DE">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2198">
            <w:pPr>
              <w:jc w:val="right"/>
              <w:rPr>
                <w:rFonts w:hint="eastAsia" w:ascii="宋体" w:hAnsi="宋体" w:eastAsia="宋体" w:cs="宋体"/>
                <w:i w:val="0"/>
                <w:iCs w:val="0"/>
                <w:color w:val="000000"/>
                <w:sz w:val="18"/>
                <w:szCs w:val="18"/>
                <w:u w:val="none"/>
              </w:rPr>
            </w:pPr>
          </w:p>
        </w:tc>
      </w:tr>
      <w:tr w14:paraId="0E24D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63E9">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4B53">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9ADE">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6485">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AD1F">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6FEF">
            <w:pPr>
              <w:jc w:val="right"/>
              <w:rPr>
                <w:rFonts w:hint="eastAsia" w:ascii="宋体" w:hAnsi="宋体" w:eastAsia="宋体" w:cs="宋体"/>
                <w:i w:val="0"/>
                <w:iCs w:val="0"/>
                <w:color w:val="000000"/>
                <w:sz w:val="18"/>
                <w:szCs w:val="18"/>
                <w:u w:val="none"/>
              </w:rPr>
            </w:pPr>
          </w:p>
        </w:tc>
      </w:tr>
      <w:tr w14:paraId="65172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F857">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C6A13">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5F58">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3DD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22CDB">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3F77">
            <w:pPr>
              <w:jc w:val="right"/>
              <w:rPr>
                <w:rFonts w:hint="eastAsia" w:ascii="宋体" w:hAnsi="宋体" w:eastAsia="宋体" w:cs="宋体"/>
                <w:i w:val="0"/>
                <w:iCs w:val="0"/>
                <w:color w:val="000000"/>
                <w:sz w:val="18"/>
                <w:szCs w:val="18"/>
                <w:u w:val="none"/>
              </w:rPr>
            </w:pPr>
          </w:p>
        </w:tc>
      </w:tr>
      <w:tr w14:paraId="4D0B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49E6">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E12C">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B4F3">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0DA8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64E2">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FB46">
            <w:pPr>
              <w:jc w:val="right"/>
              <w:rPr>
                <w:rFonts w:hint="eastAsia" w:ascii="宋体" w:hAnsi="宋体" w:eastAsia="宋体" w:cs="宋体"/>
                <w:i w:val="0"/>
                <w:iCs w:val="0"/>
                <w:color w:val="000000"/>
                <w:sz w:val="18"/>
                <w:szCs w:val="18"/>
                <w:u w:val="none"/>
              </w:rPr>
            </w:pPr>
          </w:p>
        </w:tc>
      </w:tr>
      <w:tr w14:paraId="4D75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AF45">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5CAD">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8516">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AEC0">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C3A4">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1C96">
            <w:pPr>
              <w:jc w:val="right"/>
              <w:rPr>
                <w:rFonts w:hint="eastAsia" w:ascii="宋体" w:hAnsi="宋体" w:eastAsia="宋体" w:cs="宋体"/>
                <w:i w:val="0"/>
                <w:iCs w:val="0"/>
                <w:color w:val="000000"/>
                <w:sz w:val="18"/>
                <w:szCs w:val="18"/>
                <w:u w:val="none"/>
              </w:rPr>
            </w:pPr>
          </w:p>
        </w:tc>
      </w:tr>
      <w:tr w14:paraId="093DD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95C2A">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D43F">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B0AD">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89DD">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E136">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4911">
            <w:pPr>
              <w:jc w:val="right"/>
              <w:rPr>
                <w:rFonts w:hint="eastAsia" w:ascii="宋体" w:hAnsi="宋体" w:eastAsia="宋体" w:cs="宋体"/>
                <w:i w:val="0"/>
                <w:iCs w:val="0"/>
                <w:color w:val="000000"/>
                <w:sz w:val="18"/>
                <w:szCs w:val="18"/>
                <w:u w:val="none"/>
              </w:rPr>
            </w:pPr>
          </w:p>
        </w:tc>
      </w:tr>
      <w:tr w14:paraId="6D8FE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77641">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7D88">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921B">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684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47A8">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F332">
            <w:pPr>
              <w:jc w:val="right"/>
              <w:rPr>
                <w:rFonts w:hint="eastAsia" w:ascii="宋体" w:hAnsi="宋体" w:eastAsia="宋体" w:cs="宋体"/>
                <w:i w:val="0"/>
                <w:iCs w:val="0"/>
                <w:color w:val="000000"/>
                <w:sz w:val="18"/>
                <w:szCs w:val="18"/>
                <w:u w:val="none"/>
              </w:rPr>
            </w:pPr>
          </w:p>
        </w:tc>
      </w:tr>
      <w:tr w14:paraId="7C538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CD7D">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2912">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104E">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453EA">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35918">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1D44">
            <w:pPr>
              <w:jc w:val="right"/>
              <w:rPr>
                <w:rFonts w:hint="eastAsia" w:ascii="宋体" w:hAnsi="宋体" w:eastAsia="宋体" w:cs="宋体"/>
                <w:i w:val="0"/>
                <w:iCs w:val="0"/>
                <w:color w:val="000000"/>
                <w:sz w:val="18"/>
                <w:szCs w:val="18"/>
                <w:u w:val="none"/>
              </w:rPr>
            </w:pPr>
          </w:p>
        </w:tc>
      </w:tr>
      <w:tr w14:paraId="08CA9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75DA">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B3C6">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16ED">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C53B">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3E2A">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F467">
            <w:pPr>
              <w:jc w:val="right"/>
              <w:rPr>
                <w:rFonts w:hint="eastAsia" w:ascii="宋体" w:hAnsi="宋体" w:eastAsia="宋体" w:cs="宋体"/>
                <w:i w:val="0"/>
                <w:iCs w:val="0"/>
                <w:color w:val="000000"/>
                <w:sz w:val="18"/>
                <w:szCs w:val="18"/>
                <w:u w:val="none"/>
              </w:rPr>
            </w:pPr>
          </w:p>
        </w:tc>
      </w:tr>
      <w:tr w14:paraId="1CCFE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CE01">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7410">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5E07">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EE3F">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5FF7">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B429">
            <w:pPr>
              <w:jc w:val="right"/>
              <w:rPr>
                <w:rFonts w:hint="eastAsia" w:ascii="宋体" w:hAnsi="宋体" w:eastAsia="宋体" w:cs="宋体"/>
                <w:i w:val="0"/>
                <w:iCs w:val="0"/>
                <w:color w:val="000000"/>
                <w:sz w:val="18"/>
                <w:szCs w:val="18"/>
                <w:u w:val="none"/>
              </w:rPr>
            </w:pPr>
          </w:p>
        </w:tc>
      </w:tr>
      <w:tr w14:paraId="12742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9EF9">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C14F">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8440">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4AC9">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E98E">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4654">
            <w:pPr>
              <w:jc w:val="right"/>
              <w:rPr>
                <w:rFonts w:hint="eastAsia" w:ascii="宋体" w:hAnsi="宋体" w:eastAsia="宋体" w:cs="宋体"/>
                <w:i w:val="0"/>
                <w:iCs w:val="0"/>
                <w:color w:val="000000"/>
                <w:sz w:val="18"/>
                <w:szCs w:val="18"/>
                <w:u w:val="none"/>
              </w:rPr>
            </w:pPr>
          </w:p>
        </w:tc>
      </w:tr>
      <w:tr w14:paraId="3B3F0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0C31">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23D0">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08B0">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4224">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7B2E">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18E6">
            <w:pPr>
              <w:jc w:val="right"/>
              <w:rPr>
                <w:rFonts w:hint="eastAsia" w:ascii="宋体" w:hAnsi="宋体" w:eastAsia="宋体" w:cs="宋体"/>
                <w:i w:val="0"/>
                <w:iCs w:val="0"/>
                <w:color w:val="000000"/>
                <w:sz w:val="18"/>
                <w:szCs w:val="18"/>
                <w:u w:val="none"/>
              </w:rPr>
            </w:pPr>
          </w:p>
        </w:tc>
      </w:tr>
      <w:tr w14:paraId="0B2A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D749">
            <w:pPr>
              <w:jc w:val="center"/>
              <w:rPr>
                <w:rFonts w:hint="eastAsia" w:ascii="宋体" w:hAnsi="宋体" w:eastAsia="宋体" w:cs="宋体"/>
                <w:i w:val="0"/>
                <w:iCs w:val="0"/>
                <w:color w:val="000000"/>
                <w:sz w:val="18"/>
                <w:szCs w:val="18"/>
                <w:u w:val="none"/>
              </w:rPr>
            </w:pPr>
          </w:p>
        </w:tc>
        <w:tc>
          <w:tcPr>
            <w:tcW w:w="3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1952A">
            <w:pPr>
              <w:jc w:val="lef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425B">
            <w:pPr>
              <w:jc w:val="center"/>
              <w:rPr>
                <w:rFonts w:hint="eastAsia" w:ascii="宋体" w:hAnsi="宋体" w:eastAsia="宋体" w:cs="宋体"/>
                <w:i w:val="0"/>
                <w:iCs w:val="0"/>
                <w:color w:val="000000"/>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7A83">
            <w:pPr>
              <w:jc w:val="right"/>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CD66">
            <w:pPr>
              <w:jc w:val="right"/>
              <w:rPr>
                <w:rFonts w:hint="eastAsia" w:ascii="宋体" w:hAnsi="宋体" w:eastAsia="宋体" w:cs="宋体"/>
                <w:i w:val="0"/>
                <w:iCs w:val="0"/>
                <w:color w:val="000000"/>
                <w:sz w:val="18"/>
                <w:szCs w:val="18"/>
                <w:u w:val="none"/>
              </w:rPr>
            </w:pP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1965D">
            <w:pPr>
              <w:jc w:val="right"/>
              <w:rPr>
                <w:rFonts w:hint="eastAsia" w:ascii="宋体" w:hAnsi="宋体" w:eastAsia="宋体" w:cs="宋体"/>
                <w:i w:val="0"/>
                <w:iCs w:val="0"/>
                <w:color w:val="000000"/>
                <w:sz w:val="18"/>
                <w:szCs w:val="18"/>
                <w:u w:val="none"/>
              </w:rPr>
            </w:pPr>
          </w:p>
        </w:tc>
      </w:tr>
      <w:tr w14:paraId="12099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0" w:type="auto"/>
            <w:tcBorders>
              <w:top w:val="nil"/>
              <w:left w:val="nil"/>
              <w:bottom w:val="nil"/>
              <w:right w:val="nil"/>
            </w:tcBorders>
            <w:shd w:val="clear" w:color="auto" w:fill="auto"/>
            <w:noWrap/>
            <w:vAlign w:val="bottom"/>
          </w:tcPr>
          <w:p w14:paraId="4B2415D1">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F746A1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80EF21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C7EFA3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A1175E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07E53FB">
            <w:pPr>
              <w:rPr>
                <w:rFonts w:hint="default" w:ascii="Arial" w:hAnsi="Arial" w:cs="Arial"/>
                <w:i w:val="0"/>
                <w:iCs w:val="0"/>
                <w:color w:val="000000"/>
                <w:sz w:val="20"/>
                <w:szCs w:val="20"/>
                <w:u w:val="none"/>
              </w:rPr>
            </w:pPr>
          </w:p>
        </w:tc>
      </w:tr>
      <w:tr w14:paraId="581B5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0" w:type="auto"/>
            <w:gridSpan w:val="6"/>
            <w:tcBorders>
              <w:top w:val="nil"/>
              <w:left w:val="nil"/>
              <w:bottom w:val="nil"/>
              <w:right w:val="nil"/>
            </w:tcBorders>
            <w:shd w:val="clear" w:color="auto" w:fill="auto"/>
            <w:noWrap/>
            <w:vAlign w:val="center"/>
          </w:tcPr>
          <w:p w14:paraId="221DD4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bl>
    <w:p w14:paraId="12EBEA3B">
      <w:pPr>
        <w:rPr>
          <w:rFonts w:hint="eastAsia" w:ascii="宋体" w:eastAsia="宋体" w:cs="宋体"/>
          <w:bCs/>
          <w:color w:val="auto"/>
          <w:szCs w:val="36"/>
          <w:highlight w:val="none"/>
        </w:rPr>
      </w:pPr>
    </w:p>
    <w:tbl>
      <w:tblPr>
        <w:tblStyle w:val="25"/>
        <w:tblW w:w="89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6"/>
        <w:gridCol w:w="3045"/>
        <w:gridCol w:w="1549"/>
        <w:gridCol w:w="2297"/>
        <w:gridCol w:w="814"/>
      </w:tblGrid>
      <w:tr w14:paraId="1636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991" w:type="dxa"/>
            <w:gridSpan w:val="5"/>
            <w:tcBorders>
              <w:top w:val="nil"/>
              <w:left w:val="nil"/>
              <w:bottom w:val="nil"/>
              <w:right w:val="nil"/>
            </w:tcBorders>
            <w:shd w:val="clear" w:color="auto" w:fill="auto"/>
            <w:noWrap/>
            <w:vAlign w:val="center"/>
          </w:tcPr>
          <w:p w14:paraId="29C639C4">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人工费单价汇总表</w:t>
            </w:r>
          </w:p>
        </w:tc>
      </w:tr>
      <w:tr w14:paraId="67F25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gridSpan w:val="5"/>
            <w:tcBorders>
              <w:top w:val="nil"/>
              <w:left w:val="nil"/>
              <w:bottom w:val="nil"/>
              <w:right w:val="nil"/>
            </w:tcBorders>
            <w:shd w:val="clear" w:color="auto" w:fill="auto"/>
            <w:noWrap/>
            <w:vAlign w:val="center"/>
          </w:tcPr>
          <w:p w14:paraId="5C2EA7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合同编号：</w:t>
            </w:r>
          </w:p>
        </w:tc>
      </w:tr>
      <w:tr w14:paraId="2D0D5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4331" w:type="dxa"/>
            <w:gridSpan w:val="2"/>
            <w:tcBorders>
              <w:top w:val="nil"/>
              <w:left w:val="nil"/>
              <w:bottom w:val="nil"/>
              <w:right w:val="nil"/>
            </w:tcBorders>
            <w:shd w:val="clear" w:color="auto" w:fill="auto"/>
            <w:vAlign w:val="center"/>
          </w:tcPr>
          <w:p w14:paraId="730A02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工程名称：商南县金福湾幼儿园操场挡墙重建项目</w:t>
            </w:r>
          </w:p>
        </w:tc>
        <w:tc>
          <w:tcPr>
            <w:tcW w:w="4660" w:type="dxa"/>
            <w:gridSpan w:val="3"/>
            <w:tcBorders>
              <w:top w:val="nil"/>
              <w:left w:val="nil"/>
              <w:bottom w:val="nil"/>
              <w:right w:val="nil"/>
            </w:tcBorders>
            <w:shd w:val="clear" w:color="auto" w:fill="auto"/>
            <w:vAlign w:val="center"/>
          </w:tcPr>
          <w:p w14:paraId="1E6936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标段名称：</w:t>
            </w:r>
          </w:p>
        </w:tc>
      </w:tr>
      <w:tr w14:paraId="64650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503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49C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F53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06F5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B19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37060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C8B2">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25B8A">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2AAF">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3870">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34D4">
            <w:pPr>
              <w:jc w:val="left"/>
              <w:rPr>
                <w:rFonts w:hint="eastAsia" w:ascii="宋体" w:hAnsi="宋体" w:eastAsia="宋体" w:cs="宋体"/>
                <w:i w:val="0"/>
                <w:iCs w:val="0"/>
                <w:color w:val="000000"/>
                <w:sz w:val="18"/>
                <w:szCs w:val="18"/>
                <w:u w:val="none"/>
              </w:rPr>
            </w:pPr>
          </w:p>
        </w:tc>
      </w:tr>
      <w:tr w14:paraId="36FF9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BEF6">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04AE">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B218">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AFB4">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1F94">
            <w:pPr>
              <w:jc w:val="left"/>
              <w:rPr>
                <w:rFonts w:hint="eastAsia" w:ascii="宋体" w:hAnsi="宋体" w:eastAsia="宋体" w:cs="宋体"/>
                <w:i w:val="0"/>
                <w:iCs w:val="0"/>
                <w:color w:val="000000"/>
                <w:sz w:val="18"/>
                <w:szCs w:val="18"/>
                <w:u w:val="none"/>
              </w:rPr>
            </w:pPr>
          </w:p>
        </w:tc>
      </w:tr>
      <w:tr w14:paraId="793F0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C1BF">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BF70">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3AC9">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6061">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BC15">
            <w:pPr>
              <w:jc w:val="left"/>
              <w:rPr>
                <w:rFonts w:hint="eastAsia" w:ascii="宋体" w:hAnsi="宋体" w:eastAsia="宋体" w:cs="宋体"/>
                <w:i w:val="0"/>
                <w:iCs w:val="0"/>
                <w:color w:val="000000"/>
                <w:sz w:val="18"/>
                <w:szCs w:val="18"/>
                <w:u w:val="none"/>
              </w:rPr>
            </w:pPr>
          </w:p>
        </w:tc>
      </w:tr>
      <w:tr w14:paraId="6661F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126C">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E040">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84B5">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33CC8">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3024">
            <w:pPr>
              <w:jc w:val="left"/>
              <w:rPr>
                <w:rFonts w:hint="eastAsia" w:ascii="宋体" w:hAnsi="宋体" w:eastAsia="宋体" w:cs="宋体"/>
                <w:i w:val="0"/>
                <w:iCs w:val="0"/>
                <w:color w:val="000000"/>
                <w:sz w:val="18"/>
                <w:szCs w:val="18"/>
                <w:u w:val="none"/>
              </w:rPr>
            </w:pPr>
          </w:p>
        </w:tc>
      </w:tr>
      <w:tr w14:paraId="7C9A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C6C7">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5D3F">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C63E">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0CE8">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1030">
            <w:pPr>
              <w:jc w:val="left"/>
              <w:rPr>
                <w:rFonts w:hint="eastAsia" w:ascii="宋体" w:hAnsi="宋体" w:eastAsia="宋体" w:cs="宋体"/>
                <w:i w:val="0"/>
                <w:iCs w:val="0"/>
                <w:color w:val="000000"/>
                <w:sz w:val="18"/>
                <w:szCs w:val="18"/>
                <w:u w:val="none"/>
              </w:rPr>
            </w:pPr>
          </w:p>
        </w:tc>
      </w:tr>
      <w:tr w14:paraId="793A1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AC50">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1396">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65E9">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66686">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86AE">
            <w:pPr>
              <w:jc w:val="left"/>
              <w:rPr>
                <w:rFonts w:hint="eastAsia" w:ascii="宋体" w:hAnsi="宋体" w:eastAsia="宋体" w:cs="宋体"/>
                <w:i w:val="0"/>
                <w:iCs w:val="0"/>
                <w:color w:val="000000"/>
                <w:sz w:val="18"/>
                <w:szCs w:val="18"/>
                <w:u w:val="none"/>
              </w:rPr>
            </w:pPr>
          </w:p>
        </w:tc>
      </w:tr>
      <w:tr w14:paraId="006D0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A24F">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EB8A">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72AE">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5E30">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A409">
            <w:pPr>
              <w:jc w:val="left"/>
              <w:rPr>
                <w:rFonts w:hint="eastAsia" w:ascii="宋体" w:hAnsi="宋体" w:eastAsia="宋体" w:cs="宋体"/>
                <w:i w:val="0"/>
                <w:iCs w:val="0"/>
                <w:color w:val="000000"/>
                <w:sz w:val="18"/>
                <w:szCs w:val="18"/>
                <w:u w:val="none"/>
              </w:rPr>
            </w:pPr>
          </w:p>
        </w:tc>
      </w:tr>
      <w:tr w14:paraId="558C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A98D">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359D">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1EC4">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ED86">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7F2C">
            <w:pPr>
              <w:jc w:val="left"/>
              <w:rPr>
                <w:rFonts w:hint="eastAsia" w:ascii="宋体" w:hAnsi="宋体" w:eastAsia="宋体" w:cs="宋体"/>
                <w:i w:val="0"/>
                <w:iCs w:val="0"/>
                <w:color w:val="000000"/>
                <w:sz w:val="18"/>
                <w:szCs w:val="18"/>
                <w:u w:val="none"/>
              </w:rPr>
            </w:pPr>
          </w:p>
        </w:tc>
      </w:tr>
      <w:tr w14:paraId="585D6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DA58">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0051">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F697">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699C">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0DFD">
            <w:pPr>
              <w:jc w:val="left"/>
              <w:rPr>
                <w:rFonts w:hint="eastAsia" w:ascii="宋体" w:hAnsi="宋体" w:eastAsia="宋体" w:cs="宋体"/>
                <w:i w:val="0"/>
                <w:iCs w:val="0"/>
                <w:color w:val="000000"/>
                <w:sz w:val="18"/>
                <w:szCs w:val="18"/>
                <w:u w:val="none"/>
              </w:rPr>
            </w:pPr>
          </w:p>
        </w:tc>
      </w:tr>
      <w:tr w14:paraId="4021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9AE6A">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967D">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258F">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38AB">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DA22">
            <w:pPr>
              <w:jc w:val="left"/>
              <w:rPr>
                <w:rFonts w:hint="eastAsia" w:ascii="宋体" w:hAnsi="宋体" w:eastAsia="宋体" w:cs="宋体"/>
                <w:i w:val="0"/>
                <w:iCs w:val="0"/>
                <w:color w:val="000000"/>
                <w:sz w:val="18"/>
                <w:szCs w:val="18"/>
                <w:u w:val="none"/>
              </w:rPr>
            </w:pPr>
          </w:p>
        </w:tc>
      </w:tr>
      <w:tr w14:paraId="435A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F474D">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7C11">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F6E2">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CF7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3AD0">
            <w:pPr>
              <w:jc w:val="left"/>
              <w:rPr>
                <w:rFonts w:hint="eastAsia" w:ascii="宋体" w:hAnsi="宋体" w:eastAsia="宋体" w:cs="宋体"/>
                <w:i w:val="0"/>
                <w:iCs w:val="0"/>
                <w:color w:val="000000"/>
                <w:sz w:val="18"/>
                <w:szCs w:val="18"/>
                <w:u w:val="none"/>
              </w:rPr>
            </w:pPr>
          </w:p>
        </w:tc>
      </w:tr>
      <w:tr w14:paraId="486C4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AF02">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CD52">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9402">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817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78AF">
            <w:pPr>
              <w:jc w:val="left"/>
              <w:rPr>
                <w:rFonts w:hint="eastAsia" w:ascii="宋体" w:hAnsi="宋体" w:eastAsia="宋体" w:cs="宋体"/>
                <w:i w:val="0"/>
                <w:iCs w:val="0"/>
                <w:color w:val="000000"/>
                <w:sz w:val="18"/>
                <w:szCs w:val="18"/>
                <w:u w:val="none"/>
              </w:rPr>
            </w:pPr>
          </w:p>
        </w:tc>
      </w:tr>
      <w:tr w14:paraId="4713B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5CCE">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6FBD1">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3182">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D10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CA8F6">
            <w:pPr>
              <w:jc w:val="left"/>
              <w:rPr>
                <w:rFonts w:hint="eastAsia" w:ascii="宋体" w:hAnsi="宋体" w:eastAsia="宋体" w:cs="宋体"/>
                <w:i w:val="0"/>
                <w:iCs w:val="0"/>
                <w:color w:val="000000"/>
                <w:sz w:val="18"/>
                <w:szCs w:val="18"/>
                <w:u w:val="none"/>
              </w:rPr>
            </w:pPr>
          </w:p>
        </w:tc>
      </w:tr>
      <w:tr w14:paraId="1D2A3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7737">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5C42">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369C">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D8F6">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2B3F">
            <w:pPr>
              <w:jc w:val="left"/>
              <w:rPr>
                <w:rFonts w:hint="eastAsia" w:ascii="宋体" w:hAnsi="宋体" w:eastAsia="宋体" w:cs="宋体"/>
                <w:i w:val="0"/>
                <w:iCs w:val="0"/>
                <w:color w:val="000000"/>
                <w:sz w:val="18"/>
                <w:szCs w:val="18"/>
                <w:u w:val="none"/>
              </w:rPr>
            </w:pPr>
          </w:p>
        </w:tc>
      </w:tr>
      <w:tr w14:paraId="5E189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A981">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C08C">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5F30">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95C1">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E09B">
            <w:pPr>
              <w:jc w:val="left"/>
              <w:rPr>
                <w:rFonts w:hint="eastAsia" w:ascii="宋体" w:hAnsi="宋体" w:eastAsia="宋体" w:cs="宋体"/>
                <w:i w:val="0"/>
                <w:iCs w:val="0"/>
                <w:color w:val="000000"/>
                <w:sz w:val="18"/>
                <w:szCs w:val="18"/>
                <w:u w:val="none"/>
              </w:rPr>
            </w:pPr>
          </w:p>
        </w:tc>
      </w:tr>
      <w:tr w14:paraId="215C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CA23">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59A7">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6EF4">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FCD2">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182EE">
            <w:pPr>
              <w:jc w:val="left"/>
              <w:rPr>
                <w:rFonts w:hint="eastAsia" w:ascii="宋体" w:hAnsi="宋体" w:eastAsia="宋体" w:cs="宋体"/>
                <w:i w:val="0"/>
                <w:iCs w:val="0"/>
                <w:color w:val="000000"/>
                <w:sz w:val="18"/>
                <w:szCs w:val="18"/>
                <w:u w:val="none"/>
              </w:rPr>
            </w:pPr>
          </w:p>
        </w:tc>
      </w:tr>
      <w:tr w14:paraId="23652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F2D3">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E3EC">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4841">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F928">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E1C9">
            <w:pPr>
              <w:jc w:val="left"/>
              <w:rPr>
                <w:rFonts w:hint="eastAsia" w:ascii="宋体" w:hAnsi="宋体" w:eastAsia="宋体" w:cs="宋体"/>
                <w:i w:val="0"/>
                <w:iCs w:val="0"/>
                <w:color w:val="000000"/>
                <w:sz w:val="18"/>
                <w:szCs w:val="18"/>
                <w:u w:val="none"/>
              </w:rPr>
            </w:pPr>
          </w:p>
        </w:tc>
      </w:tr>
      <w:tr w14:paraId="11539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AAF31">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66C7">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742A">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587D">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C26B">
            <w:pPr>
              <w:jc w:val="left"/>
              <w:rPr>
                <w:rFonts w:hint="eastAsia" w:ascii="宋体" w:hAnsi="宋体" w:eastAsia="宋体" w:cs="宋体"/>
                <w:i w:val="0"/>
                <w:iCs w:val="0"/>
                <w:color w:val="000000"/>
                <w:sz w:val="18"/>
                <w:szCs w:val="18"/>
                <w:u w:val="none"/>
              </w:rPr>
            </w:pPr>
          </w:p>
        </w:tc>
      </w:tr>
      <w:tr w14:paraId="5624E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39E8">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99E0">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6BD1">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99A5">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7782">
            <w:pPr>
              <w:jc w:val="left"/>
              <w:rPr>
                <w:rFonts w:hint="eastAsia" w:ascii="宋体" w:hAnsi="宋体" w:eastAsia="宋体" w:cs="宋体"/>
                <w:i w:val="0"/>
                <w:iCs w:val="0"/>
                <w:color w:val="000000"/>
                <w:sz w:val="18"/>
                <w:szCs w:val="18"/>
                <w:u w:val="none"/>
              </w:rPr>
            </w:pPr>
          </w:p>
        </w:tc>
      </w:tr>
      <w:tr w14:paraId="029B0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C19B">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D17E">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BFCB">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E8D9">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F59C">
            <w:pPr>
              <w:jc w:val="left"/>
              <w:rPr>
                <w:rFonts w:hint="eastAsia" w:ascii="宋体" w:hAnsi="宋体" w:eastAsia="宋体" w:cs="宋体"/>
                <w:i w:val="0"/>
                <w:iCs w:val="0"/>
                <w:color w:val="000000"/>
                <w:sz w:val="18"/>
                <w:szCs w:val="18"/>
                <w:u w:val="none"/>
              </w:rPr>
            </w:pPr>
          </w:p>
        </w:tc>
      </w:tr>
      <w:tr w14:paraId="3997A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2647F">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D45A">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6CCC">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8AD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4CD7E">
            <w:pPr>
              <w:jc w:val="left"/>
              <w:rPr>
                <w:rFonts w:hint="eastAsia" w:ascii="宋体" w:hAnsi="宋体" w:eastAsia="宋体" w:cs="宋体"/>
                <w:i w:val="0"/>
                <w:iCs w:val="0"/>
                <w:color w:val="000000"/>
                <w:sz w:val="18"/>
                <w:szCs w:val="18"/>
                <w:u w:val="none"/>
              </w:rPr>
            </w:pPr>
          </w:p>
        </w:tc>
      </w:tr>
      <w:tr w14:paraId="7B5A3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BBE9">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A52F">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0710">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4751">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C1D77">
            <w:pPr>
              <w:jc w:val="left"/>
              <w:rPr>
                <w:rFonts w:hint="eastAsia" w:ascii="宋体" w:hAnsi="宋体" w:eastAsia="宋体" w:cs="宋体"/>
                <w:i w:val="0"/>
                <w:iCs w:val="0"/>
                <w:color w:val="000000"/>
                <w:sz w:val="18"/>
                <w:szCs w:val="18"/>
                <w:u w:val="none"/>
              </w:rPr>
            </w:pPr>
          </w:p>
        </w:tc>
      </w:tr>
      <w:tr w14:paraId="1B9E1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7DC3">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0BCE">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4D8A">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D04E">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0DE6">
            <w:pPr>
              <w:jc w:val="left"/>
              <w:rPr>
                <w:rFonts w:hint="eastAsia" w:ascii="宋体" w:hAnsi="宋体" w:eastAsia="宋体" w:cs="宋体"/>
                <w:i w:val="0"/>
                <w:iCs w:val="0"/>
                <w:color w:val="000000"/>
                <w:sz w:val="18"/>
                <w:szCs w:val="18"/>
                <w:u w:val="none"/>
              </w:rPr>
            </w:pPr>
          </w:p>
        </w:tc>
      </w:tr>
      <w:tr w14:paraId="110D9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6AAE">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5CD5">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2C14">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511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AE26">
            <w:pPr>
              <w:jc w:val="left"/>
              <w:rPr>
                <w:rFonts w:hint="eastAsia" w:ascii="宋体" w:hAnsi="宋体" w:eastAsia="宋体" w:cs="宋体"/>
                <w:i w:val="0"/>
                <w:iCs w:val="0"/>
                <w:color w:val="000000"/>
                <w:sz w:val="18"/>
                <w:szCs w:val="18"/>
                <w:u w:val="none"/>
              </w:rPr>
            </w:pPr>
          </w:p>
        </w:tc>
      </w:tr>
      <w:tr w14:paraId="1A8F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60944">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E5B5">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9B08">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1F75">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FAE3">
            <w:pPr>
              <w:jc w:val="left"/>
              <w:rPr>
                <w:rFonts w:hint="eastAsia" w:ascii="宋体" w:hAnsi="宋体" w:eastAsia="宋体" w:cs="宋体"/>
                <w:i w:val="0"/>
                <w:iCs w:val="0"/>
                <w:color w:val="000000"/>
                <w:sz w:val="18"/>
                <w:szCs w:val="18"/>
                <w:u w:val="none"/>
              </w:rPr>
            </w:pPr>
          </w:p>
        </w:tc>
      </w:tr>
      <w:tr w14:paraId="75547F06">
        <w:tblPrEx>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63D9">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856B">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3E56">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DF97">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FD4C">
            <w:pPr>
              <w:jc w:val="left"/>
              <w:rPr>
                <w:rFonts w:hint="eastAsia" w:ascii="宋体" w:hAnsi="宋体" w:eastAsia="宋体" w:cs="宋体"/>
                <w:i w:val="0"/>
                <w:iCs w:val="0"/>
                <w:color w:val="000000"/>
                <w:sz w:val="18"/>
                <w:szCs w:val="18"/>
                <w:u w:val="none"/>
              </w:rPr>
            </w:pPr>
          </w:p>
        </w:tc>
      </w:tr>
      <w:tr w14:paraId="10CFE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A423">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597F0">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B8C5">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FA37">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FD1A8">
            <w:pPr>
              <w:jc w:val="left"/>
              <w:rPr>
                <w:rFonts w:hint="eastAsia" w:ascii="宋体" w:hAnsi="宋体" w:eastAsia="宋体" w:cs="宋体"/>
                <w:i w:val="0"/>
                <w:iCs w:val="0"/>
                <w:color w:val="000000"/>
                <w:sz w:val="18"/>
                <w:szCs w:val="18"/>
                <w:u w:val="none"/>
              </w:rPr>
            </w:pPr>
          </w:p>
        </w:tc>
      </w:tr>
      <w:tr w14:paraId="2DA66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50A0">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19B5">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8398">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28F3">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25CC">
            <w:pPr>
              <w:jc w:val="left"/>
              <w:rPr>
                <w:rFonts w:hint="eastAsia" w:ascii="宋体" w:hAnsi="宋体" w:eastAsia="宋体" w:cs="宋体"/>
                <w:i w:val="0"/>
                <w:iCs w:val="0"/>
                <w:color w:val="000000"/>
                <w:sz w:val="18"/>
                <w:szCs w:val="18"/>
                <w:u w:val="none"/>
              </w:rPr>
            </w:pPr>
          </w:p>
        </w:tc>
      </w:tr>
      <w:tr w14:paraId="3B4F3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8AF9">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AD47">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F7171">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B67D0">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7909">
            <w:pPr>
              <w:jc w:val="left"/>
              <w:rPr>
                <w:rFonts w:hint="eastAsia" w:ascii="宋体" w:hAnsi="宋体" w:eastAsia="宋体" w:cs="宋体"/>
                <w:i w:val="0"/>
                <w:iCs w:val="0"/>
                <w:color w:val="000000"/>
                <w:sz w:val="18"/>
                <w:szCs w:val="18"/>
                <w:u w:val="none"/>
              </w:rPr>
            </w:pPr>
          </w:p>
        </w:tc>
      </w:tr>
      <w:tr w14:paraId="4120E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024C">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1129">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60C7">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89E3">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9FBF9">
            <w:pPr>
              <w:jc w:val="left"/>
              <w:rPr>
                <w:rFonts w:hint="eastAsia" w:ascii="宋体" w:hAnsi="宋体" w:eastAsia="宋体" w:cs="宋体"/>
                <w:i w:val="0"/>
                <w:iCs w:val="0"/>
                <w:color w:val="000000"/>
                <w:sz w:val="18"/>
                <w:szCs w:val="18"/>
                <w:u w:val="none"/>
              </w:rPr>
            </w:pPr>
          </w:p>
        </w:tc>
      </w:tr>
      <w:tr w14:paraId="6C444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D782">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1EAA">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F95D">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58BA">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2C47">
            <w:pPr>
              <w:jc w:val="left"/>
              <w:rPr>
                <w:rFonts w:hint="eastAsia" w:ascii="宋体" w:hAnsi="宋体" w:eastAsia="宋体" w:cs="宋体"/>
                <w:i w:val="0"/>
                <w:iCs w:val="0"/>
                <w:color w:val="000000"/>
                <w:sz w:val="18"/>
                <w:szCs w:val="18"/>
                <w:u w:val="none"/>
              </w:rPr>
            </w:pPr>
          </w:p>
        </w:tc>
      </w:tr>
      <w:tr w14:paraId="2E19E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0040E">
            <w:pPr>
              <w:jc w:val="center"/>
              <w:rPr>
                <w:rFonts w:hint="eastAsia" w:ascii="宋体" w:hAnsi="宋体" w:eastAsia="宋体" w:cs="宋体"/>
                <w:i w:val="0"/>
                <w:iCs w:val="0"/>
                <w:color w:val="000000"/>
                <w:sz w:val="18"/>
                <w:szCs w:val="18"/>
                <w:u w:val="none"/>
              </w:rPr>
            </w:pP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EADE">
            <w:pPr>
              <w:jc w:val="left"/>
              <w:rPr>
                <w:rFonts w:hint="eastAsia" w:ascii="宋体" w:hAnsi="宋体" w:eastAsia="宋体" w:cs="宋体"/>
                <w:i w:val="0"/>
                <w:iCs w:val="0"/>
                <w:color w:val="000000"/>
                <w:sz w:val="18"/>
                <w:szCs w:val="18"/>
                <w:u w:val="none"/>
              </w:rPr>
            </w:pP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2629F">
            <w:pPr>
              <w:jc w:val="center"/>
              <w:rPr>
                <w:rFonts w:hint="eastAsia" w:ascii="宋体" w:hAnsi="宋体" w:eastAsia="宋体" w:cs="宋体"/>
                <w:i w:val="0"/>
                <w:iCs w:val="0"/>
                <w:color w:val="000000"/>
                <w:sz w:val="18"/>
                <w:szCs w:val="18"/>
                <w:u w:val="none"/>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4305">
            <w:pPr>
              <w:jc w:val="right"/>
              <w:rPr>
                <w:rFonts w:hint="eastAsia" w:ascii="宋体" w:hAnsi="宋体" w:eastAsia="宋体" w:cs="宋体"/>
                <w:i w:val="0"/>
                <w:iCs w:val="0"/>
                <w:color w:val="000000"/>
                <w:sz w:val="18"/>
                <w:szCs w:val="18"/>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F3E2">
            <w:pPr>
              <w:jc w:val="left"/>
              <w:rPr>
                <w:rFonts w:hint="eastAsia" w:ascii="宋体" w:hAnsi="宋体" w:eastAsia="宋体" w:cs="宋体"/>
                <w:i w:val="0"/>
                <w:iCs w:val="0"/>
                <w:color w:val="000000"/>
                <w:sz w:val="18"/>
                <w:szCs w:val="18"/>
                <w:u w:val="none"/>
              </w:rPr>
            </w:pPr>
          </w:p>
        </w:tc>
      </w:tr>
      <w:tr w14:paraId="0713D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0" w:type="auto"/>
            <w:tcBorders>
              <w:top w:val="nil"/>
              <w:left w:val="nil"/>
              <w:bottom w:val="nil"/>
              <w:right w:val="nil"/>
            </w:tcBorders>
            <w:shd w:val="clear" w:color="auto" w:fill="auto"/>
            <w:noWrap/>
            <w:vAlign w:val="bottom"/>
          </w:tcPr>
          <w:p w14:paraId="364A5650">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F6603C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1C52D11">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C050BF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BE79946">
            <w:pPr>
              <w:rPr>
                <w:rFonts w:hint="default" w:ascii="Arial" w:hAnsi="Arial" w:cs="Arial"/>
                <w:i w:val="0"/>
                <w:iCs w:val="0"/>
                <w:color w:val="000000"/>
                <w:sz w:val="20"/>
                <w:szCs w:val="20"/>
                <w:u w:val="none"/>
              </w:rPr>
            </w:pPr>
          </w:p>
        </w:tc>
      </w:tr>
      <w:tr w14:paraId="35F5C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9" w:hRule="atLeast"/>
        </w:trPr>
        <w:tc>
          <w:tcPr>
            <w:tcW w:w="0" w:type="auto"/>
            <w:gridSpan w:val="5"/>
            <w:tcBorders>
              <w:top w:val="nil"/>
              <w:left w:val="nil"/>
              <w:bottom w:val="nil"/>
              <w:right w:val="nil"/>
            </w:tcBorders>
            <w:shd w:val="clear" w:color="auto" w:fill="auto"/>
            <w:noWrap/>
            <w:vAlign w:val="center"/>
          </w:tcPr>
          <w:p w14:paraId="737A5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bl>
    <w:p w14:paraId="1F29375C">
      <w:pPr>
        <w:pStyle w:val="2"/>
        <w:jc w:val="center"/>
        <w:rPr>
          <w:rFonts w:hint="eastAsia" w:ascii="宋体" w:eastAsia="宋体" w:cs="宋体"/>
          <w:bCs/>
          <w:color w:val="auto"/>
          <w:szCs w:val="36"/>
          <w:highlight w:val="none"/>
        </w:rPr>
      </w:pPr>
      <w:bookmarkStart w:id="615" w:name="_Toc20608"/>
      <w:r>
        <w:rPr>
          <w:rFonts w:hint="eastAsia" w:ascii="宋体" w:eastAsia="宋体" w:cs="宋体"/>
          <w:bCs/>
          <w:color w:val="auto"/>
          <w:szCs w:val="36"/>
          <w:highlight w:val="none"/>
        </w:rPr>
        <w:t>第六章  竞争性磋商响应文件格式</w:t>
      </w:r>
      <w:bookmarkEnd w:id="611"/>
      <w:bookmarkEnd w:id="612"/>
      <w:bookmarkEnd w:id="613"/>
      <w:bookmarkEnd w:id="614"/>
      <w:bookmarkEnd w:id="615"/>
    </w:p>
    <w:p w14:paraId="5B3D7EB9">
      <w:pPr>
        <w:rPr>
          <w:rFonts w:hAnsi="宋体" w:cs="宋体"/>
          <w:color w:val="auto"/>
          <w:highlight w:val="none"/>
        </w:rPr>
      </w:pPr>
    </w:p>
    <w:p w14:paraId="10828CEE">
      <w:pPr>
        <w:rPr>
          <w:rFonts w:hAnsi="宋体" w:cs="宋体"/>
          <w:color w:val="auto"/>
          <w:highlight w:val="none"/>
        </w:rPr>
      </w:pPr>
    </w:p>
    <w:p w14:paraId="4B12F36E">
      <w:pPr>
        <w:jc w:val="left"/>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SXZCZBSL2026-ZCCS-0711</w:t>
      </w:r>
      <w:r>
        <w:rPr>
          <w:rFonts w:hint="eastAsia" w:hAnsi="宋体" w:cs="宋体"/>
          <w:b/>
          <w:bCs/>
          <w:color w:val="auto"/>
          <w:sz w:val="32"/>
          <w:szCs w:val="32"/>
          <w:highlight w:val="none"/>
          <w:lang w:val="en-US" w:eastAsia="zh-CN"/>
        </w:rPr>
        <w:t xml:space="preserve">            </w:t>
      </w: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115019B4">
      <w:pPr>
        <w:jc w:val="center"/>
        <w:rPr>
          <w:rFonts w:hAnsi="宋体" w:cs="宋体"/>
          <w:b/>
          <w:color w:val="auto"/>
          <w:sz w:val="72"/>
          <w:szCs w:val="72"/>
          <w:highlight w:val="none"/>
        </w:rPr>
      </w:pPr>
    </w:p>
    <w:p w14:paraId="668C9C53">
      <w:pPr>
        <w:jc w:val="center"/>
        <w:rPr>
          <w:rFonts w:hAnsi="宋体" w:cs="宋体"/>
          <w:b/>
          <w:color w:val="auto"/>
          <w:sz w:val="56"/>
          <w:szCs w:val="56"/>
          <w:highlight w:val="none"/>
        </w:rPr>
      </w:pPr>
    </w:p>
    <w:p w14:paraId="262715FA">
      <w:pPr>
        <w:jc w:val="center"/>
        <w:rPr>
          <w:rFonts w:hint="eastAsia" w:ascii="宋体" w:hAnsi="宋体" w:eastAsia="宋体" w:cs="宋体"/>
          <w:b/>
          <w:color w:val="auto"/>
          <w:sz w:val="56"/>
          <w:szCs w:val="56"/>
          <w:highlight w:val="none"/>
          <w:lang w:eastAsia="zh-CN"/>
        </w:rPr>
      </w:pPr>
      <w:r>
        <w:rPr>
          <w:rFonts w:hint="eastAsia" w:hAnsi="宋体" w:cs="宋体"/>
          <w:b/>
          <w:color w:val="auto"/>
          <w:sz w:val="56"/>
          <w:szCs w:val="56"/>
          <w:highlight w:val="none"/>
          <w:lang w:eastAsia="zh-CN"/>
        </w:rPr>
        <w:t>重建西南场地挡土墙</w:t>
      </w:r>
    </w:p>
    <w:p w14:paraId="37C002A7">
      <w:pPr>
        <w:jc w:val="center"/>
        <w:rPr>
          <w:rFonts w:hAnsi="宋体" w:cs="宋体"/>
          <w:b/>
          <w:color w:val="auto"/>
          <w:sz w:val="62"/>
          <w:szCs w:val="72"/>
          <w:highlight w:val="none"/>
        </w:rPr>
      </w:pPr>
    </w:p>
    <w:p w14:paraId="252B1BCD">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Ansi="宋体" w:cs="宋体"/>
          <w:b/>
          <w:color w:val="auto"/>
          <w:sz w:val="36"/>
          <w:szCs w:val="36"/>
          <w:highlight w:val="none"/>
        </w:rPr>
      </w:pPr>
    </w:p>
    <w:p w14:paraId="0B09B551">
      <w:pPr>
        <w:rPr>
          <w:rFonts w:hAnsi="宋体" w:cs="宋体"/>
          <w:b/>
          <w:color w:val="auto"/>
          <w:sz w:val="36"/>
          <w:szCs w:val="36"/>
          <w:highlight w:val="none"/>
        </w:rPr>
      </w:pPr>
    </w:p>
    <w:p w14:paraId="7C7BE5CE">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616"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9"/>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6"/>
        <w:spacing w:line="360" w:lineRule="auto"/>
        <w:rPr>
          <w:rFonts w:ascii="宋体" w:hAnsi="宋体" w:cs="宋体"/>
          <w:color w:val="auto"/>
          <w:highlight w:val="none"/>
        </w:rPr>
      </w:pPr>
    </w:p>
    <w:p w14:paraId="594C1CBC">
      <w:pPr>
        <w:pStyle w:val="6"/>
        <w:spacing w:line="360" w:lineRule="auto"/>
        <w:rPr>
          <w:rFonts w:ascii="宋体" w:hAnsi="宋体" w:cs="宋体"/>
          <w:color w:val="auto"/>
          <w:highlight w:val="none"/>
        </w:rPr>
      </w:pPr>
    </w:p>
    <w:p w14:paraId="18E9FFB9">
      <w:pPr>
        <w:pStyle w:val="6"/>
        <w:ind w:firstLine="880"/>
        <w:rPr>
          <w:rFonts w:ascii="宋体" w:hAnsi="宋体" w:cs="宋体"/>
          <w:bCs/>
          <w:color w:val="auto"/>
          <w:sz w:val="44"/>
          <w:highlight w:val="none"/>
        </w:rPr>
      </w:pPr>
    </w:p>
    <w:p w14:paraId="2AC4D770">
      <w:pPr>
        <w:pStyle w:val="6"/>
        <w:ind w:firstLine="880"/>
        <w:rPr>
          <w:rFonts w:ascii="宋体" w:hAnsi="宋体" w:cs="宋体"/>
          <w:bCs/>
          <w:color w:val="auto"/>
          <w:sz w:val="44"/>
          <w:highlight w:val="none"/>
        </w:rPr>
      </w:pPr>
    </w:p>
    <w:bookmarkEnd w:id="616"/>
    <w:p w14:paraId="0781C66D">
      <w:pPr>
        <w:pStyle w:val="9"/>
        <w:rPr>
          <w:rFonts w:ascii="宋体" w:hAnsi="宋体" w:cs="宋体"/>
          <w:b/>
          <w:color w:val="auto"/>
          <w:sz w:val="32"/>
          <w:szCs w:val="32"/>
          <w:highlight w:val="none"/>
        </w:rPr>
      </w:pPr>
      <w:bookmarkStart w:id="617" w:name="_Toc403077648"/>
      <w:bookmarkStart w:id="618" w:name="_Toc363474027"/>
      <w:bookmarkStart w:id="619" w:name="_Toc204524343"/>
    </w:p>
    <w:p w14:paraId="2F2A9611">
      <w:pPr>
        <w:pStyle w:val="9"/>
        <w:rPr>
          <w:rFonts w:ascii="宋体" w:hAnsi="宋体" w:cs="宋体"/>
          <w:b/>
          <w:color w:val="auto"/>
          <w:sz w:val="32"/>
          <w:szCs w:val="32"/>
          <w:highlight w:val="none"/>
        </w:rPr>
      </w:pPr>
    </w:p>
    <w:p w14:paraId="3557011E">
      <w:pPr>
        <w:pStyle w:val="9"/>
        <w:rPr>
          <w:rFonts w:ascii="宋体" w:hAnsi="宋体" w:cs="宋体"/>
          <w:b/>
          <w:color w:val="auto"/>
          <w:sz w:val="32"/>
          <w:szCs w:val="32"/>
          <w:highlight w:val="none"/>
        </w:rPr>
      </w:pPr>
    </w:p>
    <w:p w14:paraId="572739D3">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17"/>
      <w:bookmarkEnd w:id="618"/>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9"/>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9"/>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5）同意提供贵方可能另外要求的与</w:t>
      </w:r>
      <w:r>
        <w:rPr>
          <w:rFonts w:hint="eastAsia" w:hAnsi="宋体" w:cs="宋体"/>
          <w:color w:val="auto"/>
          <w:spacing w:val="4"/>
          <w:szCs w:val="24"/>
          <w:highlight w:val="none"/>
          <w:lang w:eastAsia="zh-CN"/>
        </w:rPr>
        <w:t>本次</w:t>
      </w:r>
      <w:r>
        <w:rPr>
          <w:rFonts w:hint="eastAsia" w:hAnsi="宋体" w:cs="宋体"/>
          <w:color w:val="auto"/>
          <w:spacing w:val="4"/>
          <w:szCs w:val="24"/>
          <w:highlight w:val="none"/>
        </w:rPr>
        <w:t xml:space="preserve">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3"/>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620" w:name="_Toc363474030"/>
      <w:bookmarkStart w:id="621" w:name="_Toc403077651"/>
      <w:r>
        <w:rPr>
          <w:rFonts w:hint="eastAsia" w:ascii="宋体" w:hAnsi="宋体" w:cs="宋体"/>
          <w:color w:val="auto"/>
          <w:sz w:val="32"/>
          <w:szCs w:val="32"/>
          <w:highlight w:val="none"/>
        </w:rPr>
        <w:t>二、磋商报价表</w:t>
      </w:r>
      <w:bookmarkEnd w:id="620"/>
      <w:bookmarkEnd w:id="621"/>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5"/>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3"/>
        <w:gridCol w:w="6491"/>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6548A23F">
      <w:pPr>
        <w:jc w:val="center"/>
        <w:rPr>
          <w:rFonts w:hAnsi="宋体" w:cs="宋体"/>
          <w:highlight w:val="none"/>
        </w:rPr>
      </w:pPr>
      <w:r>
        <w:rPr>
          <w:rFonts w:hint="eastAsia" w:hAnsi="宋体" w:cs="宋体"/>
          <w:b/>
          <w:sz w:val="30"/>
          <w:szCs w:val="30"/>
          <w:highlight w:val="none"/>
        </w:rPr>
        <w:t>（已标价的工程量清单）</w:t>
      </w:r>
    </w:p>
    <w:p w14:paraId="723B9737">
      <w:pPr>
        <w:jc w:val="center"/>
        <w:outlineLvl w:val="1"/>
        <w:rPr>
          <w:rFonts w:hAnsi="宋体" w:cs="宋体"/>
          <w:color w:val="auto"/>
          <w:sz w:val="32"/>
          <w:szCs w:val="32"/>
          <w:highlight w:val="none"/>
        </w:rPr>
      </w:pPr>
      <w:r>
        <w:rPr>
          <w:rFonts w:hint="eastAsia" w:hAnsi="宋体" w:cs="宋体"/>
          <w:b/>
          <w:color w:val="auto"/>
          <w:sz w:val="30"/>
          <w:szCs w:val="30"/>
          <w:highlight w:val="none"/>
        </w:rPr>
        <w:br w:type="page"/>
      </w:r>
      <w:bookmarkEnd w:id="619"/>
      <w:bookmarkStart w:id="622"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13" w:type="default"/>
          <w:footerReference r:id="rId15" w:type="default"/>
          <w:headerReference r:id="rId14" w:type="even"/>
          <w:pgSz w:w="11906" w:h="16838"/>
          <w:pgMar w:top="1417" w:right="1417" w:bottom="1417" w:left="1417" w:header="851" w:footer="992" w:gutter="0"/>
          <w:pgNumType w:fmt="decimal"/>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1"/>
        <w:rPr>
          <w:rFonts w:hAnsi="宋体" w:cs="宋体"/>
          <w:color w:val="auto"/>
          <w:sz w:val="32"/>
          <w:szCs w:val="32"/>
          <w:highlight w:val="none"/>
        </w:rPr>
      </w:pPr>
      <w:bookmarkStart w:id="623" w:name="_Toc1379"/>
      <w:bookmarkStart w:id="624" w:name="_Toc21284"/>
      <w:bookmarkStart w:id="625" w:name="_Toc23455"/>
      <w:bookmarkStart w:id="626" w:name="_Toc2621"/>
      <w:bookmarkStart w:id="627" w:name="_Toc9218"/>
      <w:r>
        <w:rPr>
          <w:rFonts w:hint="eastAsia" w:hAnsi="宋体" w:cs="宋体"/>
          <w:b/>
          <w:bCs/>
          <w:color w:val="auto"/>
          <w:sz w:val="32"/>
          <w:szCs w:val="32"/>
          <w:highlight w:val="none"/>
        </w:rPr>
        <w:t>四、</w:t>
      </w:r>
      <w:bookmarkEnd w:id="623"/>
      <w:bookmarkEnd w:id="624"/>
      <w:bookmarkEnd w:id="625"/>
      <w:bookmarkEnd w:id="626"/>
      <w:bookmarkEnd w:id="627"/>
      <w:r>
        <w:rPr>
          <w:rFonts w:hint="eastAsia" w:hAnsi="宋体" w:cs="宋体"/>
          <w:b/>
          <w:bCs/>
          <w:color w:val="auto"/>
          <w:sz w:val="32"/>
          <w:szCs w:val="32"/>
          <w:highlight w:val="none"/>
        </w:rPr>
        <w:t>商务条款偏离表</w:t>
      </w:r>
    </w:p>
    <w:p w14:paraId="5EAD6D24">
      <w:pPr>
        <w:pStyle w:val="21"/>
        <w:widowControl w:val="0"/>
        <w:spacing w:before="0" w:beforeAutospacing="0" w:after="0" w:afterAutospacing="0"/>
        <w:jc w:val="both"/>
        <w:rPr>
          <w:rFonts w:cs="宋体"/>
          <w:color w:val="auto"/>
          <w:highlight w:val="none"/>
        </w:rPr>
      </w:pPr>
    </w:p>
    <w:p w14:paraId="13B66C49">
      <w:pPr>
        <w:pStyle w:val="21"/>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535B5BF5">
      <w:pPr>
        <w:pStyle w:val="21"/>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21"/>
        <w:widowControl w:val="0"/>
        <w:spacing w:before="0" w:beforeAutospacing="0" w:after="0" w:afterAutospacing="0"/>
        <w:ind w:firstLine="480" w:firstLineChars="200"/>
        <w:jc w:val="center"/>
        <w:rPr>
          <w:rFonts w:cs="宋体"/>
          <w:color w:val="auto"/>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21"/>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21"/>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21"/>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21"/>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21"/>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21"/>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21"/>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21"/>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21"/>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21"/>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21"/>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21"/>
              <w:widowControl w:val="0"/>
              <w:spacing w:before="0" w:beforeAutospacing="0" w:after="0" w:afterAutospacing="0"/>
              <w:ind w:firstLine="480" w:firstLineChars="200"/>
              <w:jc w:val="center"/>
              <w:rPr>
                <w:rFonts w:cs="宋体"/>
                <w:color w:val="auto"/>
                <w:highlight w:val="none"/>
              </w:rPr>
            </w:pPr>
          </w:p>
        </w:tc>
      </w:tr>
    </w:tbl>
    <w:p w14:paraId="1619C529">
      <w:pPr>
        <w:pStyle w:val="21"/>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522B829D">
      <w:pPr>
        <w:pStyle w:val="21"/>
        <w:widowControl w:val="0"/>
        <w:spacing w:before="0" w:beforeAutospacing="0" w:after="0" w:afterAutospacing="0"/>
        <w:ind w:firstLine="480" w:firstLineChars="200"/>
        <w:jc w:val="center"/>
        <w:rPr>
          <w:rFonts w:cs="宋体"/>
          <w:color w:val="auto"/>
          <w:highlight w:val="none"/>
        </w:rPr>
      </w:pPr>
    </w:p>
    <w:p w14:paraId="2687CFFE">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21"/>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2"/>
    <w:p w14:paraId="5AB88864">
      <w:pPr>
        <w:spacing w:line="360" w:lineRule="auto"/>
        <w:jc w:val="center"/>
        <w:outlineLvl w:val="1"/>
        <w:rPr>
          <w:rFonts w:hAnsi="宋体" w:cs="宋体"/>
          <w:b/>
          <w:bCs/>
          <w:color w:val="auto"/>
          <w:sz w:val="30"/>
          <w:szCs w:val="30"/>
          <w:highlight w:val="none"/>
        </w:rPr>
      </w:pPr>
      <w:bookmarkStart w:id="628" w:name="_Toc363474033"/>
      <w:bookmarkStart w:id="629"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628"/>
      <w:bookmarkEnd w:id="629"/>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1"/>
        <w:rPr>
          <w:rFonts w:hAnsi="宋体" w:cs="宋体"/>
          <w:b/>
          <w:bCs/>
          <w:color w:val="auto"/>
          <w:sz w:val="30"/>
          <w:szCs w:val="30"/>
          <w:highlight w:val="none"/>
        </w:rPr>
      </w:pPr>
      <w:bookmarkStart w:id="630" w:name="_Toc403077657"/>
      <w:bookmarkStart w:id="631"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630"/>
      <w:bookmarkEnd w:id="631"/>
    </w:p>
    <w:p w14:paraId="02057E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（1）提供合格有效的法人或者其他组织的营业执照等证明文件，自然人的身份证明；</w:t>
      </w:r>
    </w:p>
    <w:p w14:paraId="5709A0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（2）提供法定代表人授权书（附法定代表人、被授权人身份证复印件），法定代表人直接参加的，须提供法定代表人身份证明及身份证复印件；</w:t>
      </w:r>
    </w:p>
    <w:p w14:paraId="60657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BA819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（4）税收缴纳证明：提供递交磋商响应文件截止日前一年内已缴纳的至少一个月的纳税证明或完税证明（任意税种），依法免税的单位应提供相关证明材料；</w:t>
      </w:r>
    </w:p>
    <w:p w14:paraId="12C45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6440A7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0"/>
          <w:lang w:eastAsia="zh-CN"/>
        </w:rPr>
      </w:pPr>
      <w:r>
        <w:rPr>
          <w:rFonts w:hint="eastAsia"/>
          <w:sz w:val="24"/>
          <w:szCs w:val="20"/>
        </w:rPr>
        <w:t>（6）</w:t>
      </w:r>
      <w:r>
        <w:rPr>
          <w:rFonts w:hint="eastAsia"/>
          <w:sz w:val="24"/>
          <w:szCs w:val="20"/>
          <w:lang w:eastAsia="zh-CN"/>
        </w:rPr>
        <w:t>供应商须具备【市政公用工程施工总承包或水利水电工程总承包】三级（含三级）及以上资质，并提供有效的安全生产许可证；</w:t>
      </w:r>
    </w:p>
    <w:p w14:paraId="3D02F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0"/>
          <w:lang w:eastAsia="zh-CN"/>
        </w:rPr>
      </w:pPr>
      <w:r>
        <w:rPr>
          <w:rFonts w:hint="eastAsia"/>
          <w:sz w:val="24"/>
          <w:szCs w:val="20"/>
        </w:rPr>
        <w:t>（7）</w:t>
      </w:r>
      <w:r>
        <w:rPr>
          <w:rFonts w:hint="eastAsia"/>
          <w:sz w:val="24"/>
          <w:szCs w:val="20"/>
          <w:lang w:eastAsia="zh-CN"/>
        </w:rPr>
        <w:t>供应商拟派项目经理须具备市政公用工程专业或水利水电工程专业二级（含二级）及以上注册建造师资质、具有安全生产考核合格证（B证），且无在建工程（提供无在建承诺书）；</w:t>
      </w:r>
    </w:p>
    <w:p w14:paraId="6C2092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59C8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（9）参加政府采购活动前3年内，在经营活动中没有重大违法记录的书面声明；</w:t>
      </w:r>
    </w:p>
    <w:p w14:paraId="21D50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（10）提供具有履行合同所必需的设备和专业技术能力的书面承诺；</w:t>
      </w:r>
    </w:p>
    <w:p w14:paraId="6DBC7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（11）控股管理关系：提供直接控股和管理关系清单。若与其他供应商存在单位负责人为同一人或者存在直接控股、管理关系的，则投标无效；</w:t>
      </w:r>
    </w:p>
    <w:p w14:paraId="392A7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（12）本合同包为专门面向中小企业采购（提供中小企业声明函或监狱企业的证明文件或残疾人福利性单位声明函）；</w:t>
      </w:r>
    </w:p>
    <w:p w14:paraId="0EF5E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0"/>
        </w:rPr>
      </w:pPr>
      <w:r>
        <w:rPr>
          <w:rFonts w:hint="eastAsia"/>
          <w:sz w:val="24"/>
          <w:szCs w:val="20"/>
        </w:rPr>
        <w:t>（13）本项目不接受联合体投标（提供承诺书）。</w:t>
      </w:r>
    </w:p>
    <w:p w14:paraId="2D78186C">
      <w:pPr>
        <w:jc w:val="center"/>
        <w:outlineLvl w:val="1"/>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0F4837F7">
      <w:pPr>
        <w:pStyle w:val="9"/>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9"/>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color w:val="auto"/>
          <w:sz w:val="32"/>
          <w:szCs w:val="32"/>
          <w:highlight w:val="none"/>
        </w:rPr>
      </w:pPr>
      <w:bookmarkStart w:id="632" w:name="_Toc403077649"/>
      <w:bookmarkStart w:id="633" w:name="_Toc363474028"/>
      <w:r>
        <w:rPr>
          <w:rFonts w:hint="eastAsia" w:hAnsi="宋体" w:cs="宋体"/>
          <w:color w:val="auto"/>
          <w:sz w:val="32"/>
          <w:szCs w:val="32"/>
          <w:highlight w:val="none"/>
        </w:rPr>
        <w:t>法定代表人身份证明/法定代表人授权书</w:t>
      </w:r>
      <w:bookmarkEnd w:id="632"/>
      <w:bookmarkEnd w:id="633"/>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9"/>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5"/>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9"/>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5"/>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5"/>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w:t>
      </w:r>
      <w:r>
        <w:rPr>
          <w:rFonts w:hint="eastAsia" w:hAnsi="宋体" w:cs="宋体"/>
          <w:b/>
          <w:color w:val="auto"/>
          <w:sz w:val="32"/>
          <w:szCs w:val="32"/>
          <w:highlight w:val="none"/>
          <w:lang w:eastAsia="zh-CN"/>
        </w:rPr>
        <w:t>记录</w:t>
      </w:r>
      <w:r>
        <w:rPr>
          <w:rFonts w:hint="eastAsia" w:hAnsi="宋体" w:cs="宋体"/>
          <w:b/>
          <w:color w:val="auto"/>
          <w:sz w:val="32"/>
          <w:szCs w:val="32"/>
          <w:highlight w:val="none"/>
        </w:rPr>
        <w:t>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21"/>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21"/>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21"/>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21"/>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7B2F634">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2"/>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2"/>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2"/>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2"/>
        <w:adjustRightInd w:val="0"/>
        <w:snapToGrid w:val="0"/>
        <w:spacing w:line="720" w:lineRule="exact"/>
        <w:rPr>
          <w:rFonts w:hAnsi="宋体" w:cs="宋体"/>
          <w:color w:val="auto"/>
          <w:spacing w:val="4"/>
          <w:sz w:val="24"/>
          <w:szCs w:val="24"/>
          <w:highlight w:val="none"/>
        </w:rPr>
      </w:pPr>
    </w:p>
    <w:p w14:paraId="4EFF3582">
      <w:pPr>
        <w:pStyle w:val="12"/>
        <w:adjustRightInd w:val="0"/>
        <w:snapToGrid w:val="0"/>
        <w:spacing w:line="720" w:lineRule="exact"/>
        <w:rPr>
          <w:rFonts w:hAnsi="宋体" w:cs="宋体"/>
          <w:color w:val="auto"/>
          <w:spacing w:val="4"/>
          <w:sz w:val="24"/>
          <w:szCs w:val="24"/>
          <w:highlight w:val="none"/>
        </w:rPr>
      </w:pPr>
    </w:p>
    <w:p w14:paraId="1E2D7BB0">
      <w:pPr>
        <w:pStyle w:val="12"/>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75EA0A7F">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2194E964">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090F4661">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3867"/>
        <w:gridCol w:w="3045"/>
        <w:gridCol w:w="135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5852075">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6F61633A">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0"/>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B22A6C2">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附件7：</w:t>
      </w: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8</w:t>
      </w:r>
      <w:r>
        <w:rPr>
          <w:rFonts w:hint="eastAsia" w:hAnsi="宋体"/>
          <w:b/>
          <w:bCs/>
          <w:color w:val="auto"/>
          <w:sz w:val="28"/>
          <w:szCs w:val="28"/>
          <w:highlight w:val="none"/>
        </w:rPr>
        <w:t>：</w:t>
      </w:r>
    </w:p>
    <w:p w14:paraId="41DDA637">
      <w:pPr>
        <w:spacing w:before="156" w:beforeLines="50" w:after="156" w:afterLines="50" w:line="360" w:lineRule="auto"/>
        <w:jc w:val="center"/>
        <w:rPr>
          <w:rFonts w:hAnsi="宋体" w:cs="宋体"/>
          <w:b/>
          <w:color w:val="auto"/>
          <w:sz w:val="28"/>
          <w:szCs w:val="28"/>
          <w:highlight w:val="none"/>
        </w:rPr>
      </w:pPr>
      <w:bookmarkStart w:id="634"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34"/>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635" w:name="OLE_LINK13"/>
      <w:bookmarkStart w:id="636" w:name="OLE_LINK14"/>
      <w:r>
        <w:rPr>
          <w:rFonts w:hint="eastAsia" w:hAnsi="宋体" w:cs="宋体"/>
          <w:b/>
          <w:color w:val="auto"/>
          <w:spacing w:val="6"/>
          <w:sz w:val="32"/>
          <w:szCs w:val="32"/>
          <w:highlight w:val="none"/>
        </w:rPr>
        <w:t>残疾人福利性单位声明函</w:t>
      </w:r>
    </w:p>
    <w:bookmarkEnd w:id="635"/>
    <w:bookmarkEnd w:id="636"/>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6B58E72E">
      <w:pPr>
        <w:rPr>
          <w:color w:val="auto"/>
          <w:sz w:val="18"/>
          <w:highlight w:val="none"/>
        </w:rPr>
      </w:pPr>
      <w:r>
        <w:rPr>
          <w:rFonts w:hint="eastAsia"/>
          <w:color w:val="auto"/>
          <w:sz w:val="18"/>
          <w:highlight w:val="none"/>
        </w:rPr>
        <w:br w:type="page"/>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5"/>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32567627">
      <w:pPr>
        <w:rPr>
          <w:rFonts w:hAnsi="宋体" w:cs="宋体"/>
          <w:bCs/>
          <w:color w:val="auto"/>
          <w:highlight w:val="none"/>
        </w:rPr>
      </w:pPr>
    </w:p>
    <w:sectPr>
      <w:footerReference r:id="rId17" w:type="first"/>
      <w:footerReference r:id="rId16"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长城仿宋">
    <w:altName w:val="仿宋"/>
    <w:panose1 w:val="00000000000000000000"/>
    <w:charset w:val="00"/>
    <w:family w:val="modern"/>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6"/>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6"/>
    </w:pP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6"/>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8C15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1A144CD">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51A144CD">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092F8">
    <w:pPr>
      <w:pStyle w:val="16"/>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979F048">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7979F048">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C5E77">
    <w:pPr>
      <w:pStyle w:val="16"/>
    </w:pP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2546A">
    <w:pPr>
      <w:pStyle w:val="16"/>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B9203">
    <w:pPr>
      <w:pStyle w:val="16"/>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4A2075C">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14:paraId="54A2075C">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52BA8A1">
                          <w:pPr>
                            <w:pStyle w:val="16"/>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752BA8A1">
                    <w:pPr>
                      <w:pStyle w:val="16"/>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4A0B2A5">
                          <w:pPr>
                            <w:pStyle w:val="16"/>
                          </w:pPr>
                          <w:r>
                            <w:t xml:space="preserve">第 </w:t>
                          </w:r>
                          <w:r>
                            <w:fldChar w:fldCharType="begin"/>
                          </w:r>
                          <w:r>
                            <w:instrText xml:space="preserve"> PAGE  \* MERGEFORMAT </w:instrText>
                          </w:r>
                          <w:r>
                            <w:fldChar w:fldCharType="separate"/>
                          </w:r>
                          <w:r>
                            <w:t>85</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A3uL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jA3uLeAgAAJgYAAA4AAAAAAAAAAQAgAAAAHwEAAGRycy9lMm9Eb2MueG1sUEsF&#10;BgAAAAAGAAYAWQEAAG8GAAAAAA==&#10;">
              <v:fill on="f" focussize="0,0"/>
              <v:stroke on="f" weight="0.5pt"/>
              <v:imagedata o:title=""/>
              <o:lock v:ext="edit" aspectratio="f"/>
              <v:textbox inset="0mm,0mm,0mm,0mm" style="mso-fit-shape-to-text:t;">
                <w:txbxContent>
                  <w:p w14:paraId="24A0B2A5">
                    <w:pPr>
                      <w:pStyle w:val="16"/>
                    </w:pPr>
                    <w:r>
                      <w:t xml:space="preserve">第 </w:t>
                    </w:r>
                    <w:r>
                      <w:fldChar w:fldCharType="begin"/>
                    </w:r>
                    <w:r>
                      <w:instrText xml:space="preserve"> PAGE  \* MERGEFORMAT </w:instrText>
                    </w:r>
                    <w:r>
                      <w:fldChar w:fldCharType="separate"/>
                    </w:r>
                    <w:r>
                      <w:t>85</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p w14:paraId="3F4ED1A5">
    <w:pPr>
      <w:pStyle w:val="16"/>
      <w:jc w:val="both"/>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6"/>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r>
      <w:rPr>
        <w:rFonts w:hint="eastAsia" w:hAnsi="宋体"/>
        <w:bCs/>
        <w:sz w:val="18"/>
        <w:szCs w:val="18"/>
        <w:u w:val="single"/>
        <w:lang w:eastAsia="zh-CN"/>
      </w:rPr>
      <w:t>重建西南场地挡土墙</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F78E">
    <w:pPr>
      <w:spacing w:line="500" w:lineRule="exact"/>
      <w:ind w:left="1530" w:hanging="1530" w:hangingChars="850"/>
      <w:jc w:val="left"/>
    </w:pPr>
    <w:r>
      <w:rPr>
        <w:rFonts w:hint="eastAsia" w:hAnsi="宋体"/>
        <w:bCs/>
        <w:sz w:val="18"/>
        <w:szCs w:val="18"/>
        <w:u w:val="single"/>
        <w:lang w:eastAsia="zh-CN"/>
      </w:rPr>
      <w:t>重建西南场地挡土墙</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7"/>
      <w:jc w:val="left"/>
      <w:rPr>
        <w:rFonts w:ascii="宋体" w:hAnsi="宋体" w:cs="宋体"/>
        <w:bCs/>
      </w:rPr>
    </w:pPr>
    <w:r>
      <w:rPr>
        <w:rFonts w:hint="eastAsia" w:ascii="宋体" w:hAnsi="宋体" w:cs="宋体"/>
        <w:bCs/>
        <w:shd w:val="clear" w:color="auto" w:fill="FFFFFF"/>
        <w:lang w:eastAsia="zh-CN"/>
      </w:rPr>
      <w:t>重建西南场地挡土墙</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7"/>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4F4A2"/>
    <w:multiLevelType w:val="singleLevel"/>
    <w:tmpl w:val="A6D4F4A2"/>
    <w:lvl w:ilvl="0" w:tentative="0">
      <w:start w:val="1"/>
      <w:numFmt w:val="chineseCounting"/>
      <w:suff w:val="nothing"/>
      <w:lvlText w:val="%1、"/>
      <w:lvlJc w:val="left"/>
      <w:rPr>
        <w:rFonts w:hint="eastAsia"/>
      </w:rPr>
    </w:lvl>
  </w:abstractNum>
  <w:abstractNum w:abstractNumId="1">
    <w:nsid w:val="D913028C"/>
    <w:multiLevelType w:val="singleLevel"/>
    <w:tmpl w:val="D913028C"/>
    <w:lvl w:ilvl="0" w:tentative="0">
      <w:start w:val="1"/>
      <w:numFmt w:val="decimal"/>
      <w:suff w:val="space"/>
      <w:lvlText w:val="%1)"/>
      <w:lvlJc w:val="left"/>
    </w:lvl>
  </w:abstractNum>
  <w:abstractNum w:abstractNumId="2">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27AB103"/>
    <w:multiLevelType w:val="singleLevel"/>
    <w:tmpl w:val="127AB103"/>
    <w:lvl w:ilvl="0" w:tentative="0">
      <w:start w:val="2"/>
      <w:numFmt w:val="decimal"/>
      <w:suff w:val="nothing"/>
      <w:lvlText w:val="（%1）"/>
      <w:lvlJc w:val="left"/>
    </w:lvl>
  </w:abstractNum>
  <w:abstractNum w:abstractNumId="4">
    <w:nsid w:val="3345DCC0"/>
    <w:multiLevelType w:val="singleLevel"/>
    <w:tmpl w:val="3345DCC0"/>
    <w:lvl w:ilvl="0" w:tentative="0">
      <w:start w:val="1"/>
      <w:numFmt w:val="decimal"/>
      <w:suff w:val="nothing"/>
      <w:lvlText w:val="%1）"/>
      <w:lvlJc w:val="left"/>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abstractNum w:abstractNumId="8">
    <w:nsid w:val="5A5A0A20"/>
    <w:multiLevelType w:val="multilevel"/>
    <w:tmpl w:val="5A5A0A20"/>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6"/>
  </w:num>
  <w:num w:numId="3">
    <w:abstractNumId w:val="5"/>
  </w:num>
  <w:num w:numId="4">
    <w:abstractNumId w:val="7"/>
  </w:num>
  <w:num w:numId="5">
    <w:abstractNumId w:val="0"/>
  </w:num>
  <w:num w:numId="6">
    <w:abstractNumId w:val="3"/>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2NmEzNGY4ZTYwMmM3NWNlZWM2YjM1YjRkNjg0MjEifQ=="/>
  </w:docVars>
  <w:rsids>
    <w:rsidRoot w:val="004139B6"/>
    <w:rsid w:val="00025EAC"/>
    <w:rsid w:val="00030C04"/>
    <w:rsid w:val="001564DA"/>
    <w:rsid w:val="00266952"/>
    <w:rsid w:val="002C09D8"/>
    <w:rsid w:val="004139B6"/>
    <w:rsid w:val="00495893"/>
    <w:rsid w:val="00517D1D"/>
    <w:rsid w:val="007C2CDB"/>
    <w:rsid w:val="008674E5"/>
    <w:rsid w:val="0089159C"/>
    <w:rsid w:val="00C8092C"/>
    <w:rsid w:val="00C8642A"/>
    <w:rsid w:val="00E20FEB"/>
    <w:rsid w:val="00F5367B"/>
    <w:rsid w:val="00F9066B"/>
    <w:rsid w:val="01555A9A"/>
    <w:rsid w:val="0183453D"/>
    <w:rsid w:val="01854832"/>
    <w:rsid w:val="0193039D"/>
    <w:rsid w:val="026C551E"/>
    <w:rsid w:val="0270686F"/>
    <w:rsid w:val="030407EA"/>
    <w:rsid w:val="030A201D"/>
    <w:rsid w:val="03446B8F"/>
    <w:rsid w:val="03677648"/>
    <w:rsid w:val="039A114D"/>
    <w:rsid w:val="03C33443"/>
    <w:rsid w:val="04441D61"/>
    <w:rsid w:val="044B49A4"/>
    <w:rsid w:val="045301F6"/>
    <w:rsid w:val="04564D84"/>
    <w:rsid w:val="04702B56"/>
    <w:rsid w:val="04F2372E"/>
    <w:rsid w:val="05946029"/>
    <w:rsid w:val="05D75CDB"/>
    <w:rsid w:val="05F17CC7"/>
    <w:rsid w:val="06755150"/>
    <w:rsid w:val="06B75692"/>
    <w:rsid w:val="06CA6B1C"/>
    <w:rsid w:val="07906CD7"/>
    <w:rsid w:val="07F774FD"/>
    <w:rsid w:val="08123EB3"/>
    <w:rsid w:val="08A928D1"/>
    <w:rsid w:val="08D21FF8"/>
    <w:rsid w:val="09167A09"/>
    <w:rsid w:val="09930954"/>
    <w:rsid w:val="09DC2A3C"/>
    <w:rsid w:val="0AD35BED"/>
    <w:rsid w:val="0B7B588D"/>
    <w:rsid w:val="0BBB613F"/>
    <w:rsid w:val="0C080095"/>
    <w:rsid w:val="0C646FEE"/>
    <w:rsid w:val="0C654F6B"/>
    <w:rsid w:val="0C6B5884"/>
    <w:rsid w:val="0C851169"/>
    <w:rsid w:val="0C8A2C23"/>
    <w:rsid w:val="0CC63772"/>
    <w:rsid w:val="0CCD033F"/>
    <w:rsid w:val="0CF14A50"/>
    <w:rsid w:val="0DA24EF8"/>
    <w:rsid w:val="0EB54E8A"/>
    <w:rsid w:val="0EFF5BF9"/>
    <w:rsid w:val="0F0C5B71"/>
    <w:rsid w:val="0F4F1D25"/>
    <w:rsid w:val="0F997A1F"/>
    <w:rsid w:val="10043C73"/>
    <w:rsid w:val="109330FE"/>
    <w:rsid w:val="1095499B"/>
    <w:rsid w:val="111840B1"/>
    <w:rsid w:val="11596073"/>
    <w:rsid w:val="116715DD"/>
    <w:rsid w:val="11903BFC"/>
    <w:rsid w:val="11D44776"/>
    <w:rsid w:val="12005C1E"/>
    <w:rsid w:val="129B5DDE"/>
    <w:rsid w:val="12C617E6"/>
    <w:rsid w:val="13023513"/>
    <w:rsid w:val="130B35CF"/>
    <w:rsid w:val="137F34A0"/>
    <w:rsid w:val="13857D04"/>
    <w:rsid w:val="13864C2A"/>
    <w:rsid w:val="143F42F3"/>
    <w:rsid w:val="145872ED"/>
    <w:rsid w:val="15837EBD"/>
    <w:rsid w:val="15CC022F"/>
    <w:rsid w:val="15DA4D76"/>
    <w:rsid w:val="16474784"/>
    <w:rsid w:val="17824C23"/>
    <w:rsid w:val="17DB7ABD"/>
    <w:rsid w:val="1832167D"/>
    <w:rsid w:val="188F55AE"/>
    <w:rsid w:val="18AD56E9"/>
    <w:rsid w:val="18BD7413"/>
    <w:rsid w:val="191114F7"/>
    <w:rsid w:val="19213842"/>
    <w:rsid w:val="193F08F1"/>
    <w:rsid w:val="1A367F46"/>
    <w:rsid w:val="1A4C1518"/>
    <w:rsid w:val="1A4C7CE8"/>
    <w:rsid w:val="1A96132C"/>
    <w:rsid w:val="1A9C0E5B"/>
    <w:rsid w:val="1AD6795F"/>
    <w:rsid w:val="1B0974F8"/>
    <w:rsid w:val="1B2D1349"/>
    <w:rsid w:val="1B5229E9"/>
    <w:rsid w:val="1B610B9F"/>
    <w:rsid w:val="1BC27142"/>
    <w:rsid w:val="1BDE6CFA"/>
    <w:rsid w:val="1C5D17BA"/>
    <w:rsid w:val="1CEE68B6"/>
    <w:rsid w:val="1D484219"/>
    <w:rsid w:val="1E353FC5"/>
    <w:rsid w:val="1EED73BF"/>
    <w:rsid w:val="1F1A166D"/>
    <w:rsid w:val="1F3708D8"/>
    <w:rsid w:val="1F374288"/>
    <w:rsid w:val="1F735D22"/>
    <w:rsid w:val="1FB2380E"/>
    <w:rsid w:val="209C7F77"/>
    <w:rsid w:val="20E04C24"/>
    <w:rsid w:val="21090163"/>
    <w:rsid w:val="21182154"/>
    <w:rsid w:val="211C1D3B"/>
    <w:rsid w:val="216929AF"/>
    <w:rsid w:val="216B784A"/>
    <w:rsid w:val="21B93AA7"/>
    <w:rsid w:val="21FE57EE"/>
    <w:rsid w:val="22E17783"/>
    <w:rsid w:val="238910E7"/>
    <w:rsid w:val="24AE6EB4"/>
    <w:rsid w:val="24DD1172"/>
    <w:rsid w:val="24F44C86"/>
    <w:rsid w:val="250C0090"/>
    <w:rsid w:val="254F2BF5"/>
    <w:rsid w:val="25D53DF3"/>
    <w:rsid w:val="25E22D30"/>
    <w:rsid w:val="26077449"/>
    <w:rsid w:val="260869F8"/>
    <w:rsid w:val="26167339"/>
    <w:rsid w:val="261A071C"/>
    <w:rsid w:val="26451C3D"/>
    <w:rsid w:val="26597F9E"/>
    <w:rsid w:val="26D7660D"/>
    <w:rsid w:val="270C62B7"/>
    <w:rsid w:val="27132728"/>
    <w:rsid w:val="2764572C"/>
    <w:rsid w:val="277D689B"/>
    <w:rsid w:val="27FA6F59"/>
    <w:rsid w:val="280E605F"/>
    <w:rsid w:val="285679E7"/>
    <w:rsid w:val="28936D4C"/>
    <w:rsid w:val="28957F83"/>
    <w:rsid w:val="28EB7CC0"/>
    <w:rsid w:val="28EF66C3"/>
    <w:rsid w:val="292024ED"/>
    <w:rsid w:val="29AA0009"/>
    <w:rsid w:val="29BD1AEA"/>
    <w:rsid w:val="29F924F7"/>
    <w:rsid w:val="2A0F2E6D"/>
    <w:rsid w:val="2A3F0751"/>
    <w:rsid w:val="2A8B6E31"/>
    <w:rsid w:val="2B264434"/>
    <w:rsid w:val="2B60299C"/>
    <w:rsid w:val="2BA1380F"/>
    <w:rsid w:val="2BB46F1D"/>
    <w:rsid w:val="2BF40C5A"/>
    <w:rsid w:val="2C0B605D"/>
    <w:rsid w:val="2C2954B6"/>
    <w:rsid w:val="2C363381"/>
    <w:rsid w:val="2D122B4E"/>
    <w:rsid w:val="2D194BD8"/>
    <w:rsid w:val="2D1A5F91"/>
    <w:rsid w:val="2D9044BD"/>
    <w:rsid w:val="2DD63386"/>
    <w:rsid w:val="2DD926FC"/>
    <w:rsid w:val="2DE03FF9"/>
    <w:rsid w:val="2E0028ED"/>
    <w:rsid w:val="2E265AE2"/>
    <w:rsid w:val="2E746297"/>
    <w:rsid w:val="2E8B21B7"/>
    <w:rsid w:val="2EBB3F8C"/>
    <w:rsid w:val="2ED8282A"/>
    <w:rsid w:val="2EED1018"/>
    <w:rsid w:val="2EFA6479"/>
    <w:rsid w:val="2F1A353B"/>
    <w:rsid w:val="2F2533C6"/>
    <w:rsid w:val="2F6D7B0F"/>
    <w:rsid w:val="305024AA"/>
    <w:rsid w:val="306A6183"/>
    <w:rsid w:val="30B96A80"/>
    <w:rsid w:val="31A27A28"/>
    <w:rsid w:val="31A831E0"/>
    <w:rsid w:val="31C66EC5"/>
    <w:rsid w:val="32271056"/>
    <w:rsid w:val="322E1761"/>
    <w:rsid w:val="32F55B7E"/>
    <w:rsid w:val="330469DC"/>
    <w:rsid w:val="332B5D17"/>
    <w:rsid w:val="33881EEB"/>
    <w:rsid w:val="33FA289F"/>
    <w:rsid w:val="340D4B70"/>
    <w:rsid w:val="34681F9A"/>
    <w:rsid w:val="358D4CC3"/>
    <w:rsid w:val="35C67F79"/>
    <w:rsid w:val="35D00DF7"/>
    <w:rsid w:val="36C9283B"/>
    <w:rsid w:val="372704C2"/>
    <w:rsid w:val="37C06C6F"/>
    <w:rsid w:val="3806412E"/>
    <w:rsid w:val="3825367C"/>
    <w:rsid w:val="3840494C"/>
    <w:rsid w:val="384369FD"/>
    <w:rsid w:val="38972D7F"/>
    <w:rsid w:val="38C20ECB"/>
    <w:rsid w:val="39853A08"/>
    <w:rsid w:val="39DB5E8B"/>
    <w:rsid w:val="39FC21BB"/>
    <w:rsid w:val="3A2B3BD2"/>
    <w:rsid w:val="3A570783"/>
    <w:rsid w:val="3A82707E"/>
    <w:rsid w:val="3AB17101"/>
    <w:rsid w:val="3B1D3741"/>
    <w:rsid w:val="3B2319C9"/>
    <w:rsid w:val="3B43394A"/>
    <w:rsid w:val="3BFA15F2"/>
    <w:rsid w:val="3C4D31A2"/>
    <w:rsid w:val="3C746980"/>
    <w:rsid w:val="3C756255"/>
    <w:rsid w:val="3CB46D7D"/>
    <w:rsid w:val="3D154934"/>
    <w:rsid w:val="3D1617E6"/>
    <w:rsid w:val="3D1630B0"/>
    <w:rsid w:val="3DE4387D"/>
    <w:rsid w:val="3E98235C"/>
    <w:rsid w:val="3EC6260F"/>
    <w:rsid w:val="3EC924C9"/>
    <w:rsid w:val="3EE13F16"/>
    <w:rsid w:val="3EF679E5"/>
    <w:rsid w:val="3F153899"/>
    <w:rsid w:val="3F76250C"/>
    <w:rsid w:val="3FBE7F13"/>
    <w:rsid w:val="3FD324F1"/>
    <w:rsid w:val="400D7F7B"/>
    <w:rsid w:val="40152228"/>
    <w:rsid w:val="40154F8C"/>
    <w:rsid w:val="40416B7A"/>
    <w:rsid w:val="40B91AE2"/>
    <w:rsid w:val="40D047EA"/>
    <w:rsid w:val="40F72913"/>
    <w:rsid w:val="422241F8"/>
    <w:rsid w:val="42350551"/>
    <w:rsid w:val="423B6BD6"/>
    <w:rsid w:val="42454848"/>
    <w:rsid w:val="4250579A"/>
    <w:rsid w:val="426E2B33"/>
    <w:rsid w:val="427A5540"/>
    <w:rsid w:val="429C29ED"/>
    <w:rsid w:val="42AC4237"/>
    <w:rsid w:val="42B72D90"/>
    <w:rsid w:val="42C929F1"/>
    <w:rsid w:val="42EA3D57"/>
    <w:rsid w:val="43334B8A"/>
    <w:rsid w:val="43A56600"/>
    <w:rsid w:val="43BD799C"/>
    <w:rsid w:val="43E80065"/>
    <w:rsid w:val="43FF654F"/>
    <w:rsid w:val="441F2A66"/>
    <w:rsid w:val="4440544D"/>
    <w:rsid w:val="44414863"/>
    <w:rsid w:val="445A0EBB"/>
    <w:rsid w:val="448432E2"/>
    <w:rsid w:val="44D4651B"/>
    <w:rsid w:val="44E150AC"/>
    <w:rsid w:val="44E84FB1"/>
    <w:rsid w:val="450E5A3D"/>
    <w:rsid w:val="45221A31"/>
    <w:rsid w:val="4591538C"/>
    <w:rsid w:val="45A060A7"/>
    <w:rsid w:val="45A25BB2"/>
    <w:rsid w:val="45E71F71"/>
    <w:rsid w:val="46A23069"/>
    <w:rsid w:val="46B10F69"/>
    <w:rsid w:val="4763404B"/>
    <w:rsid w:val="47CB141F"/>
    <w:rsid w:val="486852FA"/>
    <w:rsid w:val="48AF5C8A"/>
    <w:rsid w:val="49045422"/>
    <w:rsid w:val="496A6B29"/>
    <w:rsid w:val="49F15A4F"/>
    <w:rsid w:val="4A3104EE"/>
    <w:rsid w:val="4A6312D1"/>
    <w:rsid w:val="4A7162AD"/>
    <w:rsid w:val="4A9B2152"/>
    <w:rsid w:val="4B101917"/>
    <w:rsid w:val="4B8D0E2D"/>
    <w:rsid w:val="4B971FC5"/>
    <w:rsid w:val="4BA9274B"/>
    <w:rsid w:val="4BB46130"/>
    <w:rsid w:val="4BD80EBB"/>
    <w:rsid w:val="4C3D0B62"/>
    <w:rsid w:val="4CB7264B"/>
    <w:rsid w:val="4CEF5BAF"/>
    <w:rsid w:val="4D7D3A4A"/>
    <w:rsid w:val="4D850ADA"/>
    <w:rsid w:val="4D9C5FC5"/>
    <w:rsid w:val="4DE578A8"/>
    <w:rsid w:val="4E930995"/>
    <w:rsid w:val="4F2F46C7"/>
    <w:rsid w:val="4F8F2829"/>
    <w:rsid w:val="4FB93093"/>
    <w:rsid w:val="504E2268"/>
    <w:rsid w:val="51360454"/>
    <w:rsid w:val="51FD4E19"/>
    <w:rsid w:val="523D1183"/>
    <w:rsid w:val="528648C0"/>
    <w:rsid w:val="53033E94"/>
    <w:rsid w:val="53351E16"/>
    <w:rsid w:val="5385704A"/>
    <w:rsid w:val="53987183"/>
    <w:rsid w:val="54160EF8"/>
    <w:rsid w:val="543D36A4"/>
    <w:rsid w:val="5448127D"/>
    <w:rsid w:val="548F1912"/>
    <w:rsid w:val="55280312"/>
    <w:rsid w:val="55303AEA"/>
    <w:rsid w:val="554C1A3D"/>
    <w:rsid w:val="55657708"/>
    <w:rsid w:val="557650C0"/>
    <w:rsid w:val="55B47996"/>
    <w:rsid w:val="55D244CE"/>
    <w:rsid w:val="561D139E"/>
    <w:rsid w:val="570C6233"/>
    <w:rsid w:val="57F42634"/>
    <w:rsid w:val="58620795"/>
    <w:rsid w:val="5864641D"/>
    <w:rsid w:val="592F02D8"/>
    <w:rsid w:val="5995344C"/>
    <w:rsid w:val="5A5627B7"/>
    <w:rsid w:val="5A691DBF"/>
    <w:rsid w:val="5A752E0B"/>
    <w:rsid w:val="5B4D072D"/>
    <w:rsid w:val="5B547321"/>
    <w:rsid w:val="5B581A90"/>
    <w:rsid w:val="5B840F72"/>
    <w:rsid w:val="5B8B2BF4"/>
    <w:rsid w:val="5BD20B76"/>
    <w:rsid w:val="5BF40AEC"/>
    <w:rsid w:val="5C8A33AB"/>
    <w:rsid w:val="5C8A7A34"/>
    <w:rsid w:val="5DA54D35"/>
    <w:rsid w:val="5E4D4776"/>
    <w:rsid w:val="5E893710"/>
    <w:rsid w:val="5F0E6369"/>
    <w:rsid w:val="5F555D46"/>
    <w:rsid w:val="5FA60862"/>
    <w:rsid w:val="602B518E"/>
    <w:rsid w:val="60495328"/>
    <w:rsid w:val="6090130A"/>
    <w:rsid w:val="60B23606"/>
    <w:rsid w:val="60DA29A7"/>
    <w:rsid w:val="60F577E0"/>
    <w:rsid w:val="610B7306"/>
    <w:rsid w:val="614C44B8"/>
    <w:rsid w:val="62C220C3"/>
    <w:rsid w:val="62D505D7"/>
    <w:rsid w:val="635B76A3"/>
    <w:rsid w:val="63952BB5"/>
    <w:rsid w:val="646A1CEF"/>
    <w:rsid w:val="64B80AB7"/>
    <w:rsid w:val="64C74F27"/>
    <w:rsid w:val="65622F6B"/>
    <w:rsid w:val="65E507C2"/>
    <w:rsid w:val="66055487"/>
    <w:rsid w:val="66265A06"/>
    <w:rsid w:val="66432D9C"/>
    <w:rsid w:val="665969A9"/>
    <w:rsid w:val="66F67E0E"/>
    <w:rsid w:val="6743336C"/>
    <w:rsid w:val="6750787A"/>
    <w:rsid w:val="67553EFC"/>
    <w:rsid w:val="67A92CBE"/>
    <w:rsid w:val="67F5319A"/>
    <w:rsid w:val="6837248C"/>
    <w:rsid w:val="685F19E3"/>
    <w:rsid w:val="687156D7"/>
    <w:rsid w:val="68AB09A4"/>
    <w:rsid w:val="68F04190"/>
    <w:rsid w:val="69016BAE"/>
    <w:rsid w:val="697B4655"/>
    <w:rsid w:val="698C108B"/>
    <w:rsid w:val="69D5585B"/>
    <w:rsid w:val="6A0236F7"/>
    <w:rsid w:val="6A227E13"/>
    <w:rsid w:val="6A256AD2"/>
    <w:rsid w:val="6A49148C"/>
    <w:rsid w:val="6A7A1ED3"/>
    <w:rsid w:val="6A82638A"/>
    <w:rsid w:val="6ACD532A"/>
    <w:rsid w:val="6B7400A5"/>
    <w:rsid w:val="6BAC7F04"/>
    <w:rsid w:val="6BD91AAD"/>
    <w:rsid w:val="6BF75B1B"/>
    <w:rsid w:val="6C4222EE"/>
    <w:rsid w:val="6CB56076"/>
    <w:rsid w:val="6CD737A6"/>
    <w:rsid w:val="6D2C1D2E"/>
    <w:rsid w:val="6D741A8D"/>
    <w:rsid w:val="6D8124F7"/>
    <w:rsid w:val="6E434E64"/>
    <w:rsid w:val="6E5813AF"/>
    <w:rsid w:val="6E606344"/>
    <w:rsid w:val="6ECD7637"/>
    <w:rsid w:val="6F3F5C89"/>
    <w:rsid w:val="6F5000CE"/>
    <w:rsid w:val="6F834808"/>
    <w:rsid w:val="6FDA32FF"/>
    <w:rsid w:val="6FF934E4"/>
    <w:rsid w:val="70E22485"/>
    <w:rsid w:val="713C6B66"/>
    <w:rsid w:val="71655048"/>
    <w:rsid w:val="71E62861"/>
    <w:rsid w:val="72007C89"/>
    <w:rsid w:val="72DB3D94"/>
    <w:rsid w:val="741A501A"/>
    <w:rsid w:val="745F66AB"/>
    <w:rsid w:val="74A00127"/>
    <w:rsid w:val="74C11DBF"/>
    <w:rsid w:val="75050630"/>
    <w:rsid w:val="75455AC7"/>
    <w:rsid w:val="764650CA"/>
    <w:rsid w:val="768865A9"/>
    <w:rsid w:val="76B949B4"/>
    <w:rsid w:val="76D96E05"/>
    <w:rsid w:val="76F91D77"/>
    <w:rsid w:val="770B16B4"/>
    <w:rsid w:val="77351123"/>
    <w:rsid w:val="773B116D"/>
    <w:rsid w:val="77D00208"/>
    <w:rsid w:val="786A5C95"/>
    <w:rsid w:val="7880434D"/>
    <w:rsid w:val="78A23968"/>
    <w:rsid w:val="7967434B"/>
    <w:rsid w:val="7AD16771"/>
    <w:rsid w:val="7B53073C"/>
    <w:rsid w:val="7B754FDD"/>
    <w:rsid w:val="7BE544EC"/>
    <w:rsid w:val="7CF2547A"/>
    <w:rsid w:val="7D4A23E3"/>
    <w:rsid w:val="7DAC3A9C"/>
    <w:rsid w:val="7DF6029C"/>
    <w:rsid w:val="7E597CD7"/>
    <w:rsid w:val="7E805F67"/>
    <w:rsid w:val="7ECA375E"/>
    <w:rsid w:val="7F1C3D32"/>
    <w:rsid w:val="7FE42AA2"/>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3"/>
    <w:autoRedefine/>
    <w:qFormat/>
    <w:uiPriority w:val="0"/>
    <w:pPr>
      <w:spacing w:line="300" w:lineRule="auto"/>
      <w:ind w:firstLine="420" w:firstLineChars="200"/>
    </w:pPr>
    <w:rPr>
      <w:rFonts w:ascii="Times New Roman"/>
      <w:kern w:val="2"/>
      <w:sz w:val="21"/>
      <w:szCs w:val="24"/>
    </w:rPr>
  </w:style>
  <w:style w:type="paragraph" w:styleId="7">
    <w:name w:val="annotation text"/>
    <w:basedOn w:val="1"/>
    <w:link w:val="45"/>
    <w:qFormat/>
    <w:uiPriority w:val="0"/>
    <w:pPr>
      <w:jc w:val="left"/>
    </w:p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next w:val="1"/>
    <w:autoRedefine/>
    <w:qFormat/>
    <w:uiPriority w:val="0"/>
    <w:pPr>
      <w:spacing w:after="120"/>
    </w:pPr>
    <w:rPr>
      <w:rFonts w:ascii="Times New Roman"/>
      <w:kern w:val="2"/>
      <w:sz w:val="21"/>
    </w:rPr>
  </w:style>
  <w:style w:type="paragraph" w:styleId="10">
    <w:name w:val="Body Text Indent"/>
    <w:basedOn w:val="1"/>
    <w:autoRedefine/>
    <w:qFormat/>
    <w:uiPriority w:val="0"/>
    <w:pPr>
      <w:ind w:left="1083" w:leftChars="30" w:hanging="1020" w:hangingChars="425"/>
    </w:pPr>
    <w:rPr>
      <w:rFonts w:hAnsi="宋体"/>
    </w:rPr>
  </w:style>
  <w:style w:type="paragraph" w:styleId="11">
    <w:name w:val="index 4"/>
    <w:basedOn w:val="1"/>
    <w:next w:val="1"/>
    <w:autoRedefine/>
    <w:unhideWhenUsed/>
    <w:qFormat/>
    <w:uiPriority w:val="99"/>
    <w:pPr>
      <w:ind w:left="428" w:firstLine="14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Body Text Indent 2"/>
    <w:basedOn w:val="1"/>
    <w:autoRedefine/>
    <w:qFormat/>
    <w:uiPriority w:val="99"/>
    <w:pPr>
      <w:widowControl/>
      <w:spacing w:after="120" w:line="480" w:lineRule="auto"/>
      <w:ind w:left="420" w:leftChars="200"/>
      <w:jc w:val="left"/>
    </w:pPr>
    <w:rPr>
      <w:rFonts w:ascii="Times New Roman"/>
      <w:sz w:val="20"/>
    </w:rPr>
  </w:style>
  <w:style w:type="paragraph" w:styleId="15">
    <w:name w:val="Balloon Text"/>
    <w:basedOn w:val="1"/>
    <w:link w:val="47"/>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8">
    <w:name w:val="toc 1"/>
    <w:basedOn w:val="1"/>
    <w:next w:val="1"/>
    <w:autoRedefine/>
    <w:unhideWhenUsed/>
    <w:qFormat/>
    <w:uiPriority w:val="0"/>
  </w:style>
  <w:style w:type="paragraph" w:styleId="19">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20">
    <w:name w:val="toc 2"/>
    <w:basedOn w:val="1"/>
    <w:next w:val="1"/>
    <w:autoRedefine/>
    <w:unhideWhenUsed/>
    <w:qFormat/>
    <w:uiPriority w:val="0"/>
    <w:pPr>
      <w:ind w:left="420" w:leftChars="200"/>
    </w:pPr>
  </w:style>
  <w:style w:type="paragraph" w:styleId="21">
    <w:name w:val="Normal (Web)"/>
    <w:basedOn w:val="1"/>
    <w:autoRedefine/>
    <w:qFormat/>
    <w:uiPriority w:val="0"/>
    <w:pPr>
      <w:widowControl/>
      <w:spacing w:before="100" w:beforeAutospacing="1" w:after="100" w:afterAutospacing="1"/>
      <w:jc w:val="left"/>
    </w:pPr>
    <w:rPr>
      <w:rFonts w:hAnsi="宋体"/>
      <w:szCs w:val="24"/>
    </w:rPr>
  </w:style>
  <w:style w:type="paragraph" w:styleId="22">
    <w:name w:val="annotation subject"/>
    <w:basedOn w:val="7"/>
    <w:next w:val="7"/>
    <w:link w:val="46"/>
    <w:qFormat/>
    <w:uiPriority w:val="0"/>
    <w:rPr>
      <w:b/>
      <w:bCs/>
    </w:rPr>
  </w:style>
  <w:style w:type="paragraph" w:styleId="23">
    <w:name w:val="Body Text First Indent"/>
    <w:basedOn w:val="9"/>
    <w:next w:val="24"/>
    <w:autoRedefine/>
    <w:qFormat/>
    <w:uiPriority w:val="0"/>
    <w:pPr>
      <w:adjustRightInd w:val="0"/>
      <w:ind w:firstLine="420"/>
      <w:jc w:val="left"/>
      <w:textAlignment w:val="baseline"/>
    </w:pPr>
    <w:rPr>
      <w:b/>
      <w:sz w:val="21"/>
    </w:rPr>
  </w:style>
  <w:style w:type="paragraph" w:styleId="24">
    <w:name w:val="Body Text First Indent 2"/>
    <w:basedOn w:val="10"/>
    <w:autoRedefine/>
    <w:qFormat/>
    <w:uiPriority w:val="0"/>
    <w:pPr>
      <w:spacing w:after="120"/>
      <w:ind w:left="420" w:leftChars="200" w:firstLine="420"/>
    </w:pPr>
    <w:rPr>
      <w:sz w:val="21"/>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bCs/>
    </w:rPr>
  </w:style>
  <w:style w:type="character" w:styleId="29">
    <w:name w:val="page number"/>
    <w:basedOn w:val="27"/>
    <w:autoRedefine/>
    <w:qFormat/>
    <w:uiPriority w:val="0"/>
  </w:style>
  <w:style w:type="character" w:styleId="30">
    <w:name w:val="Hyperlink"/>
    <w:autoRedefine/>
    <w:qFormat/>
    <w:uiPriority w:val="0"/>
    <w:rPr>
      <w:color w:val="333333"/>
      <w:u w:val="single"/>
    </w:rPr>
  </w:style>
  <w:style w:type="character" w:styleId="31">
    <w:name w:val="annotation reference"/>
    <w:basedOn w:val="27"/>
    <w:qFormat/>
    <w:uiPriority w:val="0"/>
    <w:rPr>
      <w:sz w:val="21"/>
      <w:szCs w:val="21"/>
    </w:rPr>
  </w:style>
  <w:style w:type="paragraph" w:customStyle="1" w:styleId="3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font5"/>
    <w:basedOn w:val="1"/>
    <w:autoRedefine/>
    <w:qFormat/>
    <w:uiPriority w:val="0"/>
    <w:pPr>
      <w:widowControl/>
      <w:spacing w:before="100" w:beforeAutospacing="1" w:after="100" w:afterAutospacing="1"/>
      <w:jc w:val="left"/>
    </w:pPr>
    <w:rPr>
      <w:rFonts w:hint="eastAsia" w:hAnsi="宋体"/>
    </w:rPr>
  </w:style>
  <w:style w:type="paragraph" w:customStyle="1" w:styleId="34">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5">
    <w:name w:val="列出段落1"/>
    <w:basedOn w:val="1"/>
    <w:autoRedefine/>
    <w:qFormat/>
    <w:uiPriority w:val="34"/>
    <w:pPr>
      <w:ind w:firstLine="420" w:firstLineChars="200"/>
    </w:pPr>
  </w:style>
  <w:style w:type="paragraph" w:customStyle="1" w:styleId="36">
    <w:name w:val="_Style 17"/>
    <w:basedOn w:val="2"/>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2"/>
    <w:basedOn w:val="1"/>
    <w:autoRedefine/>
    <w:qFormat/>
    <w:uiPriority w:val="34"/>
    <w:pPr>
      <w:ind w:firstLine="420" w:firstLineChars="200"/>
    </w:pPr>
  </w:style>
  <w:style w:type="paragraph" w:customStyle="1" w:styleId="39">
    <w:name w:val="彩色列表1"/>
    <w:basedOn w:val="1"/>
    <w:autoRedefine/>
    <w:qFormat/>
    <w:uiPriority w:val="34"/>
    <w:pPr>
      <w:ind w:firstLine="420" w:firstLineChars="200"/>
    </w:pPr>
    <w:rPr>
      <w:rFonts w:ascii="Calibri" w:hAnsi="Calibri"/>
      <w:szCs w:val="22"/>
    </w:rPr>
  </w:style>
  <w:style w:type="paragraph" w:customStyle="1" w:styleId="40">
    <w:name w:val="列出段落11"/>
    <w:basedOn w:val="1"/>
    <w:autoRedefine/>
    <w:qFormat/>
    <w:uiPriority w:val="34"/>
    <w:pPr>
      <w:ind w:firstLine="420" w:firstLineChars="200"/>
    </w:pPr>
    <w:rPr>
      <w:rFonts w:ascii="Calibri" w:hAnsi="Calibri"/>
      <w:szCs w:val="22"/>
    </w:rPr>
  </w:style>
  <w:style w:type="paragraph" w:customStyle="1" w:styleId="4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表格"/>
    <w:basedOn w:val="1"/>
    <w:qFormat/>
    <w:uiPriority w:val="0"/>
    <w:pPr>
      <w:spacing w:line="360" w:lineRule="auto"/>
      <w:jc w:val="center"/>
    </w:pPr>
    <w:rPr>
      <w:rFonts w:hAnsi="宋体" w:cs="宋体"/>
    </w:rPr>
  </w:style>
  <w:style w:type="character" w:customStyle="1" w:styleId="43">
    <w:name w:val="正文缩进 字符"/>
    <w:link w:val="6"/>
    <w:qFormat/>
    <w:uiPriority w:val="0"/>
    <w:rPr>
      <w:rFonts w:ascii="Times New Roman"/>
      <w:kern w:val="2"/>
      <w:sz w:val="21"/>
      <w:szCs w:val="24"/>
    </w:rPr>
  </w:style>
  <w:style w:type="paragraph" w:customStyle="1" w:styleId="44">
    <w:name w:val="Table Paragraph"/>
    <w:basedOn w:val="1"/>
    <w:qFormat/>
    <w:uiPriority w:val="1"/>
    <w:pPr>
      <w:autoSpaceDE w:val="0"/>
      <w:autoSpaceDN w:val="0"/>
      <w:jc w:val="left"/>
    </w:pPr>
    <w:rPr>
      <w:rFonts w:hAnsi="宋体" w:cs="宋体"/>
      <w:sz w:val="22"/>
      <w:szCs w:val="22"/>
      <w:lang w:val="zh-CN" w:bidi="zh-CN"/>
    </w:rPr>
  </w:style>
  <w:style w:type="character" w:customStyle="1" w:styleId="45">
    <w:name w:val="批注文字 字符"/>
    <w:basedOn w:val="27"/>
    <w:link w:val="7"/>
    <w:qFormat/>
    <w:uiPriority w:val="0"/>
    <w:rPr>
      <w:rFonts w:ascii="宋体"/>
      <w:sz w:val="24"/>
    </w:rPr>
  </w:style>
  <w:style w:type="character" w:customStyle="1" w:styleId="46">
    <w:name w:val="批注主题 字符"/>
    <w:basedOn w:val="45"/>
    <w:link w:val="22"/>
    <w:qFormat/>
    <w:uiPriority w:val="0"/>
    <w:rPr>
      <w:rFonts w:ascii="宋体"/>
      <w:b/>
      <w:bCs/>
      <w:sz w:val="24"/>
    </w:rPr>
  </w:style>
  <w:style w:type="character" w:customStyle="1" w:styleId="47">
    <w:name w:val="批注框文本 字符"/>
    <w:basedOn w:val="27"/>
    <w:link w:val="15"/>
    <w:qFormat/>
    <w:uiPriority w:val="0"/>
    <w:rPr>
      <w:rFonts w:ascii="宋体"/>
      <w:sz w:val="18"/>
      <w:szCs w:val="18"/>
    </w:rPr>
  </w:style>
  <w:style w:type="character" w:customStyle="1" w:styleId="48">
    <w:name w:val="font41"/>
    <w:basedOn w:val="27"/>
    <w:qFormat/>
    <w:uiPriority w:val="0"/>
    <w:rPr>
      <w:rFonts w:hint="eastAsia" w:ascii="等线" w:hAnsi="等线" w:eastAsia="等线" w:cs="等线"/>
      <w:color w:val="FF0000"/>
      <w:sz w:val="22"/>
      <w:szCs w:val="22"/>
      <w:u w:val="none"/>
    </w:rPr>
  </w:style>
  <w:style w:type="character" w:customStyle="1" w:styleId="49">
    <w:name w:val="font01"/>
    <w:basedOn w:val="27"/>
    <w:qFormat/>
    <w:uiPriority w:val="0"/>
    <w:rPr>
      <w:rFonts w:hint="eastAsia" w:ascii="等线" w:hAnsi="等线" w:eastAsia="等线" w:cs="等线"/>
      <w:color w:val="000000"/>
      <w:sz w:val="22"/>
      <w:szCs w:val="22"/>
      <w:u w:val="none"/>
    </w:rPr>
  </w:style>
  <w:style w:type="character" w:customStyle="1" w:styleId="50">
    <w:name w:val="font51"/>
    <w:basedOn w:val="27"/>
    <w:qFormat/>
    <w:uiPriority w:val="0"/>
    <w:rPr>
      <w:rFonts w:ascii="Arial" w:hAnsi="Arial" w:cs="Arial"/>
      <w:color w:val="FF0000"/>
      <w:sz w:val="22"/>
      <w:szCs w:val="22"/>
      <w:u w:val="none"/>
    </w:rPr>
  </w:style>
  <w:style w:type="character" w:customStyle="1" w:styleId="51">
    <w:name w:val="font61"/>
    <w:basedOn w:val="27"/>
    <w:qFormat/>
    <w:uiPriority w:val="0"/>
    <w:rPr>
      <w:rFonts w:hint="eastAsia" w:ascii="宋体" w:hAnsi="宋体" w:eastAsia="宋体" w:cs="宋体"/>
      <w:color w:val="000000"/>
      <w:sz w:val="20"/>
      <w:szCs w:val="20"/>
      <w:u w:val="single"/>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标题 41"/>
    <w:basedOn w:val="1"/>
    <w:qFormat/>
    <w:uiPriority w:val="1"/>
    <w:pPr>
      <w:ind w:left="1745"/>
      <w:jc w:val="left"/>
      <w:outlineLvl w:val="4"/>
    </w:pPr>
    <w:rPr>
      <w:rFonts w:ascii="宋体" w:hAnsi="宋体" w:eastAsia="宋体"/>
      <w:kern w:val="0"/>
      <w:sz w:val="26"/>
      <w:szCs w:val="26"/>
      <w:lang w:eastAsia="en-US"/>
    </w:rPr>
  </w:style>
  <w:style w:type="character" w:customStyle="1" w:styleId="54">
    <w:name w:val="font31"/>
    <w:basedOn w:val="27"/>
    <w:qFormat/>
    <w:uiPriority w:val="0"/>
    <w:rPr>
      <w:rFonts w:hint="eastAsia" w:ascii="仿宋" w:hAnsi="仿宋" w:eastAsia="仿宋" w:cs="仿宋"/>
      <w:b/>
      <w:color w:val="000000"/>
      <w:sz w:val="24"/>
      <w:szCs w:val="24"/>
      <w:u w:val="none"/>
    </w:rPr>
  </w:style>
  <w:style w:type="character" w:customStyle="1" w:styleId="55">
    <w:name w:val="font11"/>
    <w:basedOn w:val="27"/>
    <w:qFormat/>
    <w:uiPriority w:val="0"/>
    <w:rPr>
      <w:rFonts w:hint="eastAsia" w:ascii="仿宋" w:hAnsi="仿宋" w:eastAsia="仿宋" w:cs="仿宋"/>
      <w:b/>
      <w:color w:val="000000"/>
      <w:sz w:val="20"/>
      <w:szCs w:val="20"/>
      <w:u w:val="none"/>
    </w:rPr>
  </w:style>
  <w:style w:type="paragraph" w:customStyle="1" w:styleId="56">
    <w:name w:val="文档正文"/>
    <w:basedOn w:val="1"/>
    <w:qFormat/>
    <w:uiPriority w:val="0"/>
    <w:pPr>
      <w:adjustRightInd w:val="0"/>
      <w:spacing w:line="312" w:lineRule="atLeast"/>
      <w:ind w:firstLine="567"/>
      <w:textAlignment w:val="baseline"/>
    </w:pPr>
    <w:rPr>
      <w:rFonts w:ascii="长城仿宋" w:eastAsia="长城仿宋"/>
      <w:kern w:val="0"/>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84a8a30d-5c3a-4d29-a941-f9dee4927cd9</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38AD9394</paraID>
      <start>62</start>
      <end>73</end>
      <status>unmodified</status>
      <modifiedWord/>
      <trackRevisions>false</trackRevisions>
    </reviewItem>
    <reviewItem>
      <errorID>0b3c36f3-4103-4d40-b0de-9f962d5fb0a9</errorID>
      <errorWord>;</errorWord>
      <group>L1_Format</group>
      <groupName>格式问题</groupName>
      <ability>L2_HalfPunc_CN</ability>
      <abilityName>全半角问题</abilityName>
      <candidateList>
        <item>；</item>
      </candidateList>
      <explain>文本全半角错误。</explain>
      <paraID>7F47D536</paraID>
      <start>25</start>
      <end>26</end>
      <status>unmodified</status>
      <modifiedWord/>
      <trackRevisions>false</trackRevisions>
    </reviewItem>
    <reviewItem>
      <errorID>6c0ed07e-4d86-4707-a678-d51688c06b09</errorID>
      <errorWord>:</errorWord>
      <group>L1_Format</group>
      <groupName>格式问题</groupName>
      <ability>L2_HalfPunc_CN</ability>
      <abilityName>全半角问题</abilityName>
      <candidateList>
        <item>：</item>
      </candidateList>
      <explain>文本全半角错误。</explain>
      <paraID>14976155</paraID>
      <start>33</start>
      <end>34</end>
      <status>unmodified</status>
      <modifiedWord/>
      <trackRevisions>false</trackRevisions>
    </reviewItem>
    <reviewItem>
      <errorID>2f13665f-7d38-4f88-b05f-63c057c45946</errorID>
      <errorWord>:</errorWord>
      <group>L1_Format</group>
      <groupName>格式问题</groupName>
      <ability>L2_HalfPunc_CN</ability>
      <abilityName>全半角问题</abilityName>
      <candidateList>
        <item>：</item>
      </candidateList>
      <explain>文本全半角错误。</explain>
      <paraID>3BEC4E6A</paraID>
      <start>23</start>
      <end>24</end>
      <status>unmodified</status>
      <modifiedWord/>
      <trackRevisions>false</trackRevisions>
    </reviewItem>
    <reviewItem>
      <errorID>ef229484-8b19-402c-a065-a0e3db40c571</errorID>
      <errorWord>2026年07月06日</errorWord>
      <group>L1_Knowledge</group>
      <groupName>知识性问题</groupName>
      <ability>L2_Time</ability>
      <abilityName>日期时间</abilityName>
      <candidateList>
        <item>2026年7月6日</item>
      </candidateList>
      <explain>根据日常书写习惯，月份和日期一般会省略前导零。</explain>
      <paraID>36DAE72F</paraID>
      <start>4</start>
      <end>15</end>
      <status>unmodified</status>
      <modifiedWord/>
      <trackRevisions>false</trackRevisions>
    </reviewItem>
    <reviewItem>
      <errorID>3000ca67-3976-46fa-8018-5647366e5855</errorID>
      <errorWord>2026年07月10日</errorWord>
      <group>L1_Knowledge</group>
      <groupName>知识性问题</groupName>
      <ability>L2_Time</ability>
      <abilityName>日期时间</abilityName>
      <candidateList>
        <item>2026年7月10日</item>
      </candidateList>
      <explain>根据日常书写习惯，月份一般会省略前导零。</explain>
      <paraID>36DAE72F</paraID>
      <start>18</start>
      <end>29</end>
      <status>unmodified</status>
      <modifiedWord/>
      <trackRevisions>false</trackRevisions>
    </reviewItem>
    <reviewItem>
      <errorID>7afb6b10-3f87-4058-a785-33a64406788d</errorID>
      <errorWord>途径</errorWord>
      <group>L1_Word</group>
      <groupName>字词问题</groupName>
      <ability>L2_Typo</ability>
      <abilityName>字词错误</abilityName>
      <candidateList>
        <item>途经</item>
      </candidateList>
      <explain>存在发音相同字词的误用。</explain>
      <paraID>  6114D4</paraID>
      <start>0</start>
      <end>2</end>
      <status>unmodified</status>
      <modifiedWord/>
      <trackRevisions>false</trackRevisions>
    </reviewItem>
    <reviewItem>
      <errorID>c9cf9f72-5912-453c-8f70-80abef83994b</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1CFBC6E1</paraID>
      <start>6</start>
      <end>17</end>
      <status>unmodified</status>
      <modifiedWord/>
      <trackRevisions>false</trackRevisions>
    </reviewItem>
    <reviewItem>
      <errorID>bcce2b8e-fafd-487a-897d-2f22ea3feec8</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61C0C3FC</paraID>
      <start>4</start>
      <end>15</end>
      <status>unmodified</status>
      <modifiedWord/>
      <trackRevisions>false</trackRevisions>
    </reviewItem>
    <reviewItem>
      <errorID>d8e0fdc8-8c30-41c0-bbcb-3cd237345b89</errorID>
      <errorWord>2026年07月03日</errorWord>
      <group>L1_Knowledge</group>
      <groupName>知识性问题</groupName>
      <ability>L2_Time</ability>
      <abilityName>日期时间</abilityName>
      <candidateList>
        <item>2026年7月3日</item>
      </candidateList>
      <explain>根据日常书写习惯，月份和日期一般会省略前导零。</explain>
      <paraID>593F212C</paraID>
      <start>15</start>
      <end>26</end>
      <status>unmodified</status>
      <modifiedWord/>
      <trackRevisions>false</trackRevisions>
    </reviewItem>
    <reviewItem>
      <errorID>6af5dc58-f5f8-4e31-a3ab-c9084b5c40be</errorID>
      <errorWord>:</errorWord>
      <group>L1_Format</group>
      <groupName>格式问题</groupName>
      <ability>L2_HalfPunc_CN</ability>
      <abilityName>全半角问题</abilityName>
      <candidateList>
        <item>：</item>
      </candidateList>
      <explain>文本全半角错误。</explain>
      <paraID> 2C09A06</paraID>
      <start>5</start>
      <end>6</end>
      <status>unmodified</status>
      <modifiedWord/>
      <trackRevisions>false</trackRevisions>
    </reviewItem>
    <reviewItem>
      <errorID>9e4675a7-1917-47f3-b0a4-ed18615bbe6a</errorID>
      <errorWord>,</errorWord>
      <group>L1_Format</group>
      <groupName>格式问题</groupName>
      <ability>L2_HalfPunc_CN</ability>
      <abilityName>全半角问题</abilityName>
      <candidateList>
        <item>，</item>
      </candidateList>
      <explain>文本全半角错误。</explain>
      <paraID>560E535F</paraID>
      <start>8</start>
      <end>9</end>
      <status>unmodified</status>
      <modifiedWord/>
      <trackRevisions>false</trackRevisions>
    </reviewItem>
    <reviewItem>
      <errorID>e16037de-843d-4251-8c89-4f666b1bab3b</errorID>
      <errorWord>,</errorWord>
      <group>L1_Format</group>
      <groupName>格式问题</groupName>
      <ability>L2_HalfPunc_CN</ability>
      <abilityName>全半角问题</abilityName>
      <candidateList>
        <item>，</item>
      </candidateList>
      <explain>文本全半角错误。</explain>
      <paraID>560E535F</paraID>
      <start>13</start>
      <end>14</end>
      <status>unmodified</status>
      <modifiedWord/>
      <trackRevisions>false</trackRevisions>
    </reviewItem>
    <reviewItem>
      <errorID>d45767f3-f79b-466d-a174-7be2542c2ccf</errorID>
      <errorWord>,</errorWord>
      <group>L1_Format</group>
      <groupName>格式问题</groupName>
      <ability>L2_HalfPunc_CN</ability>
      <abilityName>全半角问题</abilityName>
      <candidateList>
        <item>，</item>
      </candidateList>
      <explain>文本全半角错误。</explain>
      <paraID>560E535F</paraID>
      <start>21</start>
      <end>22</end>
      <status>unmodified</status>
      <modifiedWord/>
      <trackRevisions>false</trackRevisions>
    </reviewItem>
    <reviewItem>
      <errorID>71acc4e0-e3cc-44c9-bd2b-d9cebe847b66</errorID>
      <errorWord>;</errorWord>
      <group>L1_Format</group>
      <groupName>格式问题</groupName>
      <ability>L2_HalfPunc_CN</ability>
      <abilityName>全半角问题</abilityName>
      <candidateList>
        <item>；</item>
      </candidateList>
      <explain>文本全半角错误。</explain>
      <paraID>1CADBBBC</paraID>
      <start>13</start>
      <end>14</end>
      <status>unmodified</status>
      <modifiedWord/>
      <trackRevisions>false</trackRevisions>
    </reviewItem>
    <reviewItem>
      <errorID>83e5cfda-e42a-48ce-ace9-6b45b29ea24d</errorID>
      <errorWord>[2002]1980号</errorWord>
      <group>L1_Knowledge</group>
      <groupName>知识性问题</groupName>
      <ability>L2_Knowledge</ability>
      <abilityName>其他知识</abilityName>
      <candidateList>
        <item>〔2002〕1980号</item>
      </candidateList>
      <explain>发文字号格式错误。</explain>
      <paraID>5C8F471E</paraID>
      <start>42</start>
      <end>53</end>
      <status>unmodified</status>
      <modifiedWord/>
      <trackRevisions>false</trackRevisions>
    </reviewItem>
    <reviewItem>
      <errorID>35ca2b1d-49e4-49f5-bfa7-37d2040c4e14</errorID>
      <errorWord>,</errorWord>
      <group>L1_Format</group>
      <groupName>格式问题</groupName>
      <ability>L2_HalfPunc_CN</ability>
      <abilityName>全半角问题</abilityName>
      <candidateList>
        <item>，</item>
      </candidateList>
      <explain>文本全半角错误。</explain>
      <paraID>5C8F471E</paraID>
      <start>169</start>
      <end>170</end>
      <status>unmodified</status>
      <modifiedWord/>
      <trackRevisions>false</trackRevisions>
    </reviewItem>
    <reviewItem>
      <errorID>d4bd108b-900c-4efa-950d-faabc5a01490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629CB43C</paraID>
      <start>0</start>
      <end>2</end>
      <status>unmodified</status>
      <modifiedWord/>
      <trackRevisions>false</trackRevisions>
    </reviewItem>
    <reviewItem>
      <errorID>55d29628-0fc9-4878-8128-fe5ac1217fbc</errorID>
      <errorWord>,</errorWord>
      <group>L1_Format</group>
      <groupName>格式问题</groupName>
      <ability>L2_HalfPunc_CN</ability>
      <abilityName>全半角问题</abilityName>
      <candidateList>
        <item>，</item>
      </candidateList>
      <explain>文本全半角错误。</explain>
      <paraID> 8453C55</paraID>
      <start>66</start>
      <end>67</end>
      <status>unmodified</status>
      <modifiedWord/>
      <trackRevisions>false</trackRevisions>
    </reviewItem>
    <reviewItem>
      <errorID>38208a9b-9efa-4abc-ad14-0749e97ad4d5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63E42737</paraID>
      <start>230</start>
      <end>231</end>
      <status>unmodified</status>
      <modifiedWord/>
      <trackRevisions>false</trackRevisions>
    </reviewItem>
    <reviewItem>
      <errorID>70f80249-4e80-463d-99d6-4e4be1a59e46</errorID>
      <errorWord>/）</errorWord>
      <group>L1_Punc</group>
      <groupName>标点问题</groupName>
      <ability>L2_Punc_CN</ability>
      <abilityName>标点符号问题</abilityName>
      <candidateList>
        <item>）</item>
      </candidateList>
      <explain/>
      <paraID>63E42737</paraID>
      <start>350</start>
      <end>352</end>
      <status>unmodified</status>
      <modifiedWord/>
      <trackRevisions>false</trackRevisions>
    </reviewItem>
    <reviewItem>
      <errorID>dfa5fbaf-6316-4b75-82e8-9cf7262dc525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2006EDC5</paraID>
      <start>1</start>
      <end>3</end>
      <status>unmodified</status>
      <modifiedWord/>
      <trackRevisions>false</trackRevisions>
    </reviewItem>
    <reviewItem>
      <errorID>40dc031c-9b66-48a9-a5e3-daeaf1195570</errorID>
      <errorWord>:</errorWord>
      <group>L1_Format</group>
      <groupName>格式问题</groupName>
      <ability>L2_HalfPunc_CN</ability>
      <abilityName>全半角问题</abilityName>
      <candidateList>
        <item>：</item>
      </candidateList>
      <explain>文本全半角错误。</explain>
      <paraID>4CD1A8EB</paraID>
      <start>37</start>
      <end>38</end>
      <status>unmodified</status>
      <modifiedWord/>
      <trackRevisions>false</trackRevisions>
    </reviewItem>
    <reviewItem>
      <errorID>50dbed14-4bdc-4a09-b532-b2bb4f0e64cb</errorID>
      <errorWord>、并且</errorWord>
      <group>L1_Word</group>
      <groupName>字词问题</groupName>
      <ability>L2_Typo</ability>
      <abilityName>字词错误</abilityName>
      <candidateList>
        <item>，并且</item>
      </candidateList>
      <explain/>
      <paraID>6E69AE63</paraID>
      <start>37</start>
      <end>40</end>
      <status>unmodified</status>
      <modifiedWord/>
      <trackRevisions>false</trackRevisions>
    </reviewItem>
    <reviewItem>
      <errorID>0e773312-512b-4b5f-b545-085ce435812a</errorID>
      <errorWord>、或者</errorWord>
      <group>L1_Word</group>
      <groupName>字词问题</groupName>
      <ability>L2_Typo</ability>
      <abilityName>字词错误</abilityName>
      <candidateList>
        <item>，或者</item>
      </candidateList>
      <explain/>
      <paraID>6E69AE63</paraID>
      <start>74</start>
      <end>77</end>
      <status>unmodified</status>
      <modifiedWord/>
      <trackRevisions>false</trackRevisions>
    </reviewItem>
    <reviewItem>
      <errorID>bceb241b-9a18-4ab6-8841-12db4aac8f3e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2589509F</paraID>
      <start>0</start>
      <end>2</end>
      <status>unmodified</status>
      <modifiedWord/>
      <trackRevisions>false</trackRevisions>
    </reviewItem>
    <reviewItem>
      <errorID>8af9eece-0f04-4591-8e96-fa3af9b21865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6E3F837E</paraID>
      <start>0</start>
      <end>2</end>
      <status>unmodified</status>
      <modifiedWord/>
      <trackRevisions>false</trackRevisions>
    </reviewItem>
    <reviewItem>
      <errorID>424aed32-8539-4a31-923c-4628fd86d1df</errorID>
      <errorWord>,</errorWord>
      <group>L1_Format</group>
      <groupName>格式问题</groupName>
      <ability>L2_HalfPunc_CN</ability>
      <abilityName>全半角问题</abilityName>
      <candidateList>
        <item>，</item>
      </candidateList>
      <explain>文本全半角错误。</explain>
      <paraID>415672B0</paraID>
      <start>49</start>
      <end>50</end>
      <status>unmodified</status>
      <modifiedWord/>
      <trackRevisions>false</trackRevisions>
    </reviewItem>
    <reviewItem>
      <errorID>5eb5ae4e-8f3a-4725-b40d-382cde904d82</errorID>
      <errorWord>以书面的形式</errorWord>
      <group>L1_Word</group>
      <groupName>字词问题</groupName>
      <ability>L2_Typo</ability>
      <abilityName>字词错误</abilityName>
      <candidateList>
        <item>以书面形式</item>
      </candidateList>
      <explain/>
      <paraID>3A957CAC</paraID>
      <start>56</start>
      <end>62</end>
      <status>unmodified</status>
      <modifiedWord/>
      <trackRevisions>false</trackRevisions>
    </reviewItem>
    <reviewItem>
      <errorID>4abeb5ae-f329-41c9-a671-d745b3268b6b</errorID>
      <errorWord>,</errorWord>
      <group>L1_Format</group>
      <groupName>格式问题</groupName>
      <ability>L2_HalfPunc_CN</ability>
      <abilityName>全半角问题</abilityName>
      <candidateList>
        <item>，</item>
      </candidateList>
      <explain>文本全半角错误。</explain>
      <paraID>3A957CAC</paraID>
      <start>81</start>
      <end>82</end>
      <status>unmodified</status>
      <modifiedWord/>
      <trackRevisions>false</trackRevisions>
    </reviewItem>
    <reviewItem>
      <errorID>5fa389ed-44df-428f-a5c9-b06f02c2cdc0</errorID>
      <errorWord>,</errorWord>
      <group>L1_Format</group>
      <groupName>格式问题</groupName>
      <ability>L2_HalfPunc_CN</ability>
      <abilityName>全半角问题</abilityName>
      <candidateList>
        <item>，</item>
      </candidateList>
      <explain>文本全半角错误。</explain>
      <paraID>2FB50A42</paraID>
      <start>18</start>
      <end>19</end>
      <status>unmodified</status>
      <modifiedWord/>
      <trackRevisions>false</trackRevisions>
    </reviewItem>
    <reviewItem>
      <errorID>2d968ba2-9761-4756-b32f-b241f85dd112</errorID>
      <errorWord>,</errorWord>
      <group>L1_Format</group>
      <groupName>格式问题</groupName>
      <ability>L2_HalfPunc_CN</ability>
      <abilityName>全半角问题</abilityName>
      <candidateList>
        <item>，</item>
      </candidateList>
      <explain>文本全半角错误。</explain>
      <paraID> 58D726A</paraID>
      <start>36</start>
      <end>37</end>
      <status>unmodified</status>
      <modifiedWord/>
      <trackRevisions>false</trackRevisions>
    </reviewItem>
    <reviewItem>
      <errorID>be5cb980-0d49-4644-a9eb-715b9885ad94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69E51341</paraID>
      <start>0</start>
      <end>2</end>
      <status>unmodified</status>
      <modifiedWord/>
      <trackRevisions>false</trackRevisions>
    </reviewItem>
    <reviewItem>
      <errorID>0d69e8d3-566c-4272-94ae-a5a6f5b7d6f2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1DD4D2C</paraID>
      <start>0</start>
      <end>3</end>
      <status>unmodified</status>
      <modifiedWord/>
      <trackRevisions>false</trackRevisions>
    </reviewItem>
    <reviewItem>
      <errorID>c03ca96e-6311-4bb4-85d2-9f871e8c4d2a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746866B0</paraID>
      <start>0</start>
      <end>3</end>
      <status>unmodified</status>
      <modifiedWord/>
      <trackRevisions>false</trackRevisions>
    </reviewItem>
    <reviewItem>
      <errorID>20c534ac-6d4a-4975-8fc9-9c05e4bf9171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4B2ECB54</paraID>
      <start>0</start>
      <end>3</end>
      <status>unmodified</status>
      <modifiedWord/>
      <trackRevisions>false</trackRevisions>
    </reviewItem>
    <reviewItem>
      <errorID>93090726-6d51-4a77-bc9f-7fd018b11cb6</errorID>
      <errorWord>响应文件做</errorWord>
      <group>L1_Word</group>
      <groupName>字词问题</groupName>
      <ability>L2_Typo</ability>
      <abilityName>字词错误</abilityName>
      <candidateList>
        <item>响应文件作</item>
      </candidateList>
      <explain/>
      <paraID>64523175</paraID>
      <start>24</start>
      <end>29</end>
      <status>unmodified</status>
      <modifiedWord/>
      <trackRevisions>false</trackRevisions>
    </reviewItem>
    <reviewItem>
      <errorID>ad9662c5-790f-4890-980e-7fb6b5c309b3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24DCBDAA</paraID>
      <start>0</start>
      <end>2</end>
      <status>unmodified</status>
      <modifiedWord/>
      <trackRevisions>false</trackRevisions>
    </reviewItem>
    <reviewItem>
      <errorID>aaed6d22-150b-45b1-91df-af8d252ff200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331F31B4</paraID>
      <start>0</start>
      <end>3</end>
      <status>unmodified</status>
      <modifiedWord/>
      <trackRevisions>false</trackRevisions>
    </reviewItem>
    <reviewItem>
      <errorID>ff7bc86a-2071-4fe0-adeb-fe17ebea44c7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8C2DD73</paraID>
      <start>0</start>
      <end>3</end>
      <status>unmodified</status>
      <modifiedWord/>
      <trackRevisions>false</trackRevisions>
    </reviewItem>
    <reviewItem>
      <errorID>0001254f-facc-4760-8c85-676f3a543d83</errorID>
      <errorWord>【2014】214号</errorWord>
      <group>L1_Knowledge</group>
      <groupName>知识性问题</groupName>
      <ability>L2_Knowledge</ability>
      <abilityName>其他知识</abilityName>
      <candidateList>
        <item>〔2014〕214号</item>
      </candidateList>
      <explain>发文字号格式错误。</explain>
      <paraID>1157A794</paraID>
      <start>57</start>
      <end>67</end>
      <status>unmodified</status>
      <modifiedWord/>
      <trackRevisions>false</trackRevisions>
    </reviewItem>
    <reviewItem>
      <errorID>c0cbe8e4-6588-4561-a627-6f2ca9658af3</errorID>
      <errorWord>存在有</errorWord>
      <group>L1_Word</group>
      <groupName>字词问题</groupName>
      <ability>L2_Typo</ability>
      <abilityName>字词错误</abilityName>
      <candidateList>
        <item>存在</item>
      </candidateList>
      <explain/>
      <paraID> F452224</paraID>
      <start>2</start>
      <end>5</end>
      <status>unmodified</status>
      <modifiedWord/>
      <trackRevisions>false</trackRevisions>
    </reviewItem>
    <reviewItem>
      <errorID>263dbbc7-d63c-4a0f-8a2b-b7f7ef9a933d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46B0A048</paraID>
      <start>0</start>
      <end>3</end>
      <status>unmodified</status>
      <modifiedWord/>
      <trackRevisions>false</trackRevisions>
    </reviewItem>
    <reviewItem>
      <errorID>71964321-a31f-42a0-827a-201335a17789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1C9A7340</paraID>
      <start>0</start>
      <end>3</end>
      <status>unmodified</status>
      <modifiedWord/>
      <trackRevisions>false</trackRevisions>
    </reviewItem>
    <reviewItem>
      <errorID>af008580-2747-4473-a0e2-d9b0b7ae195c</errorID>
      <errorWord>【2014】214号</errorWord>
      <group>L1_Knowledge</group>
      <groupName>知识性问题</groupName>
      <ability>L2_Knowledge</ability>
      <abilityName>其他知识</abilityName>
      <candidateList>
        <item>〔2014〕214号</item>
      </candidateList>
      <explain>发文字号格式错误。</explain>
      <paraID>54172626</paraID>
      <start>57</start>
      <end>67</end>
      <status>unmodified</status>
      <modifiedWord/>
      <trackRevisions>false</trackRevisions>
    </reviewItem>
    <reviewItem>
      <errorID>79e6c1af-1460-4b83-ab89-0d68238457f5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D94E76C</paraID>
      <start>0</start>
      <end>2</end>
      <status>unmodified</status>
      <modifiedWord/>
      <trackRevisions>false</trackRevisions>
    </reviewItem>
    <reviewItem>
      <errorID>08568b71-5434-4725-b61a-a6982bfaa2bb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12AFF32D</paraID>
      <start>0</start>
      <end>3</end>
      <status>unmodified</status>
      <modifiedWord/>
      <trackRevisions>false</trackRevisions>
    </reviewItem>
    <reviewItem>
      <errorID>fd78d4ef-02d5-4af7-a1af-34026d6077b6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1F9902FF</paraID>
      <start>0</start>
      <end>3</end>
      <status>unmodified</status>
      <modifiedWord/>
      <trackRevisions>false</trackRevisions>
    </reviewItem>
    <reviewItem>
      <errorID>e3f86a0c-46e1-4d30-8b67-8e54e6ef8414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38F167B2</paraID>
      <start>0</start>
      <end>3</end>
      <status>unmodified</status>
      <modifiedWord/>
      <trackRevisions>false</trackRevisions>
    </reviewItem>
    <reviewItem>
      <errorID>dd57868e-33f9-4eef-b90b-2b313886947d</errorID>
      <errorWord>[2002]1980号</errorWord>
      <group>L1_Knowledge</group>
      <groupName>知识性问题</groupName>
      <ability>L2_Knowledge</ability>
      <abilityName>其他知识</abilityName>
      <candidateList>
        <item>〔2002〕1980号</item>
      </candidateList>
      <explain>发文字号格式错误。</explain>
      <paraID>75593722</paraID>
      <start>42</start>
      <end>53</end>
      <status>unmodified</status>
      <modifiedWord/>
      <trackRevisions>false</trackRevisions>
    </reviewItem>
    <reviewItem>
      <errorID>3a873741-dc21-4de0-8f9f-9b026d0928cf</errorID>
      <errorWord>,</errorWord>
      <group>L1_Format</group>
      <groupName>格式问题</groupName>
      <ability>L2_HalfPunc_CN</ability>
      <abilityName>全半角问题</abilityName>
      <candidateList>
        <item>，</item>
      </candidateList>
      <explain>文本全半角错误。</explain>
      <paraID>75593722</paraID>
      <start>169</start>
      <end>170</end>
      <status>unmodified</status>
      <modifiedWord/>
      <trackRevisions>false</trackRevisions>
    </reviewItem>
    <reviewItem>
      <errorID>ce4a3377-d25d-4dc1-817d-dd7e814464c3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2CB424CA</paraID>
      <start>0</start>
      <end>2</end>
      <status>unmodified</status>
      <modifiedWord/>
      <trackRevisions>false</trackRevisions>
    </reviewItem>
    <reviewItem>
      <errorID>95ca1768-c616-4439-b4fd-5efb0821f9d5</errorID>
      <errorWord>:</errorWord>
      <group>L1_Format</group>
      <groupName>格式问题</groupName>
      <ability>L2_HalfPunc_CN</ability>
      <abilityName>全半角问题</abilityName>
      <candidateList>
        <item>：</item>
      </candidateList>
      <explain>文本全半角错误。</explain>
      <paraID>2CB424CA</paraID>
      <start>12</start>
      <end>13</end>
      <status>unmodified</status>
      <modifiedWord/>
      <trackRevisions>false</trackRevisions>
    </reviewItem>
    <reviewItem>
      <errorID>e0c2f68e-3735-431e-92d7-67d784f5bf36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18DE27E5</paraID>
      <start>0</start>
      <end>2</end>
      <status>unmodified</status>
      <modifiedWord/>
      <trackRevisions>false</trackRevisions>
    </reviewItem>
    <reviewItem>
      <errorID>ad4b56ee-9019-49df-b744-4899164c551b</errorID>
      <errorWord>法律、法规</errorWord>
      <group>L1_Word</group>
      <groupName>字词问题</groupName>
      <ability>L2_Typo</ability>
      <abilityName>字词错误</abilityName>
      <candidateList>
        <item>法律法规</item>
      </candidateList>
      <explain/>
      <paraID> 3955227</paraID>
      <start>9</start>
      <end>14</end>
      <status>unmodified</status>
      <modifiedWord/>
      <trackRevisions>false</trackRevisions>
    </reviewItem>
    <reviewItem>
      <errorID>c4e282b9-8aff-4746-83fb-e2abcbc6e0a8</errorID>
      <errorWord>【2014】214号</errorWord>
      <group>L1_Knowledge</group>
      <groupName>知识性问题</groupName>
      <ability>L2_Knowledge</ability>
      <abilityName>其他知识</abilityName>
      <candidateList>
        <item>〔2014〕214号</item>
      </candidateList>
      <explain>发文字号格式错误。</explain>
      <paraID>64D02302</paraID>
      <start>53</start>
      <end>63</end>
      <status>unmodified</status>
      <modifiedWord/>
      <trackRevisions>false</trackRevisions>
    </reviewItem>
    <reviewItem>
      <errorID>37f82bdf-dfc0-4d8a-bddb-b039de69da28</errorID>
      <errorWord>,</errorWord>
      <group>L1_Format</group>
      <groupName>格式问题</groupName>
      <ability>L2_HalfPunc_CN</ability>
      <abilityName>全半角问题</abilityName>
      <candidateList>
        <item>，</item>
      </candidateList>
      <explain>文本全半角错误。</explain>
      <paraID>2F4FE514</paraID>
      <start>96</start>
      <end>97</end>
      <status>unmodified</status>
      <modifiedWord/>
      <trackRevisions>false</trackRevisions>
    </reviewItem>
    <reviewItem>
      <errorID>79f84ffa-7280-43dd-a4b6-7a7efbdbe54d</errorID>
      <errorWord>&lt;</errorWord>
      <group>L1_Format</group>
      <groupName>格式问题</groupName>
      <ability>L2_HalfPunc_CN</ability>
      <abilityName>全半角问题</abilityName>
      <candidateList>
        <item>〈</item>
      </candidateList>
      <explain>文本全半角错误。</explain>
      <paraID>17B76982</paraID>
      <start>100</start>
      <end>101</end>
      <status>unmodified</status>
      <modifiedWord/>
      <trackRevisions>false</trackRevisions>
    </reviewItem>
    <reviewItem>
      <errorID>1dc260e1-666f-42fe-b4f7-4713de214517</errorID>
      <errorWord>&lt;</errorWord>
      <group>L1_Format</group>
      <groupName>格式问题</groupName>
      <ability>L2_HalfPunc_CN</ability>
      <abilityName>全半角问题</abilityName>
      <candidateList>
        <item>〈</item>
      </candidateList>
      <explain>文本全半角错误。</explain>
      <paraID>22DB3537</paraID>
      <start>48</start>
      <end>49</end>
      <status>unmodified</status>
      <modifiedWord/>
      <trackRevisions>false</trackRevisions>
    </reviewItem>
    <reviewItem>
      <errorID>76f517eb-681b-4317-b613-f04168dcd8de</errorID>
      <errorWord>&lt;</errorWord>
      <group>L1_Format</group>
      <groupName>格式问题</groupName>
      <ability>L2_HalfPunc_CN</ability>
      <abilityName>全半角问题</abilityName>
      <candidateList>
        <item>〈</item>
      </candidateList>
      <explain>文本全半角错误。</explain>
      <paraID>64D36B3F</paraID>
      <start>33</start>
      <end>34</end>
      <status>unmodified</status>
      <modifiedWord/>
      <trackRevisions>false</trackRevisions>
    </reviewItem>
    <reviewItem>
      <errorID>33923376-25ae-4225-9f18-49d0e8ac304e</errorID>
      <errorWord>，</errorWord>
      <group>L1_Word</group>
      <groupName>字词问题</groupName>
      <ability>L2_Typo</ability>
      <abilityName>字词错误</abilityName>
      <candidateList>
        <item>，并</item>
      </candidateList>
      <explain/>
      <paraID>621099A8</paraID>
      <start>71</start>
      <end>72</end>
      <status>unmodified</status>
      <modifiedWord/>
      <trackRevisions>false</trackRevisions>
    </reviewItem>
    <reviewItem>
      <errorID>a502f343-830a-4a8d-89e3-e1b475e869a9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39A9DA58</paraID>
      <start>0</start>
      <end>2</end>
      <status>unmodified</status>
      <modifiedWord/>
      <trackRevisions>false</trackRevisions>
    </reviewItem>
    <reviewItem>
      <errorID>a630f6c4-b6b7-496e-b8d8-9371730bee50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1C8ABFF7</paraID>
      <start>27</start>
      <end>29</end>
      <status>unmodified</status>
      <modifiedWord/>
      <trackRevisions>false</trackRevisions>
    </reviewItem>
    <reviewItem>
      <errorID>89c9bb79-2897-4b06-89ce-16024203e59a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6D237632</paraID>
      <start>0</start>
      <end>2</end>
      <status>unmodified</status>
      <modifiedWord/>
      <trackRevisions>false</trackRevisions>
    </reviewItem>
    <reviewItem>
      <errorID>db7f0ce5-bb32-4f8b-929f-8506b1403327</errorID>
      <errorWord>其它</errorWord>
      <group>L1_Word</group>
      <groupName>字词问题</groupName>
      <ability>L2_Alias</ability>
      <abilityName>也作/曾用词</abilityName>
      <candidateList>
        <item>其他</item>
      </candidateList>
      <explain>词汇[其它]为不规范表述或旧称，其规范书面表述为[其他]。</explain>
      <paraID>6D237632</paraID>
      <start>110</start>
      <end>112</end>
      <status>unmodified</status>
      <modifiedWord/>
      <trackRevisions>false</trackRevisions>
    </reviewItem>
    <reviewItem>
      <errorID>e4be0355-8168-4a78-af17-2755bbf81359</errorID>
      <errorWord>得</errorWord>
      <group>L1_Word</group>
      <groupName>字词问题</groupName>
      <ability>L2_DDD</ability>
      <abilityName>的地得用法</abilityName>
      <candidateList>
        <item>的</item>
      </candidateList>
      <explain>“的”常用于连接修饰语与名词性中心语，表示属性、所属或描述。</explain>
      <paraID>6D237632</paraID>
      <start>120</start>
      <end>121</end>
      <status>unmodified</status>
      <modifiedWord/>
      <trackRevisions>false</trackRevisions>
    </reviewItem>
    <reviewItem>
      <errorID>60245a4f-4652-4a73-87a1-79f7f00a788b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676A58A2</paraID>
      <start>0</start>
      <end>2</end>
      <status>unmodified</status>
      <modifiedWord/>
      <trackRevisions>false</trackRevisions>
    </reviewItem>
    <reviewItem>
      <errorID>c0e1b020-e3b5-49e2-865c-34e8bc24b011</errorID>
      <errorWord>:</errorWord>
      <group>L1_Format</group>
      <groupName>格式问题</groupName>
      <ability>L2_HalfPunc_CN</ability>
      <abilityName>全半角问题</abilityName>
      <candidateList>
        <item>：</item>
      </candidateList>
      <explain>文本全半角错误。</explain>
      <paraID>34F2809A</paraID>
      <start>28</start>
      <end>29</end>
      <status>unmodified</status>
      <modifiedWord/>
      <trackRevisions>false</trackRevisions>
    </reviewItem>
    <reviewItem>
      <errorID>b377d0a7-d9b3-46a4-90b4-d4fe86e03140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11B8BC50</paraID>
      <start>0</start>
      <end>2</end>
      <status>unmodified</status>
      <modifiedWord/>
      <trackRevisions>false</trackRevisions>
    </reviewItem>
    <reviewItem>
      <errorID>0abac418-9d90-48ec-83e7-dc2056c8edc3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15303020</paraID>
      <start>0</start>
      <end>2</end>
      <status>unmodified</status>
      <modifiedWord/>
      <trackRevisions>false</trackRevisions>
    </reviewItem>
    <reviewItem>
      <errorID>a3326d29-5013-49d1-9202-83caf1981eb7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5D75132F</paraID>
      <start>0</start>
      <end>2</end>
      <status>unmodified</status>
      <modifiedWord/>
      <trackRevisions>false</trackRevisions>
    </reviewItem>
    <reviewItem>
      <errorID>9d60794d-57ac-4404-9f73-d56d746c3452</errorID>
      <errorWord>；。</errorWord>
      <group>L1_Punc</group>
      <groupName>标点问题</groupName>
      <ability>L2_Punc_CN</ability>
      <abilityName>标点符号问题</abilityName>
      <candidateList>
        <item>；</item>
      </candidateList>
      <explain/>
      <paraID> 991B29D</paraID>
      <start>30</start>
      <end>32</end>
      <status>unmodified</status>
      <modifiedWord/>
      <trackRevisions>false</trackRevisions>
    </reviewItem>
    <reviewItem>
      <errorID>eed1b486-5800-48ea-8d5c-d32ff7285c66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321C5EB7</paraID>
      <start>0</start>
      <end>2</end>
      <status>unmodified</status>
      <modifiedWord/>
      <trackRevisions>false</trackRevisions>
    </reviewItem>
    <reviewItem>
      <errorID>cab11258-421c-4ccc-99ab-b72e4a9528fd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5BDF3ACF</paraID>
      <start>0</start>
      <end>2</end>
      <status>unmodified</status>
      <modifiedWord/>
      <trackRevisions>false</trackRevisions>
    </reviewItem>
    <reviewItem>
      <errorID>0432c3a4-50d8-4e5e-88a7-6390e0e8bb0f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7F45D312</paraID>
      <start>0</start>
      <end>2</end>
      <status>unmodified</status>
      <modifiedWord/>
      <trackRevisions>false</trackRevisions>
    </reviewItem>
    <reviewItem>
      <errorID>49263448-40b0-4de7-af07-fb4fdcf30542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676E907D</paraID>
      <start>0</start>
      <end>2</end>
      <status>unmodified</status>
      <modifiedWord/>
      <trackRevisions>false</trackRevisions>
    </reviewItem>
    <reviewItem>
      <errorID>2357e230-2343-4cf6-be47-56cc4a082709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5131D403</paraID>
      <start>0</start>
      <end>2</end>
      <status>unmodified</status>
      <modifiedWord/>
      <trackRevisions>false</trackRevisions>
    </reviewItem>
    <reviewItem>
      <errorID>482d7f80-3615-49f7-ac6f-2357163db77f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21B94C33</paraID>
      <start>0</start>
      <end>2</end>
      <status>unmodified</status>
      <modifiedWord/>
      <trackRevisions>false</trackRevisions>
    </reviewItem>
    <reviewItem>
      <errorID>d9bb0bc2-8689-4509-8d73-ef36eb0d12d3</errorID>
      <errorWord>质量的检验制度</errorWord>
      <group>L1_Word</group>
      <groupName>字词问题</groupName>
      <ability>L2_Typo</ability>
      <abilityName>字词错误</abilityName>
      <candidateList>
        <item>质量检验制度</item>
      </candidateList>
      <explain/>
      <paraID>6AF5CCCC</paraID>
      <start>37</start>
      <end>44</end>
      <status>unmodified</status>
      <modifiedWord/>
      <trackRevisions>false</trackRevisions>
    </reviewItem>
    <reviewItem>
      <errorID>6eb0bd90-2347-423b-83ab-66218f1c9039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4CB27628</paraID>
      <start>0</start>
      <end>2</end>
      <status>unmodified</status>
      <modifiedWord/>
      <trackRevisions>false</trackRevisions>
    </reviewItem>
    <reviewItem>
      <errorID>70d3e311-f2f1-43fc-b7d3-9cb08671511c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36B322A2</paraID>
      <start>0</start>
      <end>2</end>
      <status>unmodified</status>
      <modifiedWord/>
      <trackRevisions>false</trackRevisions>
    </reviewItem>
    <reviewItem>
      <errorID>0893b468-2214-480f-b4f2-1ba492bd010f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C72858F</paraID>
      <start>0</start>
      <end>2</end>
      <status>unmodified</status>
      <modifiedWord/>
      <trackRevisions>false</trackRevisions>
    </reviewItem>
    <reviewItem>
      <errorID>c2a90d58-3017-47ce-a7fb-9c2f3a728491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5F7C5D34</paraID>
      <start>0</start>
      <end>2</end>
      <status>unmodified</status>
      <modifiedWord/>
      <trackRevisions>false</trackRevisions>
    </reviewItem>
    <reviewItem>
      <errorID>94790ff2-45d8-4cc5-b0b4-49f4d907d55c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376228F0</paraID>
      <start>0</start>
      <end>2</end>
      <status>unmodified</status>
      <modifiedWord/>
      <trackRevisions>false</trackRevisions>
    </reviewItem>
    <reviewItem>
      <errorID>6d43a85c-00bb-4397-ad40-1a0525c7977d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38235280</paraID>
      <start>0</start>
      <end>2</end>
      <status>unmodified</status>
      <modifiedWord/>
      <trackRevisions>false</trackRevisions>
    </reviewItem>
    <reviewItem>
      <errorID>d1fcd314-2d99-4c19-bc21-6c414f37b862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7F6D6025</paraID>
      <start>0</start>
      <end>2</end>
      <status>unmodified</status>
      <modifiedWord/>
      <trackRevisions>false</trackRevisions>
    </reviewItem>
    <reviewItem>
      <errorID>aec5c0d9-7e54-44d7-b4dc-20af0b95acaa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3A4AC91A</paraID>
      <start>0</start>
      <end>2</end>
      <status>unmodified</status>
      <modifiedWord/>
      <trackRevisions>false</trackRevisions>
    </reviewItem>
    <reviewItem>
      <errorID>e7010627-fda7-4903-be7e-9cf62b5fb8b1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3E0DD184</paraID>
      <start>0</start>
      <end>2</end>
      <status>unmodified</status>
      <modifiedWord/>
      <trackRevisions>false</trackRevisions>
    </reviewItem>
    <reviewItem>
      <errorID>348e2327-d39a-4a57-8178-315b8ea1b487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2D42554D</paraID>
      <start>0</start>
      <end>2</end>
      <status>unmodified</status>
      <modifiedWord/>
      <trackRevisions>false</trackRevisions>
    </reviewItem>
    <reviewItem>
      <errorID>426a44ae-cf38-4aaf-8af8-e94ed9037206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7E01F735</paraID>
      <start>0</start>
      <end>2</end>
      <status>unmodified</status>
      <modifiedWord/>
      <trackRevisions>false</trackRevisions>
    </reviewItem>
    <reviewItem>
      <errorID>a264e91b-2399-4430-bbb5-fc6bba971fc7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1E16E205</paraID>
      <start>0</start>
      <end>2</end>
      <status>unmodified</status>
      <modifiedWord/>
      <trackRevisions>false</trackRevisions>
    </reviewItem>
    <reviewItem>
      <errorID>b5580985-7bfb-4967-9a4c-84efe14fde39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23BCB813</paraID>
      <start>0</start>
      <end>2</end>
      <status>unmodified</status>
      <modifiedWord/>
      <trackRevisions>false</trackRevisions>
    </reviewItem>
    <reviewItem>
      <errorID>66f92605-155d-4f50-ba83-c7c96bb5503d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526EF4AD</paraID>
      <start>0</start>
      <end>2</end>
      <status>unmodified</status>
      <modifiedWord/>
      <trackRevisions>false</trackRevisions>
    </reviewItem>
    <reviewItem>
      <errorID>0fa8cdd1-f5c8-4b67-878f-9770f61106a8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5247CC46</paraID>
      <start>0</start>
      <end>2</end>
      <status>unmodified</status>
      <modifiedWord/>
      <trackRevisions>false</trackRevisions>
    </reviewItem>
    <reviewItem>
      <errorID>260bf62f-deb6-4c2a-9942-1c3515425bcc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4B968DE0</paraID>
      <start>0</start>
      <end>2</end>
      <status>unmodified</status>
      <modifiedWord/>
      <trackRevisions>false</trackRevisions>
    </reviewItem>
    <reviewItem>
      <errorID>7df6bbf2-4e39-4e98-b884-a011950ba271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34816325</paraID>
      <start>0</start>
      <end>2</end>
      <status>unmodified</status>
      <modifiedWord/>
      <trackRevisions>false</trackRevisions>
    </reviewItem>
    <reviewItem>
      <errorID>9caf9fa2-87cf-47a9-acde-051b6b04b7ef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557E33A1</paraID>
      <start>0</start>
      <end>2</end>
      <status>unmodified</status>
      <modifiedWord/>
      <trackRevisions>false</trackRevisions>
    </reviewItem>
    <reviewItem>
      <errorID>6317918d-61d0-46b9-8692-c008a074787c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44AD20B7</paraID>
      <start>0</start>
      <end>2</end>
      <status>unmodified</status>
      <modifiedWord/>
      <trackRevisions>false</trackRevisions>
    </reviewItem>
    <reviewItem>
      <errorID>70bf196e-419a-460e-b0a4-6b7c9a314d5a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6AA29817</paraID>
      <start>0</start>
      <end>2</end>
      <status>unmodified</status>
      <modifiedWord/>
      <trackRevisions>false</trackRevisions>
    </reviewItem>
    <reviewItem>
      <errorID>9e7d3387-5e8c-4f81-bb8d-19cdb00c1190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6F13C40C</paraID>
      <start>0</start>
      <end>2</end>
      <status>unmodified</status>
      <modifiedWord/>
      <trackRevisions>false</trackRevisions>
    </reviewItem>
    <reviewItem>
      <errorID>d6eaff01-e3aa-4ee0-9a2f-167b0bfdee6a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3A0AA4AF</paraID>
      <start>0</start>
      <end>2</end>
      <status>unmodified</status>
      <modifiedWord/>
      <trackRevisions>false</trackRevisions>
    </reviewItem>
    <reviewItem>
      <errorID>f5e1a0ac-7ddb-4360-9aa9-67fc788c7893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7A51BE57</paraID>
      <start>0</start>
      <end>2</end>
      <status>unmodified</status>
      <modifiedWord/>
      <trackRevisions>false</trackRevisions>
    </reviewItem>
    <reviewItem>
      <errorID>c35f82a3-2d00-43db-aac6-38d2b83de9e2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629FC31E</paraID>
      <start>0</start>
      <end>2</end>
      <status>unmodified</status>
      <modifiedWord/>
      <trackRevisions>false</trackRevisions>
    </reviewItem>
    <reviewItem>
      <errorID>bed91fb8-257f-4e10-9bc2-3e3baa4d2883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65907B08</paraID>
      <start>0</start>
      <end>2</end>
      <status>unmodified</status>
      <modifiedWord/>
      <trackRevisions>false</trackRevisions>
    </reviewItem>
    <reviewItem>
      <errorID>ae36bf2a-6889-44a2-89dd-3ae68b26c4d9</errorID>
      <errorWord>按《中华人民共和国</errorWord>
      <group>L1_Political</group>
      <groupName>政治性问题</groupName>
      <ability>L2_Unpolitical</ability>
      <abilityName>政治敏感错误</abilityName>
      <candidateList>
        <item>按照《中华人民共和国</item>
      </candidateList>
      <explain/>
      <paraID>65907B08</paraID>
      <start>2</start>
      <end>11</end>
      <status>unmodified</status>
      <modifiedWord/>
      <trackRevisions>false</trackRevisions>
    </reviewItem>
    <reviewItem>
      <errorID>5d86cfc1-e873-4f6e-a264-6b1c6c94f766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73E45213</paraID>
      <start>0</start>
      <end>2</end>
      <status>unmodified</status>
      <modifiedWord/>
      <trackRevisions>false</trackRevisions>
    </reviewItem>
    <reviewItem>
      <errorID>33faede3-4d6c-4432-8a2b-aeb9e17db83f</errorID>
      <errorWord>（</errorWord>
      <group>L1_Format</group>
      <groupName>格式问题</groupName>
      <ability>L2_HalfPunc_CN</ability>
      <abilityName>全半角问题</abilityName>
      <candidateList>
        <item>(</item>
      </candidateList>
      <explain>文本全半角错误。</explain>
      <paraID>67FFD287</paraID>
      <start>0</start>
      <end>1</end>
      <status>unmodified</status>
      <modifiedWord/>
      <trackRevisions>false</trackRevisions>
    </reviewItem>
    <reviewItem>
      <errorID>970ddb31-fbd9-40fc-839f-790fd094d1dc</errorID>
      <errorWord>）</errorWord>
      <group>L1_Format</group>
      <groupName>格式问题</groupName>
      <ability>L2_HalfPunc_CN</ability>
      <abilityName>全半角问题</abilityName>
      <candidateList>
        <item>)</item>
      </candidateList>
      <explain>文本全半角错误。</explain>
      <paraID>67FFD287</paraID>
      <start>13</start>
      <end>14</end>
      <status>unmodified</status>
      <modifiedWord/>
      <trackRevisions>false</trackRevisions>
    </reviewItem>
    <reviewItem>
      <errorID>3a30e6c7-300b-4f3d-8e2a-1aef8a10600e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2EDC2857</paraID>
      <start>13</start>
      <end>16</end>
      <status>unmodified</status>
      <modifiedWord/>
      <trackRevisions>false</trackRevisions>
    </reviewItem>
    <reviewItem>
      <errorID>612e47c0-d6dc-4604-9605-ffcce7bf77b9</errorID>
      <errorWord>并盖单位章后</errorWord>
      <group>L1_Word</group>
      <groupName>字词问题</groupName>
      <ability>L2_Typo</ability>
      <abilityName>字词错误</abilityName>
      <candidateList>
        <item>并加盖单位章后</item>
      </candidateList>
      <explain/>
      <paraID>42C98E9B</paraID>
      <start>33</start>
      <end>39</end>
      <status>unmodified</status>
      <modifiedWord/>
      <trackRevisions>false</trackRevisions>
    </reviewItem>
    <reviewItem>
      <errorID>8a39c746-62df-4bcd-bfde-9cb5bdb967f7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33</start>
      <end>36</end>
      <status>unmodified</status>
      <modifiedWord/>
      <trackRevisions>false</trackRevisions>
    </reviewItem>
    <reviewItem>
      <errorID>7e1567bd-76cc-4b6a-8a65-13db724bc4de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46</start>
      <end>49</end>
      <status>unmodified</status>
      <modifiedWord/>
      <trackRevisions>false</trackRevisions>
    </reviewItem>
    <reviewItem>
      <errorID>8f083e32-336a-48ef-8349-4ff82696e522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59</start>
      <end>62</end>
      <status>unmodified</status>
      <modifiedWord/>
      <trackRevisions>false</trackRevisions>
    </reviewItem>
    <reviewItem>
      <errorID>68c0bbd6-3c67-4e47-972c-aef15659527b</errorID>
      <errorWord>发包方将</errorWord>
      <group>L1_Word</group>
      <groupName>字词问题</groupName>
      <ability>L2_Typo</ability>
      <abilityName>字词错误</abilityName>
      <candidateList>
        <item>发包方</item>
      </candidateList>
      <explain/>
      <paraID>4021397B</paraID>
      <start>34</start>
      <end>38</end>
      <status>unmodified</status>
      <modifiedWord/>
      <trackRevisions>false</trackRevisions>
    </reviewItem>
    <reviewItem>
      <errorID>9cc9a311-115d-42b3-aa6c-ddaa6321bfd0</errorID>
      <errorWord>底下</errorWord>
      <group>L1_Word</group>
      <groupName>字词问题</groupName>
      <ability>L2_Typo</ability>
      <abilityName>字词错误</abilityName>
      <candidateList>
        <item>地下</item>
      </candidateList>
      <explain>〈名〉地面上：钢笔掉在～｜～一点灰尘都没有，像洗过的一样。</explain>
      <paraID> 97E7CB3</paraID>
      <start>22</start>
      <end>24</end>
      <status>unmodified</status>
      <modifiedWord/>
      <trackRevisions>false</trackRevisions>
    </reviewItem>
    <reviewItem>
      <errorID>1a9c31d8-5e16-4b6d-a6e6-990e8a6d0c39</errorID>
      <errorWord>{</errorWord>
      <group>L1_Format</group>
      <groupName>格式问题</groupName>
      <ability>L2_HalfPunc_CN</ability>
      <abilityName>全半角问题</abilityName>
      <candidateList>
        <item>｛</item>
      </candidateList>
      <explain>文本全半角错误。</explain>
      <paraID> 97E7CB3</paraID>
      <start>36</start>
      <end>37</end>
      <status>unmodified</status>
      <modifiedWord/>
      <trackRevisions>false</trackRevisions>
    </reviewItem>
    <reviewItem>
      <errorID>da9b328a-cba6-4e74-93d8-ae1a411e0abc</errorID>
      <errorWord>}</errorWord>
      <group>L1_Format</group>
      <groupName>格式问题</groupName>
      <ability>L2_HalfPunc_CN</ability>
      <abilityName>全半角问题</abilityName>
      <candidateList>
        <item>｝</item>
      </candidateList>
      <explain>文本全半角错误。</explain>
      <paraID> 97E7CB3</paraID>
      <start>44</start>
      <end>45</end>
      <status>unmodified</status>
      <modifiedWord/>
      <trackRevisions>false</trackRevisions>
    </reviewItem>
    <reviewItem>
      <errorID>ec51a72f-7088-4da2-b5d7-087596dfee36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97E7CB3</paraID>
      <start>106</start>
      <end>113</end>
      <status>unmodified</status>
      <modifiedWord/>
      <trackRevisions>false</trackRevisions>
    </reviewItem>
    <reviewItem>
      <errorID>99a95af1-83d5-46aa-a37e-98917b0316bb</errorID>
      <errorWord>，</errorWord>
      <group>L1_Word</group>
      <groupName>字词问题</groupName>
      <ability>L2_Typo</ability>
      <abilityName>字词错误</abilityName>
      <candidateList>
        <item>，经</item>
      </candidateList>
      <explain/>
      <paraID>49360A20</paraID>
      <start>40</start>
      <end>41</end>
      <status>unmodified</status>
      <modifiedWord/>
      <trackRevisions>false</trackRevisions>
    </reviewItem>
    <reviewItem>
      <errorID>12d84692-8594-467c-880f-167e918806f9</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5D27822B</paraID>
      <start>53</start>
      <end>56</end>
      <status>unmodified</status>
      <modifiedWord/>
      <trackRevisions>false</trackRevisions>
    </reviewItem>
    <reviewItem>
      <errorID>f55e278c-7cec-4f9f-89d5-3af20b4947d7</errorID>
      <errorWord>（</errorWord>
      <group>L1_Format</group>
      <groupName>格式问题</groupName>
      <ability>L2_HalfPunc_CN</ability>
      <abilityName>全半角问题</abilityName>
      <candidateList>
        <item>(</item>
      </candidateList>
      <explain>文本全半角错误。</explain>
      <paraID>5883DFDD</paraID>
      <start>0</start>
      <end>1</end>
      <status>unmodified</status>
      <modifiedWord/>
      <trackRevisions>false</trackRevisions>
    </reviewItem>
    <reviewItem>
      <errorID>ad487356-e2e9-48fb-8cf1-41de1f4e603b</errorID>
      <errorWord>）</errorWord>
      <group>L1_Format</group>
      <groupName>格式问题</groupName>
      <ability>L2_HalfPunc_CN</ability>
      <abilityName>全半角问题</abilityName>
      <candidateList>
        <item>)</item>
      </candidateList>
      <explain>文本全半角错误。</explain>
      <paraID>5883DFDD</paraID>
      <start>2</start>
      <end>3</end>
      <status>unmodified</status>
      <modifiedWord/>
      <trackRevisions>false</trackRevisions>
    </reviewItem>
    <reviewItem>
      <errorID>9ca7b3e6-a905-4f95-b952-d068bc3474dd</errorID>
      <errorWord>。</errorWord>
      <group>L1_Format</group>
      <groupName>格式问题</groupName>
      <ability>L2_HalfPunc_CN</ability>
      <abilityName>全半角问题</abilityName>
      <candidateList>
        <item>.</item>
      </candidateList>
      <explain>文本全半角错误。</explain>
      <paraID>5883DFDD</paraID>
      <start>38</start>
      <end>39</end>
      <status>unmodified</status>
      <modifiedWord/>
      <trackRevisions>false</trackRevisions>
    </reviewItem>
    <reviewItem>
      <errorID>c2a8c33c-8817-4da7-a190-357de9159425</errorID>
      <errorWord>期限的</errorWord>
      <group>L1_Word</group>
      <groupName>字词问题</groupName>
      <ability>L2_Typo</ability>
      <abilityName>字词错误</abilityName>
      <candidateList>
        <item>期限</item>
      </candidateList>
      <explain/>
      <paraID>2BBCF9E7</paraID>
      <start>14</start>
      <end>17</end>
      <status>unmodified</status>
      <modifiedWord/>
      <trackRevisions>false</trackRevisions>
    </reviewItem>
    <reviewItem>
      <errorID>d13e2aee-fde5-4244-8e28-d99095d1c345</errorID>
      <errorWord>变更的</errorWord>
      <group>L1_Word</group>
      <groupName>字词问题</groupName>
      <ability>L2_Typo</ability>
      <abilityName>字词错误</abilityName>
      <candidateList>
        <item>变更</item>
      </candidateList>
      <explain>〈动〉改变；变动：～原定赛程｜修订版的内容有些～。</explain>
      <paraID>41418F21</paraID>
      <start>2</start>
      <end>5</end>
      <status>unmodified</status>
      <modifiedWord/>
      <trackRevisions>false</trackRevisions>
    </reviewItem>
    <reviewItem>
      <errorID>f889ecfc-27ea-4569-b6f5-6236b6acdc6a</errorID>
      <errorWord>:</errorWord>
      <group>L1_Format</group>
      <groupName>格式问题</groupName>
      <ability>L2_HalfPunc_CN</ability>
      <abilityName>全半角问题</abilityName>
      <candidateList>
        <item>：</item>
      </candidateList>
      <explain>文本全半角错误。</explain>
      <paraID>451C198E</paraID>
      <start>9</start>
      <end>10</end>
      <status>unmodified</status>
      <modifiedWord/>
      <trackRevisions>false</trackRevisions>
    </reviewItem>
    <reviewItem>
      <errorID>f8026bdb-b1b7-4435-be2c-6b4a8567c5ca</errorID>
      <errorWord>;</errorWord>
      <group>L1_Format</group>
      <groupName>格式问题</groupName>
      <ability>L2_HalfPunc_CN</ability>
      <abilityName>全半角问题</abilityName>
      <candidateList>
        <item>；</item>
      </candidateList>
      <explain>文本全半角错误。</explain>
      <paraID>5B1C018A</paraID>
      <start>63</start>
      <end>64</end>
      <status>unmodified</status>
      <modifiedWord/>
      <trackRevisions>false</trackRevisions>
    </reviewItem>
    <reviewItem>
      <errorID>4936526d-ee23-4a26-a617-c62715d8e86e</errorID>
      <errorWord>：/</errorWord>
      <group>L1_Punc</group>
      <groupName>标点问题</groupName>
      <ability>L2_Punc_CN</ability>
      <abilityName>标点符号问题</abilityName>
      <candidateList>
        <item>：</item>
      </candidateList>
      <explain/>
      <paraID>4B121A5E</paraID>
      <start>31</start>
      <end>33</end>
      <status>unmodified</status>
      <modifiedWord/>
      <trackRevisions>false</trackRevisions>
    </reviewItem>
    <reviewItem>
      <errorID>c2ebc4e9-9467-4842-adda-83ebe23433e8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236ECAFD</paraID>
      <start>0</start>
      <end>2</end>
      <status>unmodified</status>
      <modifiedWord/>
      <trackRevisions>false</trackRevisions>
    </reviewItem>
    <reviewItem>
      <errorID>32b950e6-f3db-4f9e-b52f-a29db820f8a2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20F97B4D</paraID>
      <start>0</start>
      <end>2</end>
      <status>unmodified</status>
      <modifiedWord/>
      <trackRevisions>false</trackRevisions>
    </reviewItem>
    <reviewItem>
      <errorID>876cd8f7-cdac-4aac-bc95-aa079cb8d145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4DCECB22</paraID>
      <start>0</start>
      <end>2</end>
      <status>unmodified</status>
      <modifiedWord/>
      <trackRevisions>false</trackRevisions>
    </reviewItem>
    <reviewItem>
      <errorID>7de1c243-1363-4247-8ce8-6898b12f4e49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FD55F74</paraID>
      <start>0</start>
      <end>2</end>
      <status>unmodified</status>
      <modifiedWord/>
      <trackRevisions>false</trackRevisions>
    </reviewItem>
    <reviewItem>
      <errorID>474cc3e7-d5e0-4df4-b6ab-01ae0d80c460</errorID>
      <errorWord>:</errorWord>
      <group>L1_Format</group>
      <groupName>格式问题</groupName>
      <ability>L2_HalfPunc_CN</ability>
      <abilityName>全半角问题</abilityName>
      <candidateList>
        <item>：</item>
      </candidateList>
      <explain>文本全半角错误。</explain>
      <paraID>4F943637</paraID>
      <start>7</start>
      <end>8</end>
      <status>unmodified</status>
      <modifiedWord/>
      <trackRevisions>false</trackRevisions>
    </reviewItem>
    <reviewItem>
      <errorID>6ccc53f3-d804-46db-9599-88039c6b3e16</errorID>
      <errorWord>:</errorWord>
      <group>L1_Format</group>
      <groupName>格式问题</groupName>
      <ability>L2_HalfPunc_CN</ability>
      <abilityName>全半角问题</abilityName>
      <candidateList>
        <item>：</item>
      </candidateList>
      <explain>文本全半角错误。</explain>
      <paraID>247FF223</paraID>
      <start>9</start>
      <end>10</end>
      <status>unmodified</status>
      <modifiedWord/>
      <trackRevisions>false</trackRevisions>
    </reviewItem>
    <reviewItem>
      <errorID>b738ab34-dd3a-4b13-b022-1f872370840b</errorID>
      <errorWord>（</errorWord>
      <group>L1_Punc</group>
      <groupName>标点问题</groupName>
      <ability>L2_Punc_CN</ability>
      <abilityName>标点符号问题</abilityName>
      <candidateList/>
      <explain>同一形式括号套用。</explain>
      <paraID>3501BF7A</paraID>
      <start>21</start>
      <end>22</end>
      <status>unmodified</status>
      <modifiedWord/>
      <trackRevisions>false</trackRevisions>
    </reviewItem>
    <reviewItem>
      <errorID>59965294-070c-4480-8f47-299f7a576789</errorID>
      <errorWord>）</errorWord>
      <group>L1_Punc</group>
      <groupName>标点问题</groupName>
      <ability>L2_Punc_CN</ability>
      <abilityName>标点符号问题</abilityName>
      <candidateList/>
      <explain>同一形式括号套用。</explain>
      <paraID>3501BF7A</paraID>
      <start>26</start>
      <end>27</end>
      <status>unmodified</status>
      <modifiedWord/>
      <trackRevisions>false</trackRevisions>
    </reviewItem>
    <reviewItem>
      <errorID>1d48a999-9a49-4983-9411-bf1fe2219999</errorID>
      <errorWord>（</errorWord>
      <group>L1_Punc</group>
      <groupName>标点问题</groupName>
      <ability>L2_Punc_CN</ability>
      <abilityName>标点符号问题</abilityName>
      <candidateList/>
      <explain>同一形式括号套用。</explain>
      <paraID>3501BF7A</paraID>
      <start>27</start>
      <end>28</end>
      <status>unmodified</status>
      <modifiedWord/>
      <trackRevisions>false</trackRevisions>
    </reviewItem>
    <reviewItem>
      <errorID>0705f2e6-5e20-4afe-816a-098e7c3c1113</errorID>
      <errorWord>）</errorWord>
      <group>L1_Punc</group>
      <groupName>标点问题</groupName>
      <ability>L2_Punc_CN</ability>
      <abilityName>标点符号问题</abilityName>
      <candidateList/>
      <explain>同一形式括号套用。</explain>
      <paraID>3501BF7A</paraID>
      <start>40</start>
      <end>41</end>
      <status>unmodified</status>
      <modifiedWord/>
      <trackRevisions>false</trackRevisions>
    </reviewItem>
    <reviewItem>
      <errorID>81e230fc-524f-4122-9af4-e77489527920</errorID>
      <errorWord>园园</errorWord>
      <group>L1_Word</group>
      <groupName>字词问题</groupName>
      <ability>L2_Typo</ability>
      <abilityName>字词错误</abilityName>
      <candidateList>
        <item>园</item>
      </candidateList>
      <explain/>
      <paraID>17E1189C</paraID>
      <start>28</start>
      <end>29</end>
      <status>modified</status>
      <modifiedWord>园</modifiedWord>
      <trackRevisions>false</trackRevisions>
    </reviewItem>
    <reviewItem>
      <errorID>67eb37f9-c9b4-4253-b2a7-59ce3803f6b4</errorID>
      <errorWord>其它</errorWord>
      <group>L1_Word</group>
      <groupName>字词问题</groupName>
      <ability>L2_Alias</ability>
      <abilityName>也作/曾用词</abilityName>
      <candidateList>
        <item>其他</item>
      </candidateList>
      <explain>词汇[其它]为不规范表述或旧称，其规范书面表述为[其他]。</explain>
      <paraID>43D93444</paraID>
      <start>0</start>
      <end>2</end>
      <status>unmodified</status>
      <modifiedWord/>
      <trackRevisions>false</trackRevisions>
    </reviewItem>
    <reviewItem>
      <errorID>d647c00e-635a-4941-96ea-e2d3860cd7e9</errorID>
      <errorWord>，</errorWord>
      <group>L1_Word</group>
      <groupName>字词问题</groupName>
      <ability>L2_Typo</ability>
      <abilityName>字词错误</abilityName>
      <candidateList>
        <item>，以</item>
      </candidateList>
      <explain/>
      <paraID>2D8D9EFC</paraID>
      <start>33</start>
      <end>34</end>
      <status>unmodified</status>
      <modifiedWord/>
      <trackRevisions>false</trackRevisions>
    </reviewItem>
    <reviewItem>
      <errorID>8d048e4a-c2eb-4141-89a2-c5521b3ae3ad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70A784AA</paraID>
      <start>0</start>
      <end>2</end>
      <status>unmodified</status>
      <modifiedWord/>
      <trackRevisions>false</trackRevisions>
    </reviewItem>
    <reviewItem>
      <errorID>ccdc312d-8b19-46c0-a53c-d1a680e2c2e1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76A1E019</paraID>
      <start>0</start>
      <end>2</end>
      <status>unmodified</status>
      <modifiedWord/>
      <trackRevisions>false</trackRevisions>
    </reviewItem>
    <reviewItem>
      <errorID>25c07890-cdc1-4fef-8645-b6ef12c22947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B6076AA</paraID>
      <start>0</start>
      <end>2</end>
      <status>unmodified</status>
      <modifiedWord/>
      <trackRevisions>false</trackRevisions>
    </reviewItem>
    <reviewItem>
      <errorID>b7841271-06dd-4c5d-b4a2-4787dbe15c02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BF38FD5</paraID>
      <start>0</start>
      <end>2</end>
      <status>unmodified</status>
      <modifiedWord/>
      <trackRevisions>false</trackRevisions>
    </reviewItem>
    <reviewItem>
      <errorID>214e4a5a-1605-4c1e-82a8-be44aa037f0e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7CBDC17</paraID>
      <start>0</start>
      <end>2</end>
      <status>unmodified</status>
      <modifiedWord/>
      <trackRevisions>false</trackRevisions>
    </reviewItem>
    <reviewItem>
      <errorID>da7b2ede-f3ce-47fa-9d46-d6c185ee3dff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77450F2F</paraID>
      <start>0</start>
      <end>2</end>
      <status>unmodified</status>
      <modifiedWord/>
      <trackRevisions>false</trackRevisions>
    </reviewItem>
    <reviewItem>
      <errorID>d501d19f-67a3-4c06-93bc-bbb05d5e9e40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447CC915</paraID>
      <start>0</start>
      <end>2</end>
      <status>unmodified</status>
      <modifiedWord/>
      <trackRevisions>false</trackRevisions>
    </reviewItem>
    <reviewItem>
      <errorID>829603c7-69bf-4bd0-933c-c4fe3fb46535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1B80A508</paraID>
      <start>0</start>
      <end>2</end>
      <status>unmodified</status>
      <modifiedWord/>
      <trackRevisions>false</trackRevisions>
    </reviewItem>
    <reviewItem>
      <errorID>42833f56-e34e-4020-9ff9-c41f1310b4e8</errorID>
      <errorWord>其它</errorWord>
      <group>L1_Word</group>
      <groupName>字词问题</groupName>
      <ability>L2_Alias</ability>
      <abilityName>也作/曾用词</abilityName>
      <candidateList>
        <item>其他</item>
      </candidateList>
      <explain>词汇[其它]为不规范表述或旧称，其规范书面表述为[其他]。</explain>
      <paraID>1B80A508</paraID>
      <start>23</start>
      <end>25</end>
      <status>unmodified</status>
      <modifiedWord/>
      <trackRevisions>false</trackRevisions>
    </reviewItem>
    <reviewItem>
      <errorID>983ed581-04b1-485c-822a-7f5c17f490bd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3D59A91D</paraID>
      <start>0</start>
      <end>2</end>
      <status>unmodified</status>
      <modifiedWord/>
      <trackRevisions>false</trackRevisions>
    </reviewItem>
    <reviewItem>
      <errorID>44c01ced-0d7b-4bff-afcc-ea5d71e65e70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257CC6C2</paraID>
      <start>0</start>
      <end>2</end>
      <status>unmodified</status>
      <modifiedWord/>
      <trackRevisions>false</trackRevisions>
    </reviewItem>
    <reviewItem>
      <errorID>0940b3dd-26b1-4d86-b812-73e71552cd06</errorID>
      <errorWord>其它</errorWord>
      <group>L1_Word</group>
      <groupName>字词问题</groupName>
      <ability>L2_Alias</ability>
      <abilityName>也作/曾用词</abilityName>
      <candidateList>
        <item>其他</item>
      </candidateList>
      <explain>词汇[其它]为不规范表述或旧称，其规范书面表述为[其他]。</explain>
      <paraID>2D78186C</paraID>
      <start>3</start>
      <end>5</end>
      <status>unmodified</status>
      <modifiedWord/>
      <trackRevisions>false</trackRevisions>
    </reviewItem>
    <reviewItem>
      <errorID>916dda5d-c28e-4bee-a65b-72421d145c79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F4837F7</paraID>
      <start>0</start>
      <end>2</end>
      <status>unmodified</status>
      <modifiedWord/>
      <trackRevisions>false</trackRevisions>
    </reviewItem>
    <reviewItem>
      <errorID>e7306d04-581b-485e-9c1a-cb6db087146a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24F1D23B</paraID>
      <start>0</start>
      <end>2</end>
      <status>unmodified</status>
      <modifiedWord/>
      <trackRevisions>false</trackRevisions>
    </reviewItem>
    <reviewItem>
      <errorID>8187c92d-76be-4e33-99a7-c205ba93d4d6</errorID>
      <errorWord>，</errorWord>
      <group>L1_Word</group>
      <groupName>字词问题</groupName>
      <ability>L2_Typo</ability>
      <abilityName>字词错误</abilityName>
      <candidateList>
        <item>，在</item>
      </candidateList>
      <explain/>
      <paraID> 7B3A453</paraID>
      <start>31</start>
      <end>32</end>
      <status>unmodified</status>
      <modifiedWord/>
      <trackRevisions>false</trackRevisions>
    </reviewItem>
    <reviewItem>
      <errorID>f299c65a-40d7-421f-9328-3855d3bffc90</errorID>
      <errorWord>:</errorWord>
      <group>L1_Format</group>
      <groupName>格式问题</groupName>
      <ability>L2_HalfPunc_CN</ability>
      <abilityName>全半角问题</abilityName>
      <candidateList>
        <item>：</item>
      </candidateList>
      <explain>文本全半角错误。</explain>
      <paraID>18E39BEB</paraID>
      <start>9</start>
      <end>10</end>
      <status>unmodified</status>
      <modifiedWord/>
      <trackRevisions>false</trackRevisions>
    </reviewItem>
    <reviewItem>
      <errorID>08b88567-abba-4b40-a4a0-dc6e1e9b3844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unmodified</status>
      <modifiedWord/>
      <trackRevisions>false</trackRevisions>
    </reviewItem>
    <reviewItem>
      <errorID>754b01ab-fb02-4c18-aa5c-cc5a36dd3401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unmodified</status>
      <modifiedWord/>
      <trackRevisions>false</trackRevisions>
    </reviewItem>
    <reviewItem>
      <errorID>66bb7bbd-cec8-4eda-bb19-7890f84e0e55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unmodified</status>
      <modifiedWord/>
      <trackRevisions>false</trackRevisions>
    </reviewItem>
    <reviewItem>
      <errorID>dd242d55-aa91-405c-a472-f9b45c694312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unmodified</status>
      <modifiedWord/>
      <trackRevisions>false</trackRevisions>
    </reviewItem>
    <reviewItem>
      <errorID>572f7918-d09e-466e-99f5-1f576ea99dc1</errorID>
      <errorWord>“/</errorWord>
      <group>L1_Punc</group>
      <groupName>标点问题</groupName>
      <ability>L2_Punc_CN</ability>
      <abilityName>标点符号问题</abilityName>
      <candidateList>
        <item>“</item>
      </candidateList>
      <explain/>
      <paraID>6566BA2B</paraID>
      <start>22</start>
      <end>24</end>
      <status>unmodified</status>
      <modifiedWord/>
      <trackRevisions>false</trackRevisions>
    </reviewItem>
    <reviewItem>
      <errorID>a45fc295-6471-4875-93b8-ca54ea4e2b9c</errorID>
      <errorWord>......</errorWord>
      <group>L1_Punc</group>
      <groupName>标点问题</groupName>
      <ability>L2_Punc_CN</ability>
      <abilityName>标点符号问题</abilityName>
      <candidateList>
        <item>……</item>
      </candidateList>
      <explain/>
      <paraID> A5FC663</paraID>
      <start>0</start>
      <end>6</end>
      <status>unmodified</status>
      <modifiedWord/>
      <trackRevisions>false</trackRevisions>
    </reviewItem>
    <reviewItem>
      <errorID>ab1b70a7-4b34-4bd2-8916-4e44fde6e83f</errorID>
      <errorWord>股东大会</errorWord>
      <group>L1_Word</group>
      <groupName>字词问题</groupName>
      <ability>L2_Typo</ability>
      <abilityName>字词错误</abilityName>
      <candidateList>
        <item>股东会</item>
      </candidateList>
      <explain/>
      <paraID>5AC81D65</paraID>
      <start>113</start>
      <end>117</end>
      <status>unmodified</status>
      <modifiedWord/>
      <trackRevisions>false</trackRevisions>
    </reviewItem>
    <reviewItem>
      <errorID>7fe80fa7-6cd0-411c-beb8-e6f7f06c3345</errorID>
      <errorWord>“/</errorWord>
      <group>L1_Punc</group>
      <groupName>标点问题</groupName>
      <ability>L2_Punc_CN</ability>
      <abilityName>标点符号问题</abilityName>
      <candidateList>
        <item>“</item>
      </candidateList>
      <explain/>
      <paraID>2501ACC6</paraID>
      <start>41</start>
      <end>43</end>
      <status>unmodified</status>
      <modifiedWord/>
      <trackRevisions>false</trackRevisions>
    </reviewItem>
    <reviewItem>
      <errorID>a460b489-f5d8-4a13-8079-58e0ccbf6e67</errorID>
      <errorWord>“/</errorWord>
      <group>L1_Punc</group>
      <groupName>标点问题</groupName>
      <ability>L2_Punc_CN</ability>
      <abilityName>标点符号问题</abilityName>
      <candidateList>
        <item>“</item>
      </candidateList>
      <explain/>
      <paraID>2501ACC6</paraID>
      <start>79</start>
      <end>81</end>
      <status>unmodified</status>
      <modifiedWord/>
      <trackRevisions>false</trackRevisions>
    </reviewItem>
    <reviewItem>
      <errorID>37edd7e8-025b-474f-b7a2-e0cc82f2dd0a</errorID>
      <errorWord>〔2017〕 141号</errorWord>
      <group>L1_Knowledge</group>
      <groupName>知识性问题</groupName>
      <ability>L2_Knowledge</ability>
      <abilityName>其他知识</abilityName>
      <candidateList>
        <item>〔2017〕141号</item>
      </candidateList>
      <explain>发文字号格式错误。</explain>
      <paraID>5A2E802C</paraID>
      <start>49</start>
      <end>60</end>
      <status>unmodified</status>
      <modifiedWord/>
      <trackRevisions>false</trackRevisions>
    </reviewItem>
    <reviewItem>
      <errorID>da89f07d-0e66-42c1-8f48-90e336626f8e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5B8C252B</paraID>
      <start>0</start>
      <end>2</end>
      <status>unmodified</status>
      <modifiedWord/>
      <trackRevisions>false</trackRevisions>
    </reviewItem>
    <reviewItem>
      <errorID>ccc9db89-00bf-48c1-9e54-80d566262f7e</errorID>
      <errorWord>予以考虑</errorWord>
      <group>L1_Word</group>
      <groupName>字词问题</groupName>
      <ability>L2_Typo</ability>
      <abilityName>字词错误</abilityName>
      <candidateList>
        <item>予考虑</item>
      </candidateList>
      <explain/>
      <paraID>5B8C252B</paraID>
      <start>19</start>
      <end>23</end>
      <status>unmodified</status>
      <modifiedWord/>
      <trackRevisions>false</trackRevisions>
    </reviewItem>
    <reviewItem>
      <errorID>d5cbd91a-e877-40f5-82c9-a790aa0166be</errorID>
      <errorWord>:</errorWord>
      <group>L1_Format</group>
      <groupName>格式问题</groupName>
      <ability>L2_HalfPunc_CN</ability>
      <abilityName>全半角问题</abilityName>
      <candidateList>
        <item>：</item>
      </candidateList>
      <explain>文本全半角错误。</explain>
      <paraID>2E18A3F7</paraID>
      <start>6</start>
      <end>7</end>
      <status>unmodified</status>
      <modifiedWord/>
      <trackRevisions>false</trackRevisions>
    </reviewItem>
    <reviewItem>
      <errorID>ad9c8b46-0556-4ad3-8d97-9291521c23c9</errorID>
      <errorWord>:</errorWord>
      <group>L1_Format</group>
      <groupName>格式问题</groupName>
      <ability>L2_HalfPunc_CN</ability>
      <abilityName>全半角问题</abilityName>
      <candidateList>
        <item>：</item>
      </candidateList>
      <explain>文本全半角错误。</explain>
      <paraID>26A53333</paraID>
      <start>6</start>
      <end>7</end>
      <status>unmodified</status>
      <modifiedWord/>
      <trackRevisions>false</trackRevisions>
    </reviewItem>
    <reviewItem>
      <errorID>256dfc15-612d-42bb-878a-4ca0c752f31c</errorID>
      <errorWord>,</errorWord>
      <group>L1_Format</group>
      <groupName>格式问题</groupName>
      <ability>L2_HalfPunc_CN</ability>
      <abilityName>全半角问题</abilityName>
      <candidateList>
        <item>，</item>
      </candidateList>
      <explain>文本全半角错误。</explain>
      <paraID> B06CE2E</paraID>
      <start>15</start>
      <end>16</end>
      <status>unmodified</status>
      <modifiedWord/>
      <trackRevisions>false</trackRevisions>
    </reviewItem>
    <reviewItem>
      <errorID>7a8b955d-66d4-474a-9367-e534b120326b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B06CE2E</paraID>
      <start>36</start>
      <end>40</end>
      <status>unmodified</status>
      <modifiedWord/>
      <trackRevisions>false</trackRevisions>
    </reviewItem>
    <reviewItem>
      <errorID>c5fe782a-ad1c-42e0-b992-21860067ce71</errorID>
      <errorWord>,</errorWord>
      <group>L1_Format</group>
      <groupName>格式问题</groupName>
      <ability>L2_HalfPunc_CN</ability>
      <abilityName>全半角问题</abilityName>
      <candidateList>
        <item>，</item>
      </candidateList>
      <explain>文本全半角错误。</explain>
      <paraID>5222CCED</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019ee7-93f5-44e2-b507-498076927301}">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104</Pages>
  <Words>18135</Words>
  <Characters>19511</Characters>
  <Lines>350</Lines>
  <Paragraphs>98</Paragraphs>
  <TotalTime>15</TotalTime>
  <ScaleCrop>false</ScaleCrop>
  <LinksUpToDate>false</LinksUpToDate>
  <CharactersWithSpaces>19668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至诚商洛分公司</cp:lastModifiedBy>
  <cp:lastPrinted>2026-07-15T06:19:57Z</cp:lastPrinted>
  <dcterms:modified xsi:type="dcterms:W3CDTF">2026-07-15T06:23:25Z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E5ACA27A3961444C94EB9248D4FB2BBA_13</vt:lpwstr>
  </property>
  <property fmtid="{D5CDD505-2E9C-101B-9397-08002B2CF9AE}" pid="4" name="KSOTemplateDocerSaveRecord">
    <vt:lpwstr>eyJoZGlkIjoiMDRlNzNhNDgxYzlmZTM3ODE0MGFlNDFkMmFiMWRmZDMiLCJ1c2VySWQiOiIxNTU4NDA2MTY0In0=</vt:lpwstr>
  </property>
</Properties>
</file>