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9"/>
        <w:rPr>
          <w:rFonts w:hint="eastAsia" w:ascii="宋体" w:hAnsi="宋体" w:eastAsia="宋体" w:cs="宋体"/>
          <w:b/>
          <w:bCs/>
          <w:sz w:val="32"/>
          <w:szCs w:val="32"/>
        </w:rPr>
      </w:pPr>
      <w:r>
        <w:rPr>
          <w:rFonts w:hint="eastAsia" w:ascii="宋体" w:hAnsi="宋体" w:eastAsia="宋体" w:cs="宋体"/>
          <w:b/>
          <w:bCs/>
          <w:sz w:val="32"/>
          <w:szCs w:val="32"/>
        </w:rPr>
        <w:t>供应商应提交的相关资格证明材料</w:t>
      </w:r>
    </w:p>
    <w:p w14:paraId="4E79331E">
      <w:pPr>
        <w:pStyle w:val="3"/>
        <w:spacing w:line="360" w:lineRule="auto"/>
        <w:outlineLvl w:val="9"/>
        <w:rPr>
          <w:rFonts w:hint="eastAsia" w:ascii="宋体" w:hAnsi="宋体" w:eastAsia="宋体" w:cs="宋体"/>
          <w:b/>
          <w:bCs/>
          <w:sz w:val="24"/>
          <w:szCs w:val="24"/>
        </w:rPr>
      </w:pPr>
    </w:p>
    <w:p w14:paraId="07BEE1E9">
      <w:pPr>
        <w:pStyle w:val="5"/>
        <w:spacing w:line="360" w:lineRule="auto"/>
        <w:outlineLvl w:val="9"/>
        <w:rPr>
          <w:rFonts w:hint="eastAsia" w:ascii="宋体" w:hAnsi="宋体" w:eastAsia="宋体" w:cs="宋体"/>
          <w:b/>
          <w:bCs/>
          <w:sz w:val="24"/>
          <w:szCs w:val="2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bCs/>
          <w:sz w:val="24"/>
          <w:szCs w:val="22"/>
          <w:lang w:eastAsia="zh-CN"/>
        </w:rPr>
        <w:t>供应商</w:t>
      </w:r>
      <w:r>
        <w:rPr>
          <w:rFonts w:hint="eastAsia" w:ascii="宋体" w:hAnsi="宋体" w:eastAsia="宋体" w:cs="宋体"/>
          <w:b/>
          <w:bCs/>
          <w:sz w:val="24"/>
          <w:szCs w:val="22"/>
        </w:rPr>
        <w:t>需在此页附</w:t>
      </w:r>
      <w:r>
        <w:rPr>
          <w:rFonts w:hint="eastAsia" w:ascii="宋体" w:hAnsi="宋体" w:eastAsia="宋体" w:cs="宋体"/>
          <w:b/>
          <w:bCs/>
          <w:sz w:val="24"/>
          <w:szCs w:val="22"/>
          <w:lang w:val="en-US" w:eastAsia="zh-CN"/>
        </w:rPr>
        <w:t>磋商</w:t>
      </w:r>
      <w:r>
        <w:rPr>
          <w:rFonts w:hint="eastAsia" w:ascii="宋体" w:hAnsi="宋体" w:eastAsia="宋体" w:cs="宋体"/>
          <w:b/>
          <w:bCs/>
          <w:sz w:val="24"/>
          <w:szCs w:val="22"/>
        </w:rPr>
        <w:t>文件中要求的资</w:t>
      </w:r>
      <w:r>
        <w:rPr>
          <w:rFonts w:hint="eastAsia" w:ascii="宋体" w:hAnsi="宋体" w:eastAsia="宋体" w:cs="宋体"/>
          <w:b/>
          <w:bCs/>
          <w:sz w:val="24"/>
          <w:szCs w:val="22"/>
          <w:lang w:eastAsia="zh-CN"/>
        </w:rPr>
        <w:t>格</w:t>
      </w:r>
      <w:r>
        <w:rPr>
          <w:rFonts w:hint="eastAsia" w:ascii="宋体" w:hAnsi="宋体" w:eastAsia="宋体" w:cs="宋体"/>
          <w:b/>
          <w:bCs/>
          <w:sz w:val="24"/>
          <w:szCs w:val="22"/>
        </w:rPr>
        <w:t>证明文件，</w:t>
      </w:r>
      <w:r>
        <w:rPr>
          <w:rFonts w:hint="eastAsia" w:ascii="宋体" w:hAnsi="宋体" w:eastAsia="宋体" w:cs="宋体"/>
          <w:b/>
          <w:bCs/>
          <w:sz w:val="24"/>
          <w:szCs w:val="22"/>
          <w:lang w:val="en-US" w:eastAsia="zh-CN"/>
        </w:rPr>
        <w:t>磋商响应</w:t>
      </w:r>
      <w:r>
        <w:rPr>
          <w:rFonts w:hint="eastAsia" w:ascii="宋体" w:hAnsi="宋体" w:eastAsia="宋体" w:cs="宋体"/>
          <w:b/>
          <w:bCs/>
          <w:sz w:val="24"/>
          <w:szCs w:val="22"/>
        </w:rPr>
        <w:t>文件附资质复印件或扫描件</w:t>
      </w:r>
      <w:r>
        <w:rPr>
          <w:rFonts w:hint="eastAsia" w:ascii="宋体" w:hAnsi="宋体" w:eastAsia="宋体" w:cs="宋体"/>
          <w:b/>
          <w:bCs/>
          <w:sz w:val="24"/>
          <w:szCs w:val="22"/>
          <w:lang w:val="en-US" w:eastAsia="zh-CN"/>
        </w:rPr>
        <w:t>并</w:t>
      </w:r>
      <w:r>
        <w:rPr>
          <w:rFonts w:hint="eastAsia" w:ascii="宋体" w:hAnsi="宋体" w:eastAsia="宋体" w:cs="宋体"/>
          <w:b/>
          <w:bCs/>
          <w:sz w:val="24"/>
          <w:szCs w:val="22"/>
        </w:rPr>
        <w:t>加盖</w:t>
      </w:r>
      <w:r>
        <w:rPr>
          <w:rFonts w:hint="eastAsia" w:ascii="宋体" w:hAnsi="宋体" w:eastAsia="宋体" w:cs="宋体"/>
          <w:b/>
          <w:bCs/>
          <w:sz w:val="24"/>
          <w:szCs w:val="22"/>
          <w:lang w:eastAsia="zh-CN"/>
        </w:rPr>
        <w:t>供应商</w:t>
      </w:r>
      <w:r>
        <w:rPr>
          <w:rFonts w:hint="eastAsia" w:ascii="宋体" w:hAnsi="宋体" w:eastAsia="宋体" w:cs="宋体"/>
          <w:b/>
          <w:bCs/>
          <w:sz w:val="24"/>
          <w:szCs w:val="22"/>
        </w:rPr>
        <w:t>公章。格式参考见下页。</w:t>
      </w:r>
    </w:p>
    <w:p w14:paraId="3150302D">
      <w:pPr>
        <w:pStyle w:val="5"/>
        <w:spacing w:line="360" w:lineRule="auto"/>
        <w:ind w:left="0" w:leftChars="0" w:firstLine="0" w:firstLineChars="0"/>
        <w:rPr>
          <w:rFonts w:hint="eastAsia" w:ascii="宋体" w:hAnsi="宋体" w:eastAsia="宋体" w:cs="宋体"/>
          <w:b/>
          <w:bCs/>
          <w:sz w:val="32"/>
          <w:szCs w:val="28"/>
        </w:rPr>
      </w:pPr>
      <w:r>
        <w:rPr>
          <w:rFonts w:hint="eastAsia" w:ascii="宋体" w:hAnsi="宋体" w:eastAsia="宋体" w:cs="宋体"/>
          <w:b/>
          <w:bCs/>
          <w:sz w:val="32"/>
          <w:szCs w:val="28"/>
        </w:rPr>
        <w:t>附：资质证明文件格式：</w:t>
      </w:r>
    </w:p>
    <w:p w14:paraId="0EBFA5F2">
      <w:pPr>
        <w:spacing w:line="360" w:lineRule="auto"/>
        <w:rPr>
          <w:rFonts w:hint="eastAsia" w:ascii="宋体" w:hAnsi="宋体" w:eastAsia="宋体" w:cs="宋体"/>
          <w:sz w:val="24"/>
          <w:szCs w:val="24"/>
        </w:rPr>
      </w:pPr>
    </w:p>
    <w:p w14:paraId="463FA116">
      <w:pPr>
        <w:spacing w:line="360" w:lineRule="auto"/>
        <w:jc w:val="center"/>
        <w:outlineLvl w:val="0"/>
        <w:rPr>
          <w:rFonts w:hint="eastAsia" w:ascii="宋体" w:hAnsi="宋体" w:eastAsia="宋体" w:cs="宋体"/>
          <w:b/>
          <w:bCs/>
          <w:sz w:val="22"/>
          <w:szCs w:val="24"/>
        </w:rPr>
      </w:pPr>
      <w:r>
        <w:rPr>
          <w:rFonts w:hint="eastAsia" w:ascii="宋体" w:hAnsi="宋体" w:eastAsia="宋体" w:cs="宋体"/>
          <w:b/>
          <w:bCs/>
          <w:sz w:val="28"/>
          <w:szCs w:val="28"/>
        </w:rPr>
        <w:t>供应商符合《政府采购法》第二十二条规定条件的承诺函</w:t>
      </w:r>
    </w:p>
    <w:p w14:paraId="7AC85B8C">
      <w:pPr>
        <w:pStyle w:val="8"/>
        <w:spacing w:line="360" w:lineRule="auto"/>
        <w:ind w:left="0" w:leftChars="0"/>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cs="宋体"/>
          <w:sz w:val="24"/>
          <w:szCs w:val="24"/>
          <w:lang w:val="en-US" w:eastAsia="zh-CN"/>
        </w:rPr>
        <w:t>陕西昇杰项目管理有限公司</w:t>
      </w:r>
      <w:r>
        <w:rPr>
          <w:rFonts w:hint="eastAsia" w:ascii="宋体" w:hAnsi="宋体" w:eastAsia="宋体" w:cs="宋体"/>
          <w:sz w:val="24"/>
          <w:szCs w:val="24"/>
        </w:rPr>
        <w:t xml:space="preserve"> </w:t>
      </w:r>
    </w:p>
    <w:p w14:paraId="042639A2">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本公司</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参加的采购活动，现承诺：</w:t>
      </w:r>
    </w:p>
    <w:p w14:paraId="4C246CB5">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我公司满足政府采购法第二十二条关于供应商的资格要求：</w:t>
      </w:r>
    </w:p>
    <w:p w14:paraId="67283384">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 xml:space="preserve">（一）具有独立承担民事责任的能力； </w:t>
      </w:r>
    </w:p>
    <w:p w14:paraId="3D607D7A">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 xml:space="preserve">（二）具有良好的商业信誉和健全的财务会计制度； </w:t>
      </w:r>
    </w:p>
    <w:p w14:paraId="2583C300">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 xml:space="preserve">（三）具有履行合同所必需的设备和专业技术能力； </w:t>
      </w:r>
    </w:p>
    <w:p w14:paraId="09429714">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 xml:space="preserve">（四）有依法缴纳税收的良好记录； </w:t>
      </w:r>
    </w:p>
    <w:p w14:paraId="6806A7D6">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 xml:space="preserve">（五）参加政府采购活动前三年内，在经营活动中没有重大违法记录； </w:t>
      </w:r>
    </w:p>
    <w:p w14:paraId="491B36AE">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（六）法律、行政法规规定的其他条件。</w:t>
      </w:r>
    </w:p>
    <w:p w14:paraId="13288382">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同时也满足本项目法律法规规章规定关于供应商的其他资格性条件，未参与本采购项目前期咨询论证，不属于禁止参加投标的供应商。</w:t>
      </w:r>
    </w:p>
    <w:p w14:paraId="03BB44F8">
      <w:pPr>
        <w:pStyle w:val="8"/>
        <w:spacing w:line="360" w:lineRule="auto"/>
        <w:ind w:left="0" w:leftChars="0" w:firstLine="540" w:firstLineChars="225"/>
        <w:rPr>
          <w:rFonts w:hint="eastAsia" w:ascii="宋体" w:hAnsi="宋体" w:eastAsia="宋体" w:cs="宋体"/>
          <w:sz w:val="24"/>
          <w:szCs w:val="24"/>
        </w:rPr>
      </w:pPr>
      <w:r>
        <w:rPr>
          <w:rFonts w:hint="eastAsia" w:ascii="宋体" w:hAnsi="宋体" w:eastAsia="宋体" w:cs="宋体"/>
          <w:sz w:val="24"/>
          <w:szCs w:val="24"/>
        </w:rPr>
        <w:t>如违反以上承诺，本公司愿承担一切法律责任。</w:t>
      </w:r>
    </w:p>
    <w:p w14:paraId="7BB8A35F">
      <w:pPr>
        <w:spacing w:line="360" w:lineRule="auto"/>
        <w:ind w:right="540" w:rightChars="257"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供应商名称：</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w:t>
      </w:r>
      <w:r>
        <w:rPr>
          <w:rFonts w:hint="eastAsia" w:ascii="宋体" w:hAnsi="宋体" w:eastAsia="宋体" w:cs="宋体"/>
          <w:color w:val="auto"/>
          <w:spacing w:val="4"/>
          <w:sz w:val="24"/>
          <w:szCs w:val="32"/>
          <w:highlight w:val="none"/>
          <w:lang w:val="en-US" w:eastAsia="zh-CN"/>
        </w:rPr>
        <w:t>加</w:t>
      </w:r>
      <w:r>
        <w:rPr>
          <w:rFonts w:hint="eastAsia" w:ascii="宋体" w:hAnsi="宋体" w:eastAsia="宋体" w:cs="宋体"/>
          <w:color w:val="auto"/>
          <w:spacing w:val="4"/>
          <w:sz w:val="24"/>
          <w:szCs w:val="32"/>
          <w:highlight w:val="none"/>
        </w:rPr>
        <w:t>盖</w:t>
      </w:r>
      <w:r>
        <w:rPr>
          <w:rFonts w:hint="eastAsia" w:ascii="宋体" w:hAnsi="宋体" w:eastAsia="宋体" w:cs="宋体"/>
          <w:color w:val="auto"/>
          <w:spacing w:val="4"/>
          <w:sz w:val="24"/>
          <w:szCs w:val="32"/>
          <w:highlight w:val="none"/>
          <w:lang w:val="en-US" w:eastAsia="zh-CN"/>
        </w:rPr>
        <w:t>单位公</w:t>
      </w:r>
      <w:r>
        <w:rPr>
          <w:rFonts w:hint="eastAsia" w:ascii="宋体" w:hAnsi="宋体" w:eastAsia="宋体" w:cs="宋体"/>
          <w:color w:val="auto"/>
          <w:spacing w:val="4"/>
          <w:sz w:val="24"/>
          <w:szCs w:val="32"/>
          <w:highlight w:val="none"/>
        </w:rPr>
        <w:t>章）</w:t>
      </w:r>
    </w:p>
    <w:p w14:paraId="59DF8DE7">
      <w:pPr>
        <w:spacing w:line="360" w:lineRule="auto"/>
        <w:ind w:right="540" w:rightChars="257" w:firstLine="480" w:firstLineChars="200"/>
        <w:jc w:val="left"/>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28"/>
          <w:highlight w:val="none"/>
        </w:rPr>
        <w:t>法定代表人</w:t>
      </w:r>
      <w:r>
        <w:rPr>
          <w:rFonts w:hint="eastAsia" w:ascii="宋体" w:hAnsi="宋体" w:eastAsia="宋体" w:cs="宋体"/>
          <w:color w:val="auto"/>
          <w:sz w:val="24"/>
          <w:szCs w:val="28"/>
          <w:highlight w:val="none"/>
          <w:lang w:val="en-US" w:eastAsia="zh-CN"/>
        </w:rPr>
        <w:t>或</w:t>
      </w:r>
      <w:r>
        <w:rPr>
          <w:rFonts w:hint="eastAsia" w:ascii="宋体" w:hAnsi="宋体" w:eastAsia="宋体" w:cs="宋体"/>
          <w:color w:val="auto"/>
          <w:sz w:val="24"/>
          <w:szCs w:val="28"/>
          <w:highlight w:val="none"/>
        </w:rPr>
        <w:t>被授权人</w:t>
      </w:r>
      <w:r>
        <w:rPr>
          <w:rFonts w:hint="eastAsia" w:ascii="宋体" w:hAnsi="宋体" w:eastAsia="宋体" w:cs="宋体"/>
          <w:color w:val="auto"/>
          <w:sz w:val="24"/>
          <w:szCs w:val="32"/>
          <w:highlight w:val="none"/>
        </w:rPr>
        <w:t>：</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eastAsia="zh-CN"/>
        </w:rPr>
        <w:t>（签字或盖章）</w:t>
      </w:r>
    </w:p>
    <w:p w14:paraId="5EB5FE7E">
      <w:pPr>
        <w:spacing w:line="360" w:lineRule="auto"/>
        <w:ind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日    期：</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年</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月</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val="en-US" w:eastAsia="zh-CN"/>
        </w:rPr>
        <w:t>日</w:t>
      </w:r>
    </w:p>
    <w:p w14:paraId="1B84F93B">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b/>
          <w:bCs/>
          <w:color w:val="auto"/>
          <w:sz w:val="24"/>
          <w:szCs w:val="24"/>
          <w:highlight w:val="none"/>
          <w:lang w:val="en-US" w:eastAsia="zh-CN"/>
        </w:rPr>
        <w:sectPr>
          <w:footerReference r:id="rId3" w:type="default"/>
          <w:pgSz w:w="11906" w:h="16838"/>
          <w:pgMar w:top="1417" w:right="1418" w:bottom="1417" w:left="1417" w:header="851" w:footer="992" w:gutter="0"/>
          <w:pgNumType w:fmt="decimal" w:start="1"/>
          <w:cols w:space="720" w:num="1"/>
          <w:docGrid w:type="lines" w:linePitch="312" w:charSpace="0"/>
        </w:sectPr>
      </w:pPr>
    </w:p>
    <w:p w14:paraId="6B41B76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kern w:val="2"/>
          <w:sz w:val="24"/>
          <w:szCs w:val="24"/>
          <w:lang w:val="en-US" w:eastAsia="zh-CN" w:bidi="ar-SA"/>
        </w:rPr>
        <w:t>1、</w:t>
      </w:r>
      <w:r>
        <w:rPr>
          <w:rFonts w:hint="eastAsia" w:ascii="宋体" w:hAnsi="宋体" w:eastAsia="宋体" w:cs="宋体"/>
          <w:b/>
          <w:bCs/>
          <w:color w:val="auto"/>
          <w:sz w:val="24"/>
          <w:szCs w:val="24"/>
          <w:highlight w:val="none"/>
          <w:lang w:val="en-US" w:eastAsia="zh-CN"/>
        </w:rPr>
        <w:t>基本资格条件：</w:t>
      </w:r>
    </w:p>
    <w:p w14:paraId="7516176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9"/>
        <w:rPr>
          <w:rFonts w:hint="eastAsia" w:ascii="宋体" w:hAnsi="宋体" w:eastAsia="宋体" w:cs="宋体"/>
          <w:b/>
          <w:bCs/>
          <w:color w:val="auto"/>
          <w:sz w:val="24"/>
          <w:szCs w:val="24"/>
          <w:highlight w:val="none"/>
          <w:lang w:val="en-US" w:eastAsia="zh-CN"/>
        </w:rPr>
      </w:pPr>
    </w:p>
    <w:p w14:paraId="5F41AB7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（1）提供合格有效的法人或者其他组织的营业执照等证明文件，自然人的身份证明；</w:t>
      </w:r>
    </w:p>
    <w:p w14:paraId="4C8918D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p>
    <w:p w14:paraId="7FD6042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（复印件或扫描件并加盖供应商公章）</w:t>
      </w:r>
    </w:p>
    <w:p w14:paraId="3127783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sectPr>
          <w:pgSz w:w="11906" w:h="16838"/>
          <w:pgMar w:top="1417" w:right="1418" w:bottom="1417" w:left="1417" w:header="851" w:footer="992" w:gutter="0"/>
          <w:pgNumType w:fmt="decimal"/>
          <w:cols w:space="720" w:num="1"/>
          <w:docGrid w:type="lines" w:linePitch="312" w:charSpace="0"/>
        </w:sectPr>
      </w:pPr>
    </w:p>
    <w:p w14:paraId="4176D85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财务状况报告：提供2025年度经审计的财务报告（包括审计报告、资产负债表、利润表、现金流量表、所有者权益变动表及其附注，成立时间至提交投标文件截止时间不足一年的可提供成立至今的财务报表），或近6个月内其基本存款账户开户银行出具的资信证明及基本存款账户开户许可证（基本存款账户信息）；</w:t>
      </w:r>
    </w:p>
    <w:p w14:paraId="3473566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p>
    <w:p w14:paraId="729110B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sectPr>
          <w:pgSz w:w="11906" w:h="16838"/>
          <w:pgMar w:top="1417" w:right="1418" w:bottom="1417" w:left="1417" w:header="851" w:footer="992" w:gutter="0"/>
          <w:pgNumType w:fmt="decimal"/>
          <w:cols w:space="720" w:num="1"/>
          <w:docGrid w:type="lines" w:linePitch="312" w:charSpace="0"/>
        </w:sectPr>
      </w:pPr>
      <w:r>
        <w:rPr>
          <w:rFonts w:hint="eastAsia" w:ascii="宋体" w:hAnsi="宋体" w:eastAsia="宋体" w:cs="宋体"/>
          <w:b/>
          <w:bCs/>
          <w:color w:val="auto"/>
          <w:sz w:val="24"/>
          <w:szCs w:val="24"/>
          <w:highlight w:val="none"/>
          <w:lang w:val="en-US" w:eastAsia="zh-CN"/>
        </w:rPr>
        <w:t>（复印件或扫描件并加盖供应商公章）</w:t>
      </w:r>
    </w:p>
    <w:p w14:paraId="72DB4749">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（3）税收缴纳证明：提供投标截止时间前6个月内至少一个月的纳税证明或完税证明（任意税种），依法免税的单位应提供相关证明材料；</w:t>
      </w:r>
    </w:p>
    <w:p w14:paraId="212A5AB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p>
    <w:p w14:paraId="41DE5F9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（复印件或扫描件并加盖供应商公章）</w:t>
      </w:r>
    </w:p>
    <w:p w14:paraId="6AFB47A7">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sectPr>
          <w:pgSz w:w="11906" w:h="16838"/>
          <w:pgMar w:top="1417" w:right="1418" w:bottom="1417" w:left="1417" w:header="851" w:footer="992" w:gutter="0"/>
          <w:pgNumType w:fmt="decimal"/>
          <w:cols w:space="720" w:num="1"/>
          <w:docGrid w:type="lines" w:linePitch="312" w:charSpace="0"/>
        </w:sectPr>
      </w:pPr>
    </w:p>
    <w:p w14:paraId="231D9AE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（4）社会保障资金缴纳证明</w:t>
      </w:r>
      <w:r>
        <w:rPr>
          <w:rFonts w:hint="eastAsia" w:ascii="宋体" w:hAnsi="宋体" w:cs="宋体"/>
          <w:b/>
          <w:bCs/>
          <w:color w:val="auto"/>
          <w:sz w:val="24"/>
          <w:szCs w:val="24"/>
          <w:highlight w:val="none"/>
          <w:lang w:val="en-US" w:eastAsia="zh-CN"/>
        </w:rPr>
        <w:t>：</w:t>
      </w:r>
      <w:r>
        <w:rPr>
          <w:rFonts w:hint="eastAsia" w:ascii="宋体" w:hAnsi="宋体" w:eastAsia="宋体" w:cs="宋体"/>
          <w:b/>
          <w:bCs/>
          <w:color w:val="auto"/>
          <w:sz w:val="24"/>
          <w:szCs w:val="24"/>
          <w:highlight w:val="none"/>
          <w:lang w:val="en-US" w:eastAsia="zh-CN"/>
        </w:rPr>
        <w:t>提供投标截止时间前6个月内至少一个月的社会保障资金缴存单据或社保机构开具的社会保险参保缴费情况证明，依法不需要缴纳社会保障资金的单位应提供相关证明材料；</w:t>
      </w:r>
    </w:p>
    <w:p w14:paraId="17624D5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p>
    <w:p w14:paraId="1FDD36B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sectPr>
          <w:pgSz w:w="11906" w:h="16838"/>
          <w:pgMar w:top="1417" w:right="1418" w:bottom="1417" w:left="1417" w:header="851" w:footer="992" w:gutter="0"/>
          <w:pgNumType w:fmt="decimal"/>
          <w:cols w:space="720" w:num="1"/>
          <w:docGrid w:type="lines" w:linePitch="312" w:charSpace="0"/>
        </w:sectPr>
      </w:pPr>
      <w:r>
        <w:rPr>
          <w:rFonts w:hint="eastAsia" w:ascii="宋体" w:hAnsi="宋体" w:eastAsia="宋体" w:cs="宋体"/>
          <w:b/>
          <w:bCs/>
          <w:color w:val="auto"/>
          <w:sz w:val="24"/>
          <w:szCs w:val="24"/>
          <w:highlight w:val="none"/>
          <w:lang w:val="en-US" w:eastAsia="zh-CN"/>
        </w:rPr>
        <w:t>（复印件或扫描件并加盖供应商公章）</w:t>
      </w:r>
    </w:p>
    <w:p w14:paraId="4F9E848D">
      <w:pPr>
        <w:pStyle w:val="3"/>
        <w:numPr>
          <w:ilvl w:val="0"/>
          <w:numId w:val="0"/>
        </w:numPr>
        <w:spacing w:line="360" w:lineRule="auto"/>
        <w:ind w:left="210" w:leftChars="0" w:firstLine="0" w:firstLineChars="0"/>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（5）承诺：提供具有履行合同所必需的设备和专业技术能力的承诺；</w:t>
      </w:r>
    </w:p>
    <w:p w14:paraId="28FCCB25">
      <w:pPr>
        <w:numPr>
          <w:ilvl w:val="0"/>
          <w:numId w:val="0"/>
        </w:numPr>
        <w:spacing w:line="360" w:lineRule="auto"/>
        <w:ind w:left="210" w:leftChars="0"/>
        <w:jc w:val="center"/>
        <w:rPr>
          <w:rFonts w:hint="eastAsia" w:ascii="宋体" w:hAnsi="宋体" w:eastAsia="宋体" w:cs="宋体"/>
          <w:b/>
          <w:bCs/>
          <w:color w:val="auto"/>
          <w:sz w:val="28"/>
          <w:szCs w:val="28"/>
          <w:lang w:val="en-US" w:eastAsia="zh-CN"/>
        </w:rPr>
      </w:pPr>
    </w:p>
    <w:p w14:paraId="25A6AC14">
      <w:pPr>
        <w:spacing w:line="360" w:lineRule="auto"/>
        <w:ind w:right="540" w:rightChars="257"/>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具有履行合同所必需的设备和专业技术能力的承诺</w:t>
      </w:r>
    </w:p>
    <w:p w14:paraId="1B0B34A8">
      <w:pPr>
        <w:pStyle w:val="2"/>
        <w:spacing w:line="360" w:lineRule="auto"/>
        <w:rPr>
          <w:rFonts w:hint="eastAsia" w:ascii="宋体" w:hAnsi="宋体" w:eastAsia="宋体" w:cs="宋体"/>
          <w:color w:val="auto"/>
          <w:lang w:val="en-US" w:eastAsia="zh-CN"/>
        </w:rPr>
      </w:pPr>
    </w:p>
    <w:p w14:paraId="05C462FC">
      <w:pPr>
        <w:spacing w:line="480" w:lineRule="auto"/>
        <w:jc w:val="left"/>
        <w:rPr>
          <w:rFonts w:hint="eastAsia" w:ascii="宋体" w:hAnsi="宋体" w:eastAsia="宋体" w:cs="宋体"/>
          <w:color w:val="auto"/>
          <w:kern w:val="2"/>
          <w:sz w:val="24"/>
          <w:szCs w:val="24"/>
          <w:highlight w:val="none"/>
          <w:u w:val="single"/>
          <w:lang w:val="en-US" w:eastAsia="zh-CN" w:bidi="ar-SA"/>
        </w:rPr>
      </w:pPr>
      <w:r>
        <w:rPr>
          <w:rFonts w:hint="eastAsia" w:ascii="宋体" w:hAnsi="宋体" w:eastAsia="宋体" w:cs="宋体"/>
          <w:color w:val="auto"/>
          <w:kern w:val="2"/>
          <w:sz w:val="24"/>
          <w:szCs w:val="24"/>
          <w:highlight w:val="none"/>
          <w:u w:val="single"/>
          <w:lang w:val="en-US" w:eastAsia="zh-CN" w:bidi="ar-SA"/>
        </w:rPr>
        <w:t>致：</w:t>
      </w:r>
      <w:r>
        <w:rPr>
          <w:rFonts w:hint="eastAsia" w:ascii="宋体" w:hAnsi="宋体" w:cs="宋体"/>
          <w:color w:val="auto"/>
          <w:kern w:val="2"/>
          <w:sz w:val="24"/>
          <w:szCs w:val="24"/>
          <w:highlight w:val="none"/>
          <w:u w:val="single"/>
          <w:lang w:val="en-US" w:eastAsia="zh-CN" w:bidi="ar-SA"/>
        </w:rPr>
        <w:t>蓝田县辋川镇人民政府</w:t>
      </w:r>
      <w:r>
        <w:rPr>
          <w:rFonts w:hint="eastAsia" w:ascii="宋体" w:hAnsi="宋体" w:eastAsia="宋体" w:cs="宋体"/>
          <w:color w:val="auto"/>
          <w:kern w:val="2"/>
          <w:sz w:val="24"/>
          <w:szCs w:val="24"/>
          <w:highlight w:val="none"/>
          <w:u w:val="single"/>
          <w:lang w:val="en-US" w:eastAsia="zh-CN" w:bidi="ar-SA"/>
        </w:rPr>
        <w:t>/</w:t>
      </w:r>
      <w:r>
        <w:rPr>
          <w:rFonts w:hint="eastAsia" w:ascii="宋体" w:hAnsi="宋体" w:cs="宋体"/>
          <w:color w:val="auto"/>
          <w:kern w:val="2"/>
          <w:sz w:val="24"/>
          <w:szCs w:val="24"/>
          <w:highlight w:val="none"/>
          <w:u w:val="single"/>
          <w:lang w:val="en-US" w:eastAsia="zh-CN" w:bidi="ar-SA"/>
        </w:rPr>
        <w:t>陕西昇杰项目管理有限公司</w:t>
      </w:r>
      <w:r>
        <w:rPr>
          <w:rFonts w:hint="eastAsia" w:ascii="宋体" w:hAnsi="宋体" w:eastAsia="宋体" w:cs="宋体"/>
          <w:color w:val="auto"/>
          <w:kern w:val="2"/>
          <w:sz w:val="24"/>
          <w:szCs w:val="24"/>
          <w:highlight w:val="none"/>
          <w:u w:val="single"/>
          <w:lang w:val="en-US" w:eastAsia="zh-CN" w:bidi="ar-SA"/>
        </w:rPr>
        <w:t xml:space="preserve"> </w:t>
      </w:r>
    </w:p>
    <w:p w14:paraId="0B37ECA6">
      <w:pPr>
        <w:pStyle w:val="16"/>
        <w:spacing w:line="360" w:lineRule="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lang w:val="en-US" w:eastAsia="zh-CN"/>
        </w:rPr>
        <w:t>于</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日在中华人民共和国境内(详细注册地址)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lang w:val="en-US" w:eastAsia="zh-CN"/>
        </w:rPr>
        <w:t xml:space="preserve"> 合法注册并经营，公司主营业务为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lang w:val="en-US" w:eastAsia="zh-CN"/>
        </w:rPr>
        <w:t>，营业(生产经营)面积为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lang w:val="en-US" w:eastAsia="zh-CN"/>
        </w:rPr>
        <w:t>，现有员工数量为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lang w:val="en-US" w:eastAsia="zh-CN"/>
        </w:rPr>
        <w:t>，本公司郑重承诺，具有履行本合同所必需的设备和专业技术能力。如有不实，我方将无条件地退出本项目的采购活动，并遵照《政府采购法》有关"提供虚假材料的规定"接受处罚。</w:t>
      </w:r>
    </w:p>
    <w:p w14:paraId="0D09F284">
      <w:pPr>
        <w:pStyle w:val="5"/>
        <w:spacing w:line="360" w:lineRule="auto"/>
        <w:ind w:left="0" w:leftChars="0"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特此承诺。</w:t>
      </w:r>
    </w:p>
    <w:p w14:paraId="2371554B">
      <w:pPr>
        <w:spacing w:line="360" w:lineRule="auto"/>
        <w:ind w:right="540" w:rightChars="257" w:firstLine="496" w:firstLineChars="200"/>
        <w:jc w:val="left"/>
        <w:rPr>
          <w:rFonts w:hint="eastAsia" w:ascii="宋体" w:hAnsi="宋体" w:eastAsia="宋体" w:cs="宋体"/>
          <w:color w:val="auto"/>
          <w:spacing w:val="4"/>
          <w:sz w:val="24"/>
          <w:szCs w:val="32"/>
          <w:highlight w:val="none"/>
        </w:rPr>
      </w:pPr>
    </w:p>
    <w:p w14:paraId="43DF9D5F">
      <w:pPr>
        <w:spacing w:line="360" w:lineRule="auto"/>
        <w:ind w:right="540" w:rightChars="257"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供应商名称：</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w:t>
      </w:r>
      <w:r>
        <w:rPr>
          <w:rFonts w:hint="eastAsia" w:ascii="宋体" w:hAnsi="宋体" w:eastAsia="宋体" w:cs="宋体"/>
          <w:color w:val="auto"/>
          <w:spacing w:val="4"/>
          <w:sz w:val="24"/>
          <w:szCs w:val="32"/>
          <w:highlight w:val="none"/>
          <w:lang w:val="en-US" w:eastAsia="zh-CN"/>
        </w:rPr>
        <w:t>加</w:t>
      </w:r>
      <w:r>
        <w:rPr>
          <w:rFonts w:hint="eastAsia" w:ascii="宋体" w:hAnsi="宋体" w:eastAsia="宋体" w:cs="宋体"/>
          <w:color w:val="auto"/>
          <w:spacing w:val="4"/>
          <w:sz w:val="24"/>
          <w:szCs w:val="32"/>
          <w:highlight w:val="none"/>
        </w:rPr>
        <w:t>盖</w:t>
      </w:r>
      <w:r>
        <w:rPr>
          <w:rFonts w:hint="eastAsia" w:ascii="宋体" w:hAnsi="宋体" w:eastAsia="宋体" w:cs="宋体"/>
          <w:color w:val="auto"/>
          <w:spacing w:val="4"/>
          <w:sz w:val="24"/>
          <w:szCs w:val="32"/>
          <w:highlight w:val="none"/>
          <w:lang w:val="en-US" w:eastAsia="zh-CN"/>
        </w:rPr>
        <w:t>单位公</w:t>
      </w:r>
      <w:r>
        <w:rPr>
          <w:rFonts w:hint="eastAsia" w:ascii="宋体" w:hAnsi="宋体" w:eastAsia="宋体" w:cs="宋体"/>
          <w:color w:val="auto"/>
          <w:spacing w:val="4"/>
          <w:sz w:val="24"/>
          <w:szCs w:val="32"/>
          <w:highlight w:val="none"/>
        </w:rPr>
        <w:t>章）</w:t>
      </w:r>
    </w:p>
    <w:p w14:paraId="6B4C3C61">
      <w:pPr>
        <w:spacing w:line="360" w:lineRule="auto"/>
        <w:ind w:right="540" w:rightChars="257" w:firstLine="480" w:firstLineChars="200"/>
        <w:jc w:val="left"/>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28"/>
          <w:highlight w:val="none"/>
        </w:rPr>
        <w:t>法定代表人</w:t>
      </w:r>
      <w:r>
        <w:rPr>
          <w:rFonts w:hint="eastAsia" w:ascii="宋体" w:hAnsi="宋体" w:eastAsia="宋体" w:cs="宋体"/>
          <w:color w:val="auto"/>
          <w:sz w:val="24"/>
          <w:szCs w:val="28"/>
          <w:highlight w:val="none"/>
          <w:lang w:val="en-US" w:eastAsia="zh-CN"/>
        </w:rPr>
        <w:t>或</w:t>
      </w:r>
      <w:r>
        <w:rPr>
          <w:rFonts w:hint="eastAsia" w:ascii="宋体" w:hAnsi="宋体" w:eastAsia="宋体" w:cs="宋体"/>
          <w:color w:val="auto"/>
          <w:sz w:val="24"/>
          <w:szCs w:val="28"/>
          <w:highlight w:val="none"/>
        </w:rPr>
        <w:t>被授权人</w:t>
      </w:r>
      <w:r>
        <w:rPr>
          <w:rFonts w:hint="eastAsia" w:ascii="宋体" w:hAnsi="宋体" w:eastAsia="宋体" w:cs="宋体"/>
          <w:color w:val="auto"/>
          <w:sz w:val="24"/>
          <w:szCs w:val="32"/>
          <w:highlight w:val="none"/>
        </w:rPr>
        <w:t>：</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eastAsia="zh-CN"/>
        </w:rPr>
        <w:t>（签字或盖章）</w:t>
      </w:r>
    </w:p>
    <w:p w14:paraId="2BC73210">
      <w:pPr>
        <w:spacing w:line="360" w:lineRule="auto"/>
        <w:ind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日    期：</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年</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月</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val="en-US" w:eastAsia="zh-CN"/>
        </w:rPr>
        <w:t>日</w:t>
      </w:r>
    </w:p>
    <w:p w14:paraId="13B7CC20">
      <w:pPr>
        <w:pStyle w:val="16"/>
        <w:spacing w:line="360" w:lineRule="auto"/>
        <w:rPr>
          <w:rFonts w:hint="eastAsia" w:ascii="宋体" w:hAnsi="宋体" w:eastAsia="宋体" w:cs="宋体"/>
          <w:b/>
          <w:bCs/>
          <w:color w:val="auto"/>
          <w:sz w:val="24"/>
          <w:szCs w:val="24"/>
          <w:highlight w:val="none"/>
          <w:lang w:val="en-US" w:eastAsia="zh-CN"/>
        </w:rPr>
        <w:sectPr>
          <w:pgSz w:w="11906" w:h="16838"/>
          <w:pgMar w:top="1417" w:right="1418" w:bottom="1417" w:left="1417" w:header="851" w:footer="992" w:gutter="0"/>
          <w:pgNumType w:fmt="decimal"/>
          <w:cols w:space="720" w:num="1"/>
          <w:docGrid w:type="lines" w:linePitch="312" w:charSpace="0"/>
        </w:sectPr>
      </w:pPr>
    </w:p>
    <w:p w14:paraId="2BBAE76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（6）书面声明：参加政府采购活动前3年内，在经营活动中没有重大违法记录的书面声明。</w:t>
      </w:r>
    </w:p>
    <w:p w14:paraId="3A459ED0">
      <w:pPr>
        <w:pStyle w:val="5"/>
        <w:spacing w:line="360" w:lineRule="auto"/>
        <w:rPr>
          <w:rFonts w:hint="eastAsia" w:ascii="宋体" w:hAnsi="宋体" w:eastAsia="宋体" w:cs="宋体"/>
          <w:color w:val="auto"/>
          <w:szCs w:val="24"/>
          <w:highlight w:val="none"/>
        </w:rPr>
      </w:pPr>
    </w:p>
    <w:p w14:paraId="45DB9A4F">
      <w:pPr>
        <w:spacing w:line="360" w:lineRule="auto"/>
        <w:ind w:right="540" w:rightChars="257"/>
        <w:jc w:val="center"/>
        <w:rPr>
          <w:rFonts w:hint="eastAsia" w:ascii="宋体" w:hAnsi="宋体" w:eastAsia="宋体" w:cs="宋体"/>
          <w:b/>
          <w:bCs/>
          <w:color w:val="auto"/>
          <w:sz w:val="28"/>
          <w:szCs w:val="28"/>
          <w:highlight w:val="none"/>
          <w:lang w:val="en-US" w:eastAsia="zh-CN"/>
        </w:rPr>
      </w:pPr>
    </w:p>
    <w:p w14:paraId="46D37B58">
      <w:pPr>
        <w:spacing w:line="480" w:lineRule="auto"/>
        <w:ind w:right="540" w:rightChars="257"/>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书面声明</w:t>
      </w:r>
    </w:p>
    <w:p w14:paraId="679017F5">
      <w:pPr>
        <w:spacing w:line="360" w:lineRule="auto"/>
        <w:jc w:val="left"/>
        <w:rPr>
          <w:rFonts w:hint="eastAsia" w:ascii="宋体" w:hAnsi="宋体" w:eastAsia="宋体" w:cs="宋体"/>
          <w:color w:val="auto"/>
          <w:spacing w:val="4"/>
          <w:sz w:val="24"/>
          <w:szCs w:val="32"/>
          <w:highlight w:val="none"/>
        </w:rPr>
      </w:pPr>
      <w:r>
        <w:rPr>
          <w:rFonts w:hint="eastAsia" w:ascii="宋体" w:hAnsi="宋体" w:eastAsia="宋体" w:cs="宋体"/>
          <w:color w:val="auto"/>
          <w:spacing w:val="4"/>
          <w:sz w:val="24"/>
          <w:szCs w:val="32"/>
          <w:highlight w:val="none"/>
        </w:rPr>
        <w:t>致：</w:t>
      </w:r>
      <w:r>
        <w:rPr>
          <w:rFonts w:hint="eastAsia" w:ascii="宋体" w:hAnsi="宋体" w:cs="宋体"/>
          <w:color w:val="auto"/>
          <w:spacing w:val="4"/>
          <w:sz w:val="24"/>
          <w:szCs w:val="32"/>
          <w:highlight w:val="none"/>
          <w:u w:val="single"/>
          <w:lang w:eastAsia="zh-CN"/>
        </w:rPr>
        <w:t>蓝田县辋川镇人民政府</w:t>
      </w:r>
      <w:r>
        <w:rPr>
          <w:rFonts w:hint="eastAsia" w:ascii="宋体" w:hAnsi="宋体" w:eastAsia="宋体" w:cs="宋体"/>
          <w:color w:val="auto"/>
          <w:spacing w:val="4"/>
          <w:sz w:val="24"/>
          <w:szCs w:val="32"/>
          <w:highlight w:val="none"/>
          <w:u w:val="single"/>
          <w:lang w:val="en-US" w:eastAsia="zh-CN"/>
        </w:rPr>
        <w:t>/</w:t>
      </w:r>
      <w:r>
        <w:rPr>
          <w:rFonts w:hint="eastAsia" w:ascii="宋体" w:hAnsi="宋体" w:cs="宋体"/>
          <w:color w:val="auto"/>
          <w:spacing w:val="4"/>
          <w:sz w:val="24"/>
          <w:szCs w:val="32"/>
          <w:highlight w:val="none"/>
          <w:u w:val="single"/>
          <w:lang w:val="en-US" w:eastAsia="zh-CN"/>
        </w:rPr>
        <w:t>陕西昇杰项目管理有限公司</w:t>
      </w:r>
      <w:r>
        <w:rPr>
          <w:rFonts w:hint="eastAsia" w:ascii="宋体" w:hAnsi="宋体" w:eastAsia="宋体" w:cs="宋体"/>
          <w:color w:val="auto"/>
          <w:spacing w:val="4"/>
          <w:sz w:val="24"/>
          <w:szCs w:val="32"/>
          <w:highlight w:val="none"/>
          <w:u w:val="single"/>
        </w:rPr>
        <w:t xml:space="preserve"> </w:t>
      </w:r>
    </w:p>
    <w:p w14:paraId="36CF4B04">
      <w:pPr>
        <w:pStyle w:val="10"/>
        <w:pageBreakBefore w:val="0"/>
        <w:wordWrap w:val="0"/>
        <w:bidi w:val="0"/>
        <w:snapToGrid w:val="0"/>
        <w:spacing w:before="0" w:beforeAutospacing="0" w:after="0" w:afterAutospacing="0" w:line="360" w:lineRule="auto"/>
        <w:ind w:firstLine="420"/>
        <w:rPr>
          <w:rFonts w:hint="eastAsia" w:ascii="宋体" w:hAnsi="宋体" w:eastAsia="宋体" w:cs="宋体"/>
          <w:sz w:val="24"/>
          <w:szCs w:val="24"/>
        </w:rPr>
      </w:pPr>
      <w:r>
        <w:rPr>
          <w:rFonts w:hint="eastAsia" w:ascii="宋体" w:hAnsi="宋体" w:eastAsia="宋体" w:cs="宋体"/>
          <w:sz w:val="24"/>
          <w:szCs w:val="24"/>
          <w:shd w:val="clear" w:color="auto" w:fill="FFFFFF"/>
        </w:rPr>
        <w:t>我公司作为</w:t>
      </w:r>
      <w:r>
        <w:rPr>
          <w:rFonts w:hint="eastAsia" w:ascii="宋体" w:hAnsi="宋体" w:eastAsia="宋体" w:cs="宋体"/>
          <w:color w:val="auto"/>
          <w:spacing w:val="0"/>
          <w:sz w:val="24"/>
          <w:szCs w:val="24"/>
          <w:lang w:eastAsia="zh-CN"/>
        </w:rPr>
        <w:t>“</w:t>
      </w:r>
      <w:r>
        <w:rPr>
          <w:rFonts w:hint="eastAsia" w:ascii="宋体" w:hAnsi="宋体" w:cs="宋体"/>
          <w:color w:val="auto"/>
          <w:sz w:val="24"/>
          <w:szCs w:val="24"/>
          <w:highlight w:val="none"/>
          <w:u w:val="single"/>
          <w:lang w:val="en-US" w:eastAsia="zh-CN"/>
        </w:rPr>
        <w:t>蓝田县辋川镇核桃沟村革命老区建设</w:t>
      </w:r>
      <w:bookmarkStart w:id="0" w:name="_GoBack"/>
      <w:bookmarkEnd w:id="0"/>
      <w:r>
        <w:rPr>
          <w:rFonts w:hint="eastAsia" w:ascii="宋体" w:hAnsi="宋体" w:cs="宋体"/>
          <w:color w:val="auto"/>
          <w:sz w:val="24"/>
          <w:szCs w:val="24"/>
          <w:highlight w:val="none"/>
          <w:u w:val="single"/>
          <w:lang w:val="en-US" w:eastAsia="zh-CN"/>
        </w:rPr>
        <w:t>项目</w:t>
      </w:r>
      <w:r>
        <w:rPr>
          <w:rFonts w:hint="eastAsia" w:ascii="宋体" w:hAnsi="宋体" w:eastAsia="宋体" w:cs="宋体"/>
          <w:color w:val="auto"/>
          <w:spacing w:val="0"/>
          <w:sz w:val="24"/>
          <w:szCs w:val="24"/>
          <w:lang w:eastAsia="zh-CN"/>
        </w:rPr>
        <w:t>”</w:t>
      </w:r>
      <w:r>
        <w:rPr>
          <w:rFonts w:hint="eastAsia" w:ascii="宋体" w:hAnsi="宋体" w:eastAsia="宋体" w:cs="宋体"/>
          <w:color w:val="auto"/>
          <w:sz w:val="24"/>
          <w:szCs w:val="24"/>
          <w:highlight w:val="none"/>
          <w:u w:val="single"/>
          <w:lang w:val="en-US" w:eastAsia="zh-CN"/>
        </w:rPr>
        <w:t>（项目编号：       ）</w:t>
      </w:r>
      <w:r>
        <w:rPr>
          <w:rFonts w:hint="eastAsia" w:ascii="宋体" w:hAnsi="宋体" w:eastAsia="宋体" w:cs="宋体"/>
          <w:sz w:val="24"/>
          <w:szCs w:val="24"/>
          <w:shd w:val="clear" w:color="auto" w:fill="FFFFFF"/>
        </w:rPr>
        <w:t>的</w:t>
      </w:r>
      <w:r>
        <w:rPr>
          <w:rFonts w:hint="eastAsia" w:eastAsia="宋体" w:cs="宋体"/>
          <w:sz w:val="24"/>
          <w:szCs w:val="24"/>
          <w:shd w:val="clear" w:color="auto" w:fill="FFFFFF"/>
          <w:lang w:eastAsia="zh-CN"/>
        </w:rPr>
        <w:t>供应商</w:t>
      </w:r>
      <w:r>
        <w:rPr>
          <w:rFonts w:hint="eastAsia" w:ascii="宋体" w:hAnsi="宋体" w:eastAsia="宋体" w:cs="宋体"/>
          <w:sz w:val="24"/>
          <w:szCs w:val="24"/>
          <w:shd w:val="clear" w:color="auto" w:fill="FFFFFF"/>
        </w:rPr>
        <w:t>，在此郑重声明：</w:t>
      </w:r>
    </w:p>
    <w:p w14:paraId="25F96B1A">
      <w:pPr>
        <w:pStyle w:val="10"/>
        <w:pageBreakBefore w:val="0"/>
        <w:wordWrap w:val="0"/>
        <w:bidi w:val="0"/>
        <w:snapToGrid w:val="0"/>
        <w:spacing w:before="0" w:beforeAutospacing="0" w:after="0" w:afterAutospacing="0" w:line="360" w:lineRule="auto"/>
        <w:ind w:firstLine="420"/>
        <w:rPr>
          <w:rFonts w:hint="eastAsia" w:ascii="宋体" w:hAnsi="宋体" w:eastAsia="宋体" w:cs="宋体"/>
          <w:sz w:val="24"/>
          <w:szCs w:val="24"/>
        </w:rPr>
      </w:pPr>
      <w:r>
        <w:rPr>
          <w:rFonts w:hint="eastAsia" w:ascii="宋体" w:hAnsi="宋体" w:eastAsia="宋体" w:cs="宋体"/>
          <w:sz w:val="24"/>
          <w:szCs w:val="24"/>
          <w:shd w:val="clear" w:color="auto" w:fill="FFFFFF"/>
        </w:rPr>
        <w:t>1、在参加本次政府采购活动前3年内，在经营活动中</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填（“没有”或“有”）重大违法记录。</w:t>
      </w:r>
    </w:p>
    <w:p w14:paraId="6A3CB171">
      <w:pPr>
        <w:pStyle w:val="10"/>
        <w:pageBreakBefore w:val="0"/>
        <w:wordWrap w:val="0"/>
        <w:bidi w:val="0"/>
        <w:snapToGrid w:val="0"/>
        <w:spacing w:before="0" w:beforeAutospacing="0" w:after="0" w:afterAutospacing="0" w:line="360" w:lineRule="auto"/>
        <w:ind w:firstLine="420"/>
        <w:rPr>
          <w:rFonts w:hint="eastAsia" w:ascii="宋体" w:hAnsi="宋体" w:eastAsia="宋体" w:cs="宋体"/>
          <w:sz w:val="24"/>
          <w:szCs w:val="24"/>
        </w:rPr>
      </w:pPr>
      <w:r>
        <w:rPr>
          <w:rFonts w:hint="eastAsia" w:ascii="宋体" w:hAnsi="宋体" w:eastAsia="宋体" w:cs="宋体"/>
          <w:sz w:val="24"/>
          <w:szCs w:val="24"/>
          <w:shd w:val="clear" w:color="auto" w:fill="FFFFFF"/>
        </w:rPr>
        <w:t>2、我公司</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（填“未被列入”或“被列入”）失信被执行人名单。</w:t>
      </w:r>
    </w:p>
    <w:p w14:paraId="50B23AD5">
      <w:pPr>
        <w:pStyle w:val="10"/>
        <w:pageBreakBefore w:val="0"/>
        <w:wordWrap w:val="0"/>
        <w:bidi w:val="0"/>
        <w:snapToGrid w:val="0"/>
        <w:spacing w:before="0" w:beforeAutospacing="0" w:after="0" w:afterAutospacing="0" w:line="360" w:lineRule="auto"/>
        <w:ind w:firstLine="420"/>
        <w:rPr>
          <w:rFonts w:hint="eastAsia" w:ascii="宋体" w:hAnsi="宋体" w:eastAsia="宋体" w:cs="宋体"/>
          <w:sz w:val="24"/>
          <w:szCs w:val="24"/>
        </w:rPr>
      </w:pPr>
      <w:r>
        <w:rPr>
          <w:rFonts w:hint="eastAsia" w:ascii="宋体" w:hAnsi="宋体" w:eastAsia="宋体" w:cs="宋体"/>
          <w:sz w:val="24"/>
          <w:szCs w:val="24"/>
          <w:shd w:val="clear" w:color="auto" w:fill="FFFFFF"/>
        </w:rPr>
        <w:t>3、我公司</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（填“未被列入”或“被列入”）重大税收违法</w:t>
      </w:r>
      <w:r>
        <w:rPr>
          <w:rFonts w:hint="eastAsia" w:ascii="宋体" w:hAnsi="宋体" w:eastAsia="宋体" w:cs="宋体"/>
          <w:sz w:val="24"/>
          <w:szCs w:val="24"/>
          <w:shd w:val="clear" w:color="auto" w:fill="FFFFFF"/>
          <w:lang w:val="en-US" w:eastAsia="zh-CN"/>
        </w:rPr>
        <w:t>失信主体</w:t>
      </w:r>
      <w:r>
        <w:rPr>
          <w:rFonts w:hint="eastAsia" w:ascii="宋体" w:hAnsi="宋体" w:eastAsia="宋体" w:cs="宋体"/>
          <w:sz w:val="24"/>
          <w:szCs w:val="24"/>
          <w:shd w:val="clear" w:color="auto" w:fill="FFFFFF"/>
        </w:rPr>
        <w:t>当事人名单。</w:t>
      </w:r>
    </w:p>
    <w:p w14:paraId="2B6E7F67">
      <w:pPr>
        <w:pStyle w:val="10"/>
        <w:pageBreakBefore w:val="0"/>
        <w:wordWrap w:val="0"/>
        <w:bidi w:val="0"/>
        <w:snapToGrid w:val="0"/>
        <w:spacing w:before="0" w:beforeAutospacing="0" w:after="0" w:afterAutospacing="0" w:line="360" w:lineRule="auto"/>
        <w:ind w:firstLine="420"/>
        <w:rPr>
          <w:rFonts w:hint="eastAsia" w:ascii="宋体" w:hAnsi="宋体" w:eastAsia="宋体" w:cs="宋体"/>
          <w:sz w:val="24"/>
          <w:szCs w:val="24"/>
        </w:rPr>
      </w:pPr>
      <w:r>
        <w:rPr>
          <w:rFonts w:hint="eastAsia" w:ascii="宋体" w:hAnsi="宋体" w:eastAsia="宋体" w:cs="宋体"/>
          <w:sz w:val="24"/>
          <w:szCs w:val="24"/>
          <w:shd w:val="clear" w:color="auto" w:fill="FFFFFF"/>
        </w:rPr>
        <w:t>4、我公司</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（填“未被列入”或“被列入”）政府采购严重违法失信行为记录名单。</w:t>
      </w:r>
    </w:p>
    <w:p w14:paraId="6BAE61A8">
      <w:pPr>
        <w:pStyle w:val="10"/>
        <w:pageBreakBefore w:val="0"/>
        <w:wordWrap w:val="0"/>
        <w:bidi w:val="0"/>
        <w:snapToGrid w:val="0"/>
        <w:spacing w:before="0" w:beforeAutospacing="0" w:after="0" w:afterAutospacing="0" w:line="360" w:lineRule="auto"/>
        <w:ind w:firstLine="420"/>
        <w:rPr>
          <w:rFonts w:hint="eastAsia" w:ascii="宋体" w:hAnsi="宋体" w:eastAsia="宋体" w:cs="宋体"/>
          <w:sz w:val="24"/>
          <w:szCs w:val="24"/>
        </w:rPr>
      </w:pPr>
      <w:r>
        <w:rPr>
          <w:rFonts w:hint="eastAsia" w:ascii="宋体" w:hAnsi="宋体" w:eastAsia="宋体" w:cs="宋体"/>
          <w:sz w:val="24"/>
          <w:szCs w:val="24"/>
          <w:shd w:val="clear" w:color="auto" w:fill="FFFFFF"/>
        </w:rPr>
        <w:t>如有不实，我公司将无条件地退出本项目的招标活动，并遵照《中华人民共和国政府采购法》有关“提供虚假材料的规定”接受处罚。</w:t>
      </w:r>
    </w:p>
    <w:p w14:paraId="7F161BD9">
      <w:pPr>
        <w:spacing w:line="360" w:lineRule="auto"/>
        <w:ind w:right="540" w:rightChars="257" w:firstLine="480" w:firstLineChars="20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sz w:val="24"/>
          <w:szCs w:val="24"/>
          <w:shd w:val="clear" w:color="auto" w:fill="FFFFFF"/>
        </w:rPr>
        <w:t>特此声明</w:t>
      </w:r>
      <w:r>
        <w:rPr>
          <w:rFonts w:hint="eastAsia" w:ascii="宋体" w:hAnsi="宋体" w:eastAsia="宋体" w:cs="宋体"/>
          <w:b w:val="0"/>
          <w:bCs w:val="0"/>
          <w:color w:val="auto"/>
          <w:sz w:val="24"/>
          <w:szCs w:val="24"/>
          <w:highlight w:val="none"/>
          <w:lang w:val="en-US" w:eastAsia="zh-CN"/>
        </w:rPr>
        <w:t>。</w:t>
      </w:r>
    </w:p>
    <w:p w14:paraId="6A60E477">
      <w:pPr>
        <w:spacing w:line="360" w:lineRule="auto"/>
        <w:ind w:right="540" w:rightChars="257"/>
        <w:jc w:val="left"/>
        <w:rPr>
          <w:rFonts w:hint="eastAsia" w:ascii="宋体" w:hAnsi="宋体" w:eastAsia="宋体" w:cs="宋体"/>
          <w:color w:val="auto"/>
          <w:sz w:val="24"/>
          <w:szCs w:val="24"/>
          <w:highlight w:val="none"/>
          <w:lang w:eastAsia="zh-CN"/>
        </w:rPr>
      </w:pPr>
    </w:p>
    <w:p w14:paraId="216B3B2A">
      <w:pPr>
        <w:spacing w:line="360" w:lineRule="auto"/>
        <w:ind w:right="540" w:rightChars="257"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供应商名称：</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w:t>
      </w:r>
      <w:r>
        <w:rPr>
          <w:rFonts w:hint="eastAsia" w:ascii="宋体" w:hAnsi="宋体" w:eastAsia="宋体" w:cs="宋体"/>
          <w:color w:val="auto"/>
          <w:spacing w:val="4"/>
          <w:sz w:val="24"/>
          <w:szCs w:val="32"/>
          <w:highlight w:val="none"/>
          <w:lang w:val="en-US" w:eastAsia="zh-CN"/>
        </w:rPr>
        <w:t>加</w:t>
      </w:r>
      <w:r>
        <w:rPr>
          <w:rFonts w:hint="eastAsia" w:ascii="宋体" w:hAnsi="宋体" w:eastAsia="宋体" w:cs="宋体"/>
          <w:color w:val="auto"/>
          <w:spacing w:val="4"/>
          <w:sz w:val="24"/>
          <w:szCs w:val="32"/>
          <w:highlight w:val="none"/>
        </w:rPr>
        <w:t>盖</w:t>
      </w:r>
      <w:r>
        <w:rPr>
          <w:rFonts w:hint="eastAsia" w:ascii="宋体" w:hAnsi="宋体" w:eastAsia="宋体" w:cs="宋体"/>
          <w:color w:val="auto"/>
          <w:spacing w:val="4"/>
          <w:sz w:val="24"/>
          <w:szCs w:val="32"/>
          <w:highlight w:val="none"/>
          <w:lang w:val="en-US" w:eastAsia="zh-CN"/>
        </w:rPr>
        <w:t>单位公</w:t>
      </w:r>
      <w:r>
        <w:rPr>
          <w:rFonts w:hint="eastAsia" w:ascii="宋体" w:hAnsi="宋体" w:eastAsia="宋体" w:cs="宋体"/>
          <w:color w:val="auto"/>
          <w:spacing w:val="4"/>
          <w:sz w:val="24"/>
          <w:szCs w:val="32"/>
          <w:highlight w:val="none"/>
        </w:rPr>
        <w:t>章）</w:t>
      </w:r>
    </w:p>
    <w:p w14:paraId="49993EB1">
      <w:pPr>
        <w:spacing w:line="360" w:lineRule="auto"/>
        <w:ind w:right="540" w:rightChars="257" w:firstLine="480" w:firstLineChars="200"/>
        <w:jc w:val="left"/>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28"/>
          <w:highlight w:val="none"/>
        </w:rPr>
        <w:t>法定代表人</w:t>
      </w:r>
      <w:r>
        <w:rPr>
          <w:rFonts w:hint="eastAsia" w:ascii="宋体" w:hAnsi="宋体" w:eastAsia="宋体" w:cs="宋体"/>
          <w:color w:val="auto"/>
          <w:sz w:val="24"/>
          <w:szCs w:val="28"/>
          <w:highlight w:val="none"/>
          <w:lang w:val="en-US" w:eastAsia="zh-CN"/>
        </w:rPr>
        <w:t>或</w:t>
      </w:r>
      <w:r>
        <w:rPr>
          <w:rFonts w:hint="eastAsia" w:ascii="宋体" w:hAnsi="宋体" w:eastAsia="宋体" w:cs="宋体"/>
          <w:color w:val="auto"/>
          <w:sz w:val="24"/>
          <w:szCs w:val="28"/>
          <w:highlight w:val="none"/>
        </w:rPr>
        <w:t>被授权人</w:t>
      </w:r>
      <w:r>
        <w:rPr>
          <w:rFonts w:hint="eastAsia" w:ascii="宋体" w:hAnsi="宋体" w:eastAsia="宋体" w:cs="宋体"/>
          <w:color w:val="auto"/>
          <w:sz w:val="24"/>
          <w:szCs w:val="32"/>
          <w:highlight w:val="none"/>
        </w:rPr>
        <w:t>：</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eastAsia="zh-CN"/>
        </w:rPr>
        <w:t>（签字或盖章）</w:t>
      </w:r>
    </w:p>
    <w:p w14:paraId="5B7FBC94">
      <w:pPr>
        <w:spacing w:line="360" w:lineRule="auto"/>
        <w:ind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日    期：</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年</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月</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val="en-US" w:eastAsia="zh-CN"/>
        </w:rPr>
        <w:t>日</w:t>
      </w:r>
    </w:p>
    <w:p w14:paraId="269EFDB5">
      <w:pPr>
        <w:pStyle w:val="16"/>
        <w:numPr>
          <w:ilvl w:val="0"/>
          <w:numId w:val="0"/>
        </w:numPr>
        <w:spacing w:line="360" w:lineRule="auto"/>
        <w:ind w:left="210" w:leftChars="0"/>
        <w:rPr>
          <w:rFonts w:hint="eastAsia" w:ascii="宋体" w:hAnsi="宋体" w:eastAsia="宋体" w:cs="宋体"/>
          <w:color w:val="auto"/>
          <w:lang w:val="en-US" w:eastAsia="zh-CN"/>
        </w:rPr>
        <w:sectPr>
          <w:footerReference r:id="rId4" w:type="default"/>
          <w:pgSz w:w="11906" w:h="16839"/>
          <w:pgMar w:top="1417" w:right="1417" w:bottom="1417" w:left="1417" w:header="881" w:footer="1270" w:gutter="0"/>
          <w:pgNumType w:fmt="decimal"/>
          <w:cols w:space="720" w:num="1"/>
          <w:rtlGutter w:val="0"/>
          <w:docGrid w:linePitch="1" w:charSpace="0"/>
        </w:sectPr>
      </w:pPr>
    </w:p>
    <w:p w14:paraId="3DD6542E">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2、落实政府采购政策需满足的资格要求：</w:t>
      </w:r>
      <w:r>
        <w:rPr>
          <w:rFonts w:hint="eastAsia" w:ascii="宋体" w:hAnsi="宋体" w:eastAsia="宋体" w:cs="宋体"/>
          <w:b/>
          <w:bCs/>
          <w:color w:val="auto"/>
          <w:sz w:val="24"/>
          <w:szCs w:val="24"/>
          <w:highlight w:val="none"/>
          <w:lang w:eastAsia="zh-CN"/>
        </w:rPr>
        <w:t>本项目专门面向中小企业。</w:t>
      </w:r>
    </w:p>
    <w:p w14:paraId="4F670E2F">
      <w:pPr>
        <w:tabs>
          <w:tab w:val="left" w:pos="5670"/>
        </w:tabs>
        <w:spacing w:line="360" w:lineRule="auto"/>
        <w:ind w:firstLine="48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供应商</w:t>
      </w:r>
      <w:r>
        <w:rPr>
          <w:rFonts w:hint="eastAsia" w:ascii="宋体" w:hAnsi="宋体" w:eastAsia="宋体" w:cs="宋体"/>
          <w:b w:val="0"/>
          <w:bCs w:val="0"/>
          <w:color w:val="auto"/>
          <w:sz w:val="24"/>
          <w:szCs w:val="24"/>
          <w:highlight w:val="none"/>
          <w:lang w:eastAsia="zh-CN"/>
        </w:rPr>
        <w:t>若</w:t>
      </w:r>
      <w:r>
        <w:rPr>
          <w:rFonts w:hint="eastAsia" w:ascii="宋体" w:hAnsi="宋体" w:eastAsia="宋体" w:cs="宋体"/>
          <w:b w:val="0"/>
          <w:bCs w:val="0"/>
          <w:color w:val="auto"/>
          <w:sz w:val="24"/>
          <w:szCs w:val="24"/>
          <w:highlight w:val="none"/>
        </w:rPr>
        <w:t>为中型、小型、微型企业的，提供《中小企业声明函》</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填写</w:t>
      </w:r>
      <w:r>
        <w:rPr>
          <w:rFonts w:hint="eastAsia" w:ascii="宋体" w:hAnsi="宋体" w:eastAsia="宋体" w:cs="宋体"/>
          <w:b w:val="0"/>
          <w:bCs w:val="0"/>
          <w:color w:val="auto"/>
          <w:sz w:val="24"/>
          <w:szCs w:val="24"/>
          <w:highlight w:val="none"/>
          <w:lang w:eastAsia="zh-CN"/>
        </w:rPr>
        <w:t>时</w:t>
      </w:r>
      <w:r>
        <w:rPr>
          <w:rFonts w:hint="eastAsia" w:ascii="宋体" w:hAnsi="宋体" w:eastAsia="宋体" w:cs="宋体"/>
          <w:b w:val="0"/>
          <w:bCs w:val="0"/>
          <w:color w:val="auto"/>
          <w:sz w:val="24"/>
          <w:szCs w:val="24"/>
          <w:highlight w:val="none"/>
        </w:rPr>
        <w:t>请认真阅读《工业和信息化部、国家统计局、国家发展和改革委员会、财政部关于印发中小企业划型标准规定的通知》（工信部联企业</w:t>
      </w:r>
      <w:r>
        <w:rPr>
          <w:rFonts w:hint="eastAsia" w:ascii="宋体" w:hAnsi="宋体" w:eastAsia="宋体" w:cs="宋体"/>
          <w:b w:val="0"/>
          <w:bCs w:val="0"/>
          <w:color w:val="auto"/>
          <w:sz w:val="24"/>
          <w:szCs w:val="24"/>
          <w:highlight w:val="none"/>
          <w:lang w:eastAsia="zh-CN"/>
        </w:rPr>
        <w:t>〔2011〕300号</w:t>
      </w:r>
      <w:r>
        <w:rPr>
          <w:rFonts w:hint="eastAsia" w:ascii="宋体" w:hAnsi="宋体" w:eastAsia="宋体" w:cs="宋体"/>
          <w:b w:val="0"/>
          <w:bCs w:val="0"/>
          <w:color w:val="auto"/>
          <w:sz w:val="24"/>
          <w:szCs w:val="24"/>
          <w:highlight w:val="none"/>
        </w:rPr>
        <w:t>）和《政府采购促进中小企业发展管理办法》（财库〔2020〕46号）相关规定</w:t>
      </w:r>
      <w:r>
        <w:rPr>
          <w:rFonts w:hint="eastAsia" w:ascii="宋体" w:hAnsi="宋体" w:eastAsia="宋体" w:cs="宋体"/>
          <w:b w:val="0"/>
          <w:bCs w:val="0"/>
          <w:color w:val="auto"/>
          <w:sz w:val="24"/>
          <w:szCs w:val="24"/>
          <w:highlight w:val="none"/>
          <w:lang w:eastAsia="zh-CN"/>
        </w:rPr>
        <w:t>；成交</w:t>
      </w:r>
      <w:r>
        <w:rPr>
          <w:rFonts w:hint="eastAsia" w:ascii="宋体" w:hAnsi="宋体" w:eastAsia="宋体" w:cs="宋体"/>
          <w:b w:val="0"/>
          <w:bCs w:val="0"/>
          <w:color w:val="auto"/>
          <w:sz w:val="24"/>
          <w:szCs w:val="24"/>
          <w:highlight w:val="none"/>
        </w:rPr>
        <w:t>人享受中小企业扶持政策的，</w:t>
      </w:r>
      <w:r>
        <w:rPr>
          <w:rFonts w:hint="eastAsia" w:ascii="宋体" w:hAnsi="宋体" w:eastAsia="宋体" w:cs="宋体"/>
          <w:b w:val="0"/>
          <w:bCs w:val="0"/>
          <w:color w:val="auto"/>
          <w:sz w:val="24"/>
          <w:szCs w:val="24"/>
          <w:highlight w:val="none"/>
          <w:lang w:eastAsia="zh-CN"/>
        </w:rPr>
        <w:t>成交</w:t>
      </w:r>
      <w:r>
        <w:rPr>
          <w:rFonts w:hint="eastAsia" w:ascii="宋体" w:hAnsi="宋体" w:eastAsia="宋体" w:cs="宋体"/>
          <w:b w:val="0"/>
          <w:bCs w:val="0"/>
          <w:color w:val="auto"/>
          <w:sz w:val="24"/>
          <w:szCs w:val="24"/>
          <w:highlight w:val="none"/>
        </w:rPr>
        <w:t>人的《中小企业声明函》或证明文件将随</w:t>
      </w:r>
      <w:r>
        <w:rPr>
          <w:rFonts w:hint="eastAsia" w:ascii="宋体" w:hAnsi="宋体" w:eastAsia="宋体" w:cs="宋体"/>
          <w:b w:val="0"/>
          <w:bCs w:val="0"/>
          <w:color w:val="auto"/>
          <w:sz w:val="24"/>
          <w:szCs w:val="24"/>
          <w:highlight w:val="none"/>
          <w:lang w:eastAsia="zh-CN"/>
        </w:rPr>
        <w:t>成交</w:t>
      </w:r>
      <w:r>
        <w:rPr>
          <w:rFonts w:hint="eastAsia" w:ascii="宋体" w:hAnsi="宋体" w:eastAsia="宋体" w:cs="宋体"/>
          <w:b w:val="0"/>
          <w:bCs w:val="0"/>
          <w:color w:val="auto"/>
          <w:sz w:val="24"/>
          <w:szCs w:val="24"/>
          <w:highlight w:val="none"/>
        </w:rPr>
        <w:t>结果公告一同公布，接受社会监督。</w:t>
      </w:r>
    </w:p>
    <w:p w14:paraId="5EEFDDCB">
      <w:pPr>
        <w:tabs>
          <w:tab w:val="left" w:pos="5670"/>
        </w:tabs>
        <w:spacing w:line="360" w:lineRule="auto"/>
        <w:ind w:firstLine="480"/>
        <w:jc w:val="left"/>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供应商</w:t>
      </w:r>
      <w:r>
        <w:rPr>
          <w:rFonts w:hint="eastAsia" w:ascii="宋体" w:hAnsi="宋体" w:eastAsia="宋体" w:cs="宋体"/>
          <w:b w:val="0"/>
          <w:bCs w:val="0"/>
          <w:color w:val="auto"/>
          <w:sz w:val="24"/>
          <w:szCs w:val="24"/>
          <w:highlight w:val="none"/>
          <w:lang w:eastAsia="zh-CN"/>
        </w:rPr>
        <w:t>若</w:t>
      </w:r>
      <w:r>
        <w:rPr>
          <w:rFonts w:hint="eastAsia" w:ascii="宋体" w:hAnsi="宋体" w:eastAsia="宋体" w:cs="宋体"/>
          <w:b w:val="0"/>
          <w:bCs w:val="0"/>
          <w:color w:val="auto"/>
          <w:sz w:val="24"/>
          <w:szCs w:val="24"/>
          <w:highlight w:val="none"/>
        </w:rPr>
        <w:t>为残疾人福利性单位的，应提供《残疾人福利性单位声明函》</w:t>
      </w:r>
      <w:r>
        <w:rPr>
          <w:rFonts w:hint="eastAsia" w:ascii="宋体" w:hAnsi="宋体" w:eastAsia="宋体" w:cs="宋体"/>
          <w:b w:val="0"/>
          <w:bCs w:val="0"/>
          <w:color w:val="auto"/>
          <w:sz w:val="24"/>
          <w:szCs w:val="24"/>
          <w:highlight w:val="none"/>
          <w:lang w:eastAsia="zh-CN"/>
        </w:rPr>
        <w:t>；</w:t>
      </w:r>
    </w:p>
    <w:p w14:paraId="0C35888A">
      <w:pPr>
        <w:tabs>
          <w:tab w:val="left" w:pos="5670"/>
        </w:tabs>
        <w:spacing w:line="360" w:lineRule="auto"/>
        <w:ind w:firstLine="480"/>
        <w:jc w:val="left"/>
        <w:rPr>
          <w:rFonts w:hint="eastAsia" w:ascii="宋体" w:hAnsi="宋体" w:eastAsia="宋体" w:cs="宋体"/>
          <w:b w:val="0"/>
          <w:bCs w:val="0"/>
          <w:color w:val="auto"/>
          <w:sz w:val="24"/>
          <w:szCs w:val="24"/>
          <w:highlight w:val="none"/>
        </w:rPr>
        <w:sectPr>
          <w:pgSz w:w="11906" w:h="16839"/>
          <w:pgMar w:top="1417" w:right="1417" w:bottom="1417" w:left="1417" w:header="881" w:footer="1270" w:gutter="0"/>
          <w:pgNumType w:fmt="decimal"/>
          <w:cols w:space="720" w:num="1"/>
          <w:rtlGutter w:val="0"/>
          <w:docGrid w:linePitch="1" w:charSpace="0"/>
        </w:sectPr>
      </w:pP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供应商</w:t>
      </w:r>
      <w:r>
        <w:rPr>
          <w:rFonts w:hint="eastAsia" w:ascii="宋体" w:hAnsi="宋体" w:eastAsia="宋体" w:cs="宋体"/>
          <w:b w:val="0"/>
          <w:bCs w:val="0"/>
          <w:color w:val="auto"/>
          <w:sz w:val="24"/>
          <w:szCs w:val="24"/>
          <w:highlight w:val="none"/>
          <w:lang w:eastAsia="zh-CN"/>
        </w:rPr>
        <w:t>若</w:t>
      </w:r>
      <w:r>
        <w:rPr>
          <w:rFonts w:hint="eastAsia" w:ascii="宋体" w:hAnsi="宋体" w:eastAsia="宋体" w:cs="宋体"/>
          <w:b w:val="0"/>
          <w:bCs w:val="0"/>
          <w:color w:val="auto"/>
          <w:sz w:val="24"/>
          <w:szCs w:val="24"/>
          <w:highlight w:val="none"/>
        </w:rPr>
        <w:t>为监狱企业的，应提供监狱企业的证明文件；</w:t>
      </w:r>
    </w:p>
    <w:p w14:paraId="0627C885">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outlineLvl w:val="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3、本项目的特定资格要求：</w:t>
      </w:r>
    </w:p>
    <w:p w14:paraId="05AB65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1.法定代表人授权书（附法定代表人、被授权人身份证复印件）及被授权人身份证（法定代表人直接参加投标，须提供法定代表人身份证明及身份证原件）。</w:t>
      </w:r>
    </w:p>
    <w:p w14:paraId="24256A6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2.供应商具备建设行政主管部门核发的</w:t>
      </w:r>
      <w:r>
        <w:rPr>
          <w:rFonts w:hint="eastAsia" w:ascii="宋体" w:hAnsi="宋体" w:cs="宋体"/>
          <w:b w:val="0"/>
          <w:bCs w:val="0"/>
          <w:sz w:val="24"/>
          <w:szCs w:val="28"/>
          <w:lang w:val="en-US" w:eastAsia="zh-CN"/>
        </w:rPr>
        <w:t>市政公用工程</w:t>
      </w:r>
      <w:r>
        <w:rPr>
          <w:rFonts w:hint="eastAsia" w:ascii="宋体" w:hAnsi="宋体" w:eastAsia="宋体" w:cs="宋体"/>
          <w:b w:val="0"/>
          <w:bCs w:val="0"/>
          <w:sz w:val="24"/>
          <w:szCs w:val="28"/>
          <w:lang w:val="en-US" w:eastAsia="zh-CN"/>
        </w:rPr>
        <w:t>施工总承包三级及以上资质；且具备合格有效的安全生产许可证。</w:t>
      </w:r>
    </w:p>
    <w:p w14:paraId="38D8CE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3.拟派项目经理须具有</w:t>
      </w:r>
      <w:r>
        <w:rPr>
          <w:rFonts w:hint="eastAsia" w:ascii="宋体" w:hAnsi="宋体" w:cs="宋体"/>
          <w:b w:val="0"/>
          <w:bCs w:val="0"/>
          <w:sz w:val="24"/>
          <w:szCs w:val="28"/>
          <w:lang w:val="en-US" w:eastAsia="zh-CN"/>
        </w:rPr>
        <w:t>市政公用工程</w:t>
      </w:r>
      <w:r>
        <w:rPr>
          <w:rFonts w:hint="eastAsia" w:ascii="宋体" w:hAnsi="宋体" w:eastAsia="宋体" w:cs="宋体"/>
          <w:b w:val="0"/>
          <w:bCs w:val="0"/>
          <w:sz w:val="24"/>
          <w:szCs w:val="28"/>
          <w:lang w:val="en-US" w:eastAsia="zh-CN"/>
        </w:rPr>
        <w:t>专业二级及以上注册建造师资格，且在本单位注册，且具有有效的安全生产考核合格证（建安B证），且未担任其它在施建设工程的项目经理并无不良记录（提供无在建工程、无不良记录承诺书）。</w:t>
      </w:r>
    </w:p>
    <w:p w14:paraId="481EC3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4.供应商基本信息及项目经理基本信息应在“陕西省建筑市场监管与诚信信息发布平台”可查询。</w:t>
      </w:r>
    </w:p>
    <w:p w14:paraId="14F24EB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5.供应商不得为“信用中国”网站（www.creditchina.gov.cn）（中国执行信息公开网）中列入“失信被执行人”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w:t>
      </w:r>
    </w:p>
    <w:p w14:paraId="7D4DB6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6.单位负责人为同一人或者存在直接控股、管理关系的供应商，不得参加同一合同下的政府采购活动。</w:t>
      </w:r>
    </w:p>
    <w:p w14:paraId="2E6BB1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pPr>
      <w:r>
        <w:rPr>
          <w:rFonts w:hint="eastAsia" w:ascii="宋体" w:hAnsi="宋体" w:eastAsia="宋体" w:cs="宋体"/>
          <w:b w:val="0"/>
          <w:bCs w:val="0"/>
          <w:sz w:val="24"/>
          <w:szCs w:val="28"/>
          <w:lang w:val="en-US" w:eastAsia="zh-CN"/>
        </w:rPr>
        <w:t>7.为本项目提供过整体设计、规范编制或者项目管理、监理、检测等服务的供应商，不得再参加本项目采购活动。</w:t>
      </w:r>
    </w:p>
    <w:p w14:paraId="7A5473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8"/>
          <w:lang w:val="en-US" w:eastAsia="zh-CN"/>
        </w:rPr>
        <w:sectPr>
          <w:pgSz w:w="11906" w:h="16839"/>
          <w:pgMar w:top="1417" w:right="1417" w:bottom="1417" w:left="1417" w:header="881" w:footer="1270" w:gutter="0"/>
          <w:pgNumType w:fmt="decimal"/>
          <w:cols w:space="720" w:num="1"/>
          <w:rtlGutter w:val="0"/>
          <w:docGrid w:linePitch="1" w:charSpace="0"/>
        </w:sectPr>
      </w:pPr>
      <w:r>
        <w:rPr>
          <w:rFonts w:hint="eastAsia" w:ascii="宋体" w:hAnsi="宋体" w:eastAsia="宋体" w:cs="宋体"/>
          <w:b w:val="0"/>
          <w:bCs w:val="0"/>
          <w:sz w:val="24"/>
          <w:szCs w:val="28"/>
          <w:lang w:val="en-US" w:eastAsia="zh-CN"/>
        </w:rPr>
        <w:t>8.本项目不接受联合体磋商。</w:t>
      </w:r>
    </w:p>
    <w:p w14:paraId="12F9C2D0">
      <w:pPr>
        <w:spacing w:line="360" w:lineRule="auto"/>
        <w:outlineLvl w:val="1"/>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1</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法定代表人身份证明/法定代表人授权书</w:t>
      </w:r>
    </w:p>
    <w:p w14:paraId="1847FEC3">
      <w:pPr>
        <w:spacing w:line="360" w:lineRule="auto"/>
        <w:rPr>
          <w:rFonts w:hint="eastAsia" w:ascii="宋体" w:hAnsi="宋体" w:eastAsia="宋体" w:cs="宋体"/>
          <w:b/>
          <w:bCs/>
          <w:color w:val="auto"/>
          <w:szCs w:val="32"/>
          <w:highlight w:val="none"/>
        </w:rPr>
      </w:pPr>
      <w:r>
        <w:rPr>
          <w:rFonts w:hint="eastAsia" w:ascii="宋体" w:hAnsi="宋体" w:eastAsia="宋体" w:cs="宋体"/>
          <w:color w:val="auto"/>
          <w:highlight w:val="none"/>
        </w:rPr>
        <w:t xml:space="preserve">      </w:t>
      </w:r>
      <w:r>
        <w:rPr>
          <w:rFonts w:hint="eastAsia" w:ascii="宋体" w:hAnsi="宋体" w:eastAsia="宋体" w:cs="宋体"/>
          <w:color w:val="auto"/>
          <w:szCs w:val="32"/>
          <w:highlight w:val="none"/>
        </w:rPr>
        <w:t xml:space="preserve"> </w:t>
      </w:r>
    </w:p>
    <w:p w14:paraId="479FFBF4">
      <w:pPr>
        <w:pStyle w:val="3"/>
        <w:spacing w:line="360" w:lineRule="auto"/>
        <w:jc w:val="center"/>
        <w:outlineLvl w:val="9"/>
        <w:rPr>
          <w:rFonts w:hint="eastAsia" w:ascii="宋体" w:hAnsi="宋体" w:eastAsia="宋体" w:cs="宋体"/>
          <w:b/>
          <w:bCs/>
          <w:color w:val="auto"/>
          <w:kern w:val="2"/>
          <w:sz w:val="21"/>
          <w:szCs w:val="21"/>
          <w:highlight w:val="none"/>
          <w:lang w:val="en-US" w:eastAsia="zh-CN" w:bidi="ar-SA"/>
        </w:rPr>
      </w:pPr>
    </w:p>
    <w:p w14:paraId="3F10CF6B">
      <w:pPr>
        <w:pStyle w:val="3"/>
        <w:spacing w:line="360" w:lineRule="auto"/>
        <w:jc w:val="center"/>
        <w:outlineLvl w:val="9"/>
        <w:rPr>
          <w:rFonts w:hint="eastAsia" w:ascii="宋体" w:hAnsi="宋体" w:eastAsia="宋体" w:cs="宋体"/>
          <w:b/>
          <w:bCs/>
          <w:color w:val="auto"/>
          <w:kern w:val="2"/>
          <w:sz w:val="28"/>
          <w:szCs w:val="28"/>
          <w:highlight w:val="none"/>
          <w:lang w:val="en-US" w:eastAsia="zh-CN" w:bidi="ar-SA"/>
        </w:rPr>
      </w:pPr>
      <w:r>
        <w:rPr>
          <w:rFonts w:hint="eastAsia" w:ascii="宋体" w:hAnsi="宋体" w:eastAsia="宋体" w:cs="宋体"/>
          <w:b/>
          <w:bCs/>
          <w:color w:val="auto"/>
          <w:kern w:val="2"/>
          <w:sz w:val="28"/>
          <w:szCs w:val="28"/>
          <w:highlight w:val="none"/>
          <w:lang w:val="en-US" w:eastAsia="zh-CN" w:bidi="ar-SA"/>
        </w:rPr>
        <w:t>法定代表人身份证明</w:t>
      </w:r>
    </w:p>
    <w:p w14:paraId="20BD8877">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06B154B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0E98A644">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53D8CD2B">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p w14:paraId="1C023E8E">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经营期限：</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p>
    <w:p w14:paraId="1BE1F984">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eastAsia="zh-CN"/>
        </w:rPr>
        <w:t>供应商</w:t>
      </w:r>
      <w:r>
        <w:rPr>
          <w:rFonts w:hint="eastAsia" w:ascii="宋体" w:hAnsi="宋体" w:eastAsia="宋体" w:cs="宋体"/>
          <w:color w:val="auto"/>
          <w:kern w:val="0"/>
          <w:sz w:val="24"/>
          <w:szCs w:val="24"/>
          <w:highlight w:val="none"/>
        </w:rPr>
        <w:t>名称）的法定代表人。</w:t>
      </w:r>
    </w:p>
    <w:p w14:paraId="6D9FE01C">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153C4D5F">
      <w:pPr>
        <w:keepNext w:val="0"/>
        <w:keepLines w:val="0"/>
        <w:pageBreakBefore w:val="0"/>
        <w:widowControl w:val="0"/>
        <w:kinsoku/>
        <w:wordWrap/>
        <w:overflowPunct/>
        <w:topLinePunct w:val="0"/>
        <w:autoSpaceDE w:val="0"/>
        <w:autoSpaceDN w:val="0"/>
        <w:bidi w:val="0"/>
        <w:adjustRightInd w:val="0"/>
        <w:snapToGrid w:val="0"/>
        <w:spacing w:before="120" w:beforeLines="5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附：法定代表人身份证复印件</w:t>
      </w:r>
    </w:p>
    <w:tbl>
      <w:tblPr>
        <w:tblStyle w:val="12"/>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0"/>
      </w:tblGrid>
      <w:tr w14:paraId="10AD9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9" w:hRule="atLeast"/>
        </w:trPr>
        <w:tc>
          <w:tcPr>
            <w:tcW w:w="7540" w:type="dxa"/>
            <w:noWrap w:val="0"/>
            <w:vAlign w:val="center"/>
          </w:tcPr>
          <w:p w14:paraId="7B55D11F">
            <w:pPr>
              <w:snapToGrid w:val="0"/>
              <w:spacing w:line="360" w:lineRule="auto"/>
              <w:jc w:val="center"/>
              <w:rPr>
                <w:rFonts w:hint="eastAsia" w:ascii="宋体" w:hAnsi="宋体" w:eastAsia="宋体" w:cs="宋体"/>
                <w:color w:val="auto"/>
                <w:sz w:val="24"/>
                <w:szCs w:val="24"/>
                <w:highlight w:val="none"/>
              </w:rPr>
            </w:pPr>
          </w:p>
          <w:p w14:paraId="29F68F72">
            <w:pPr>
              <w:snapToGrid w:val="0"/>
              <w:spacing w:line="360" w:lineRule="auto"/>
              <w:jc w:val="center"/>
              <w:rPr>
                <w:rFonts w:hint="eastAsia" w:ascii="宋体" w:hAnsi="宋体" w:eastAsia="宋体" w:cs="宋体"/>
                <w:color w:val="auto"/>
                <w:sz w:val="24"/>
                <w:szCs w:val="24"/>
                <w:highlight w:val="none"/>
              </w:rPr>
            </w:pPr>
          </w:p>
          <w:p w14:paraId="081BF41F">
            <w:pPr>
              <w:autoSpaceDE w:val="0"/>
              <w:autoSpaceDN w:val="0"/>
              <w:adjustRightInd w:val="0"/>
              <w:snapToGrid w:val="0"/>
              <w:spacing w:before="120" w:beforeLines="50"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r>
              <w:rPr>
                <w:rFonts w:hint="eastAsia" w:ascii="宋体" w:hAnsi="宋体" w:eastAsia="宋体" w:cs="宋体"/>
                <w:color w:val="auto"/>
                <w:sz w:val="24"/>
                <w:szCs w:val="24"/>
                <w:highlight w:val="none"/>
                <w:lang w:eastAsia="zh-CN"/>
              </w:rPr>
              <w:t>粘</w:t>
            </w:r>
            <w:r>
              <w:rPr>
                <w:rFonts w:hint="eastAsia" w:ascii="宋体" w:hAnsi="宋体" w:eastAsia="宋体" w:cs="宋体"/>
                <w:color w:val="auto"/>
                <w:sz w:val="24"/>
                <w:szCs w:val="24"/>
                <w:highlight w:val="none"/>
              </w:rPr>
              <w:t>贴处</w:t>
            </w:r>
          </w:p>
          <w:p w14:paraId="212F70B3">
            <w:pPr>
              <w:pStyle w:val="3"/>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（正反面）</w:t>
            </w:r>
          </w:p>
          <w:p w14:paraId="1EDE3FE3">
            <w:pPr>
              <w:snapToGrid w:val="0"/>
              <w:spacing w:line="360" w:lineRule="auto"/>
              <w:jc w:val="center"/>
              <w:rPr>
                <w:rFonts w:hint="eastAsia" w:ascii="宋体" w:hAnsi="宋体" w:eastAsia="宋体" w:cs="宋体"/>
                <w:color w:val="auto"/>
                <w:sz w:val="24"/>
                <w:szCs w:val="24"/>
                <w:highlight w:val="none"/>
              </w:rPr>
            </w:pPr>
          </w:p>
          <w:p w14:paraId="5E252F4A">
            <w:pPr>
              <w:snapToGrid w:val="0"/>
              <w:spacing w:line="360" w:lineRule="auto"/>
              <w:jc w:val="center"/>
              <w:rPr>
                <w:rFonts w:hint="eastAsia" w:ascii="宋体" w:hAnsi="宋体" w:eastAsia="宋体" w:cs="宋体"/>
                <w:color w:val="auto"/>
                <w:sz w:val="24"/>
                <w:szCs w:val="24"/>
                <w:highlight w:val="none"/>
              </w:rPr>
            </w:pPr>
          </w:p>
        </w:tc>
      </w:tr>
    </w:tbl>
    <w:p w14:paraId="6FED4DD7">
      <w:pPr>
        <w:spacing w:line="360" w:lineRule="auto"/>
        <w:ind w:right="540" w:rightChars="257"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加</w:t>
      </w:r>
      <w:r>
        <w:rPr>
          <w:rFonts w:hint="eastAsia" w:ascii="宋体" w:hAnsi="宋体" w:eastAsia="宋体" w:cs="宋体"/>
          <w:color w:val="auto"/>
          <w:spacing w:val="4"/>
          <w:sz w:val="24"/>
          <w:szCs w:val="24"/>
          <w:highlight w:val="none"/>
        </w:rPr>
        <w:t>盖</w:t>
      </w:r>
      <w:r>
        <w:rPr>
          <w:rFonts w:hint="eastAsia" w:ascii="宋体" w:hAnsi="宋体" w:eastAsia="宋体" w:cs="宋体"/>
          <w:color w:val="auto"/>
          <w:spacing w:val="4"/>
          <w:sz w:val="24"/>
          <w:szCs w:val="24"/>
          <w:highlight w:val="none"/>
          <w:lang w:val="en-US" w:eastAsia="zh-CN"/>
        </w:rPr>
        <w:t>单位公</w:t>
      </w:r>
      <w:r>
        <w:rPr>
          <w:rFonts w:hint="eastAsia" w:ascii="宋体" w:hAnsi="宋体" w:eastAsia="宋体" w:cs="宋体"/>
          <w:color w:val="auto"/>
          <w:spacing w:val="4"/>
          <w:sz w:val="24"/>
          <w:szCs w:val="24"/>
          <w:highlight w:val="none"/>
        </w:rPr>
        <w:t>章）</w:t>
      </w:r>
    </w:p>
    <w:p w14:paraId="1E85B3F7">
      <w:pPr>
        <w:spacing w:line="360" w:lineRule="auto"/>
        <w:ind w:right="540" w:rightChars="257"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eastAsia="zh-CN"/>
        </w:rPr>
        <w:t>（签字或盖章）</w:t>
      </w:r>
    </w:p>
    <w:p w14:paraId="138D4566">
      <w:pPr>
        <w:spacing w:line="360" w:lineRule="auto"/>
        <w:ind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日    期：</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日</w:t>
      </w:r>
    </w:p>
    <w:p w14:paraId="6CF49FDA">
      <w:pPr>
        <w:adjustRightInd w:val="0"/>
        <w:snapToGrid w:val="0"/>
        <w:spacing w:line="360" w:lineRule="auto"/>
        <w:ind w:right="420" w:firstLine="482" w:firstLineChars="200"/>
        <w:rPr>
          <w:rFonts w:hint="eastAsia" w:ascii="宋体" w:hAnsi="宋体" w:eastAsia="宋体" w:cs="宋体"/>
          <w:b/>
          <w:bCs/>
          <w:color w:val="auto"/>
          <w:sz w:val="24"/>
          <w:szCs w:val="24"/>
          <w:highlight w:val="none"/>
        </w:rPr>
      </w:pPr>
    </w:p>
    <w:p w14:paraId="785D4F66">
      <w:pPr>
        <w:adjustRightInd w:val="0"/>
        <w:snapToGrid w:val="0"/>
        <w:spacing w:line="360" w:lineRule="auto"/>
        <w:ind w:right="420" w:firstLine="482" w:firstLineChars="20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说明：仅限法定代表人参加</w:t>
      </w:r>
      <w:r>
        <w:rPr>
          <w:rFonts w:hint="eastAsia" w:ascii="宋体" w:hAnsi="宋体" w:eastAsia="宋体" w:cs="宋体"/>
          <w:b/>
          <w:bCs/>
          <w:color w:val="auto"/>
          <w:sz w:val="24"/>
          <w:szCs w:val="24"/>
          <w:highlight w:val="none"/>
          <w:lang w:eastAsia="zh-CN"/>
        </w:rPr>
        <w:t>磋商</w:t>
      </w:r>
      <w:r>
        <w:rPr>
          <w:rFonts w:hint="eastAsia" w:ascii="宋体" w:hAnsi="宋体" w:eastAsia="宋体" w:cs="宋体"/>
          <w:b/>
          <w:bCs/>
          <w:color w:val="auto"/>
          <w:sz w:val="24"/>
          <w:szCs w:val="24"/>
          <w:highlight w:val="none"/>
        </w:rPr>
        <w:t>时提供</w:t>
      </w:r>
      <w:r>
        <w:rPr>
          <w:rFonts w:hint="eastAsia" w:ascii="宋体" w:hAnsi="宋体" w:eastAsia="宋体" w:cs="宋体"/>
          <w:color w:val="auto"/>
          <w:sz w:val="24"/>
          <w:szCs w:val="24"/>
          <w:highlight w:val="none"/>
          <w:lang w:eastAsia="zh-CN"/>
        </w:rPr>
        <w:t>。</w:t>
      </w:r>
    </w:p>
    <w:p w14:paraId="4B527E3F">
      <w:pPr>
        <w:keepNext/>
        <w:keepLines w:val="0"/>
        <w:pageBreakBefore w:val="0"/>
        <w:widowControl w:val="0"/>
        <w:kinsoku/>
        <w:wordWrap/>
        <w:overflowPunct/>
        <w:topLinePunct w:val="0"/>
        <w:autoSpaceDE/>
        <w:autoSpaceDN/>
        <w:bidi w:val="0"/>
        <w:adjustRightInd/>
        <w:snapToGrid/>
        <w:spacing w:before="327" w:beforeLines="100" w:line="360" w:lineRule="auto"/>
        <w:jc w:val="center"/>
        <w:textAlignment w:val="auto"/>
        <w:outlineLvl w:val="9"/>
        <w:rPr>
          <w:rFonts w:hint="eastAsia" w:ascii="宋体" w:hAnsi="宋体" w:eastAsia="宋体" w:cs="宋体"/>
          <w:b/>
          <w:bCs/>
          <w:color w:val="auto"/>
          <w:sz w:val="28"/>
          <w:szCs w:val="28"/>
          <w:highlight w:val="none"/>
        </w:rPr>
        <w:sectPr>
          <w:pgSz w:w="11906" w:h="16838"/>
          <w:pgMar w:top="1440" w:right="1800" w:bottom="1440" w:left="1800" w:header="851" w:footer="992" w:gutter="0"/>
          <w:pgNumType w:fmt="decimal"/>
          <w:cols w:space="425" w:num="1"/>
          <w:docGrid w:type="lines" w:linePitch="312" w:charSpace="0"/>
        </w:sectPr>
      </w:pPr>
    </w:p>
    <w:p w14:paraId="177B51E2">
      <w:pPr>
        <w:keepNext/>
        <w:keepLines w:val="0"/>
        <w:pageBreakBefore w:val="0"/>
        <w:widowControl w:val="0"/>
        <w:kinsoku/>
        <w:wordWrap/>
        <w:overflowPunct/>
        <w:topLinePunct w:val="0"/>
        <w:autoSpaceDE/>
        <w:autoSpaceDN/>
        <w:bidi w:val="0"/>
        <w:adjustRightInd/>
        <w:snapToGrid/>
        <w:spacing w:before="327" w:beforeLines="100" w:line="360" w:lineRule="auto"/>
        <w:jc w:val="center"/>
        <w:textAlignment w:val="auto"/>
        <w:outlineLvl w:val="9"/>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法定代表人授权书</w:t>
      </w:r>
    </w:p>
    <w:p w14:paraId="00721BF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致：</w:t>
      </w:r>
      <w:r>
        <w:rPr>
          <w:rFonts w:hint="eastAsia" w:ascii="宋体" w:hAnsi="宋体" w:cs="宋体"/>
          <w:color w:val="auto"/>
          <w:spacing w:val="4"/>
          <w:sz w:val="24"/>
          <w:szCs w:val="24"/>
          <w:highlight w:val="none"/>
          <w:u w:val="single"/>
          <w:lang w:eastAsia="zh-CN"/>
        </w:rPr>
        <w:t>蓝田县辋川镇人民政府</w:t>
      </w:r>
      <w:r>
        <w:rPr>
          <w:rFonts w:hint="eastAsia" w:ascii="宋体" w:hAnsi="宋体" w:eastAsia="宋体" w:cs="宋体"/>
          <w:color w:val="auto"/>
          <w:spacing w:val="4"/>
          <w:sz w:val="24"/>
          <w:szCs w:val="24"/>
          <w:highlight w:val="none"/>
          <w:u w:val="single"/>
          <w:lang w:val="en-US" w:eastAsia="zh-CN"/>
        </w:rPr>
        <w:t>/</w:t>
      </w:r>
      <w:r>
        <w:rPr>
          <w:rFonts w:hint="eastAsia" w:ascii="宋体" w:hAnsi="宋体" w:cs="宋体"/>
          <w:color w:val="auto"/>
          <w:spacing w:val="4"/>
          <w:sz w:val="24"/>
          <w:szCs w:val="24"/>
          <w:highlight w:val="none"/>
          <w:u w:val="single"/>
          <w:lang w:eastAsia="zh-CN"/>
        </w:rPr>
        <w:t>陕西昇杰项目管理有限公司</w:t>
      </w:r>
      <w:r>
        <w:rPr>
          <w:rFonts w:hint="eastAsia" w:ascii="宋体" w:hAnsi="宋体" w:eastAsia="宋体" w:cs="宋体"/>
          <w:color w:val="auto"/>
          <w:spacing w:val="4"/>
          <w:sz w:val="24"/>
          <w:szCs w:val="24"/>
          <w:highlight w:val="none"/>
          <w:u w:val="single"/>
        </w:rPr>
        <w:t xml:space="preserve"> </w:t>
      </w:r>
    </w:p>
    <w:p w14:paraId="5F26AA6E">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outlineLvl w:val="9"/>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(供应商名称)</w:t>
      </w:r>
      <w:r>
        <w:rPr>
          <w:rFonts w:hint="eastAsia" w:ascii="宋体" w:hAnsi="宋体" w:eastAsia="宋体" w:cs="宋体"/>
          <w:color w:val="auto"/>
          <w:spacing w:val="4"/>
          <w:sz w:val="24"/>
          <w:szCs w:val="24"/>
          <w:highlight w:val="none"/>
        </w:rPr>
        <w:t>按中华人民共和国法律于</w:t>
      </w:r>
      <w:r>
        <w:rPr>
          <w:rFonts w:hint="eastAsia" w:ascii="宋体" w:hAnsi="宋体" w:eastAsia="宋体" w:cs="宋体"/>
          <w:color w:val="auto"/>
          <w:spacing w:val="4"/>
          <w:sz w:val="24"/>
          <w:szCs w:val="24"/>
          <w:highlight w:val="none"/>
          <w:u w:val="single"/>
        </w:rPr>
        <w:t>（  年  月  日 ）</w:t>
      </w:r>
      <w:r>
        <w:rPr>
          <w:rFonts w:hint="eastAsia" w:ascii="宋体" w:hAnsi="宋体" w:eastAsia="宋体" w:cs="宋体"/>
          <w:color w:val="auto"/>
          <w:spacing w:val="4"/>
          <w:sz w:val="24"/>
          <w:szCs w:val="24"/>
          <w:highlight w:val="none"/>
        </w:rPr>
        <w:t>成立。</w:t>
      </w:r>
      <w:r>
        <w:rPr>
          <w:rFonts w:hint="eastAsia" w:ascii="宋体" w:hAnsi="宋体" w:eastAsia="宋体" w:cs="宋体"/>
          <w:color w:val="auto"/>
          <w:spacing w:val="4"/>
          <w:sz w:val="24"/>
          <w:szCs w:val="24"/>
          <w:highlight w:val="none"/>
          <w:u w:val="single"/>
        </w:rPr>
        <w:t>(法定代表人姓名)</w:t>
      </w:r>
      <w:r>
        <w:rPr>
          <w:rFonts w:hint="eastAsia" w:ascii="宋体" w:hAnsi="宋体" w:eastAsia="宋体" w:cs="宋体"/>
          <w:color w:val="auto"/>
          <w:spacing w:val="4"/>
          <w:sz w:val="24"/>
          <w:szCs w:val="24"/>
          <w:highlight w:val="none"/>
        </w:rPr>
        <w:t>特授权</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z w:val="24"/>
          <w:szCs w:val="24"/>
          <w:highlight w:val="none"/>
          <w:u w:val="single"/>
          <w:lang w:eastAsia="zh-CN"/>
        </w:rPr>
        <w:t>授权代表</w:t>
      </w:r>
      <w:r>
        <w:rPr>
          <w:rFonts w:hint="eastAsia" w:ascii="宋体" w:hAnsi="宋体" w:eastAsia="宋体" w:cs="宋体"/>
          <w:color w:val="auto"/>
          <w:spacing w:val="4"/>
          <w:sz w:val="24"/>
          <w:szCs w:val="24"/>
          <w:highlight w:val="none"/>
          <w:u w:val="single"/>
        </w:rPr>
        <w:t>姓名 ）</w:t>
      </w:r>
      <w:r>
        <w:rPr>
          <w:rFonts w:hint="eastAsia" w:ascii="宋体" w:hAnsi="宋体" w:eastAsia="宋体" w:cs="宋体"/>
          <w:color w:val="auto"/>
          <w:spacing w:val="4"/>
          <w:sz w:val="24"/>
          <w:szCs w:val="24"/>
          <w:highlight w:val="none"/>
        </w:rPr>
        <w:t>代表我公司全权办理针对本次</w:t>
      </w:r>
      <w:r>
        <w:rPr>
          <w:rFonts w:hint="eastAsia" w:ascii="宋体" w:hAnsi="宋体" w:eastAsia="宋体" w:cs="宋体"/>
          <w:color w:val="auto"/>
          <w:spacing w:val="4"/>
          <w:sz w:val="24"/>
          <w:szCs w:val="24"/>
          <w:highlight w:val="none"/>
          <w:lang w:eastAsia="zh-CN"/>
        </w:rPr>
        <w:t>“</w:t>
      </w:r>
      <w:r>
        <w:rPr>
          <w:rFonts w:hint="eastAsia" w:ascii="宋体" w:hAnsi="宋体" w:cs="宋体"/>
          <w:color w:val="auto"/>
          <w:sz w:val="24"/>
          <w:szCs w:val="24"/>
          <w:highlight w:val="none"/>
          <w:u w:val="single"/>
          <w:lang w:val="en-US" w:eastAsia="zh-CN"/>
        </w:rPr>
        <w:t>蓝田县辋川镇核桃沟村革命老区建设项目</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u w:val="single"/>
        </w:rPr>
        <w:t>（项目编号</w:t>
      </w:r>
      <w:r>
        <w:rPr>
          <w:rFonts w:hint="eastAsia" w:ascii="宋体" w:hAnsi="宋体" w:eastAsia="宋体" w:cs="宋体"/>
          <w:color w:val="auto"/>
          <w:spacing w:val="4"/>
          <w:sz w:val="24"/>
          <w:szCs w:val="24"/>
          <w:highlight w:val="none"/>
          <w:u w:val="single"/>
          <w:lang w:eastAsia="zh-CN"/>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项目的磋商、签约等具体工作，并签署全部有关的文件、协议及合同。</w:t>
      </w:r>
    </w:p>
    <w:p w14:paraId="79A69B61">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outlineLvl w:val="9"/>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我公司对</w:t>
      </w:r>
      <w:r>
        <w:rPr>
          <w:rFonts w:hint="eastAsia" w:ascii="宋体" w:hAnsi="宋体" w:eastAsia="宋体" w:cs="宋体"/>
          <w:color w:val="auto"/>
          <w:sz w:val="24"/>
          <w:szCs w:val="24"/>
          <w:highlight w:val="none"/>
          <w:lang w:eastAsia="zh-CN"/>
        </w:rPr>
        <w:t>授权代表</w:t>
      </w:r>
      <w:r>
        <w:rPr>
          <w:rFonts w:hint="eastAsia" w:ascii="宋体" w:hAnsi="宋体" w:eastAsia="宋体" w:cs="宋体"/>
          <w:color w:val="auto"/>
          <w:spacing w:val="4"/>
          <w:sz w:val="24"/>
          <w:szCs w:val="24"/>
          <w:highlight w:val="none"/>
        </w:rPr>
        <w:t>的签名负全部责任。</w:t>
      </w:r>
    </w:p>
    <w:p w14:paraId="77C1EDCC">
      <w:pPr>
        <w:keepNext w:val="0"/>
        <w:keepLines w:val="0"/>
        <w:pageBreakBefore w:val="0"/>
        <w:widowControl w:val="0"/>
        <w:kinsoku/>
        <w:wordWrap/>
        <w:overflowPunct/>
        <w:topLinePunct w:val="0"/>
        <w:autoSpaceDE/>
        <w:autoSpaceDN/>
        <w:bidi w:val="0"/>
        <w:adjustRightInd/>
        <w:snapToGrid/>
        <w:spacing w:line="360" w:lineRule="auto"/>
        <w:ind w:right="540" w:rightChars="257" w:firstLine="480" w:firstLineChars="200"/>
        <w:jc w:val="left"/>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color w:val="auto"/>
          <w:sz w:val="24"/>
          <w:szCs w:val="24"/>
          <w:highlight w:val="none"/>
        </w:rPr>
        <w:t>委托期限：</w:t>
      </w:r>
      <w:r>
        <w:rPr>
          <w:rFonts w:hint="eastAsia" w:ascii="宋体" w:hAnsi="宋体" w:eastAsia="宋体" w:cs="宋体"/>
          <w:b w:val="0"/>
          <w:bCs w:val="0"/>
          <w:color w:val="auto"/>
          <w:sz w:val="24"/>
          <w:szCs w:val="24"/>
          <w:highlight w:val="none"/>
          <w:lang w:val="zh-CN"/>
        </w:rPr>
        <w:t>自磋商之日起</w:t>
      </w:r>
      <w:r>
        <w:rPr>
          <w:rFonts w:hint="eastAsia" w:ascii="宋体" w:hAnsi="宋体" w:eastAsia="宋体" w:cs="宋体"/>
          <w:b w:val="0"/>
          <w:bCs w:val="0"/>
          <w:color w:val="auto"/>
          <w:sz w:val="24"/>
          <w:szCs w:val="24"/>
          <w:highlight w:val="none"/>
          <w:u w:val="single"/>
        </w:rPr>
        <w:t>90</w:t>
      </w:r>
      <w:r>
        <w:rPr>
          <w:rFonts w:hint="eastAsia" w:ascii="宋体" w:hAnsi="宋体" w:eastAsia="宋体" w:cs="宋体"/>
          <w:b w:val="0"/>
          <w:bCs w:val="0"/>
          <w:color w:val="auto"/>
          <w:sz w:val="24"/>
          <w:szCs w:val="24"/>
          <w:highlight w:val="none"/>
          <w:lang w:val="zh-CN"/>
        </w:rPr>
        <w:t>天。</w:t>
      </w:r>
    </w:p>
    <w:p w14:paraId="0CFA96BF">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outlineLvl w:val="9"/>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本授权书于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rPr>
        <w:t xml:space="preserve"> 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rPr>
        <w:t>日</w:t>
      </w:r>
      <w:r>
        <w:rPr>
          <w:rFonts w:hint="eastAsia" w:ascii="宋体" w:hAnsi="宋体" w:eastAsia="宋体" w:cs="宋体"/>
          <w:color w:val="auto"/>
          <w:spacing w:val="4"/>
          <w:sz w:val="24"/>
          <w:szCs w:val="24"/>
          <w:highlight w:val="none"/>
          <w:lang w:val="en-US" w:eastAsia="zh-CN"/>
        </w:rPr>
        <w:t>盖章</w:t>
      </w:r>
      <w:r>
        <w:rPr>
          <w:rFonts w:hint="eastAsia" w:ascii="宋体" w:hAnsi="宋体" w:eastAsia="宋体" w:cs="宋体"/>
          <w:color w:val="auto"/>
          <w:spacing w:val="4"/>
          <w:sz w:val="24"/>
          <w:szCs w:val="24"/>
          <w:highlight w:val="none"/>
        </w:rPr>
        <w:t>生效，特此证明。</w:t>
      </w:r>
    </w:p>
    <w:tbl>
      <w:tblPr>
        <w:tblStyle w:val="11"/>
        <w:tblW w:w="0" w:type="auto"/>
        <w:tblInd w:w="635" w:type="dxa"/>
        <w:tblLayout w:type="fixed"/>
        <w:tblCellMar>
          <w:top w:w="0" w:type="dxa"/>
          <w:left w:w="108" w:type="dxa"/>
          <w:bottom w:w="0" w:type="dxa"/>
          <w:right w:w="108" w:type="dxa"/>
        </w:tblCellMar>
      </w:tblPr>
      <w:tblGrid>
        <w:gridCol w:w="4200"/>
        <w:gridCol w:w="3990"/>
      </w:tblGrid>
      <w:tr w14:paraId="108B66B4">
        <w:tblPrEx>
          <w:tblCellMar>
            <w:top w:w="0" w:type="dxa"/>
            <w:left w:w="108" w:type="dxa"/>
            <w:bottom w:w="0" w:type="dxa"/>
            <w:right w:w="108" w:type="dxa"/>
          </w:tblCellMar>
        </w:tblPrEx>
        <w:trPr>
          <w:trHeight w:val="600" w:hRule="atLeast"/>
        </w:trPr>
        <w:tc>
          <w:tcPr>
            <w:tcW w:w="4200" w:type="dxa"/>
            <w:noWrap w:val="0"/>
            <w:vAlign w:val="center"/>
          </w:tcPr>
          <w:p w14:paraId="6D6AE378">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被授权人</w:t>
            </w:r>
            <w:r>
              <w:rPr>
                <w:rFonts w:hint="eastAsia" w:ascii="宋体" w:hAnsi="宋体" w:eastAsia="宋体" w:cs="宋体"/>
                <w:color w:val="auto"/>
                <w:spacing w:val="4"/>
                <w:sz w:val="24"/>
                <w:szCs w:val="24"/>
                <w:highlight w:val="none"/>
                <w:lang w:eastAsia="zh-CN"/>
              </w:rPr>
              <w:t>（签字或盖章）</w:t>
            </w:r>
            <w:r>
              <w:rPr>
                <w:rFonts w:hint="eastAsia" w:ascii="宋体" w:hAnsi="宋体" w:eastAsia="宋体" w:cs="宋体"/>
                <w:color w:val="auto"/>
                <w:spacing w:val="4"/>
                <w:sz w:val="24"/>
                <w:szCs w:val="24"/>
                <w:highlight w:val="none"/>
              </w:rPr>
              <w:t>：</w:t>
            </w:r>
          </w:p>
        </w:tc>
        <w:tc>
          <w:tcPr>
            <w:tcW w:w="3990" w:type="dxa"/>
            <w:noWrap w:val="0"/>
            <w:vAlign w:val="center"/>
          </w:tcPr>
          <w:p w14:paraId="432ABA00">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法定代表人</w:t>
            </w:r>
            <w:r>
              <w:rPr>
                <w:rFonts w:hint="eastAsia" w:ascii="宋体" w:hAnsi="宋体" w:eastAsia="宋体" w:cs="宋体"/>
                <w:color w:val="auto"/>
                <w:spacing w:val="4"/>
                <w:sz w:val="24"/>
                <w:szCs w:val="24"/>
                <w:highlight w:val="none"/>
                <w:lang w:eastAsia="zh-CN"/>
              </w:rPr>
              <w:t>（签字或盖章）</w:t>
            </w:r>
            <w:r>
              <w:rPr>
                <w:rFonts w:hint="eastAsia" w:ascii="宋体" w:hAnsi="宋体" w:eastAsia="宋体" w:cs="宋体"/>
                <w:color w:val="auto"/>
                <w:spacing w:val="4"/>
                <w:sz w:val="24"/>
                <w:szCs w:val="24"/>
                <w:highlight w:val="none"/>
              </w:rPr>
              <w:t>：</w:t>
            </w:r>
          </w:p>
        </w:tc>
      </w:tr>
      <w:tr w14:paraId="60575863">
        <w:tblPrEx>
          <w:tblCellMar>
            <w:top w:w="0" w:type="dxa"/>
            <w:left w:w="108" w:type="dxa"/>
            <w:bottom w:w="0" w:type="dxa"/>
            <w:right w:w="108" w:type="dxa"/>
          </w:tblCellMar>
        </w:tblPrEx>
        <w:trPr>
          <w:trHeight w:val="600" w:hRule="atLeast"/>
        </w:trPr>
        <w:tc>
          <w:tcPr>
            <w:tcW w:w="4200" w:type="dxa"/>
            <w:noWrap w:val="0"/>
            <w:vAlign w:val="center"/>
          </w:tcPr>
          <w:p w14:paraId="62446704">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c>
          <w:tcPr>
            <w:tcW w:w="3990" w:type="dxa"/>
            <w:noWrap w:val="0"/>
            <w:vAlign w:val="center"/>
          </w:tcPr>
          <w:p w14:paraId="79F026C7">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职务：</w:t>
            </w:r>
          </w:p>
        </w:tc>
      </w:tr>
      <w:tr w14:paraId="21384F81">
        <w:tblPrEx>
          <w:tblCellMar>
            <w:top w:w="0" w:type="dxa"/>
            <w:left w:w="108" w:type="dxa"/>
            <w:bottom w:w="0" w:type="dxa"/>
            <w:right w:w="108" w:type="dxa"/>
          </w:tblCellMar>
        </w:tblPrEx>
        <w:trPr>
          <w:trHeight w:val="600" w:hRule="atLeast"/>
        </w:trPr>
        <w:tc>
          <w:tcPr>
            <w:tcW w:w="4200" w:type="dxa"/>
            <w:noWrap w:val="0"/>
            <w:vAlign w:val="center"/>
          </w:tcPr>
          <w:p w14:paraId="3AB31EFF">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身份证号：</w:t>
            </w:r>
          </w:p>
        </w:tc>
        <w:tc>
          <w:tcPr>
            <w:tcW w:w="3990" w:type="dxa"/>
            <w:noWrap w:val="0"/>
            <w:vAlign w:val="center"/>
          </w:tcPr>
          <w:p w14:paraId="35CED1E2">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身份证号：</w:t>
            </w:r>
          </w:p>
        </w:tc>
      </w:tr>
      <w:tr w14:paraId="6FB47067">
        <w:tblPrEx>
          <w:tblCellMar>
            <w:top w:w="0" w:type="dxa"/>
            <w:left w:w="108" w:type="dxa"/>
            <w:bottom w:w="0" w:type="dxa"/>
            <w:right w:w="108" w:type="dxa"/>
          </w:tblCellMar>
        </w:tblPrEx>
        <w:trPr>
          <w:trHeight w:val="600" w:hRule="atLeast"/>
        </w:trPr>
        <w:tc>
          <w:tcPr>
            <w:tcW w:w="4200" w:type="dxa"/>
            <w:noWrap w:val="0"/>
            <w:vAlign w:val="center"/>
          </w:tcPr>
          <w:p w14:paraId="4C949C31">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所在部门：</w:t>
            </w:r>
          </w:p>
        </w:tc>
        <w:tc>
          <w:tcPr>
            <w:tcW w:w="3990" w:type="dxa"/>
            <w:noWrap w:val="0"/>
            <w:vAlign w:val="center"/>
          </w:tcPr>
          <w:p w14:paraId="2E0C3667">
            <w:pPr>
              <w:spacing w:line="360" w:lineRule="auto"/>
              <w:jc w:val="left"/>
              <w:rPr>
                <w:rFonts w:hint="eastAsia" w:ascii="宋体" w:hAnsi="宋体" w:eastAsia="宋体" w:cs="宋体"/>
                <w:color w:val="auto"/>
                <w:spacing w:val="4"/>
                <w:sz w:val="24"/>
                <w:szCs w:val="24"/>
                <w:highlight w:val="none"/>
              </w:rPr>
            </w:pPr>
          </w:p>
        </w:tc>
      </w:tr>
    </w:tbl>
    <w:p w14:paraId="05F3E765">
      <w:pPr>
        <w:spacing w:line="360" w:lineRule="auto"/>
        <w:ind w:firstLine="505" w:firstLineChars="204"/>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附：被授权人</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rPr>
        <w:t>法定代表人身份证复印件</w:t>
      </w:r>
    </w:p>
    <w:p w14:paraId="5A3BB88E">
      <w:pPr>
        <w:spacing w:line="360" w:lineRule="auto"/>
        <w:rPr>
          <w:rFonts w:hint="eastAsia" w:ascii="宋体" w:hAnsi="宋体" w:eastAsia="宋体" w:cs="宋体"/>
          <w:color w:val="auto"/>
          <w:spacing w:val="4"/>
          <w:sz w:val="24"/>
          <w:szCs w:val="24"/>
          <w:highlight w:val="none"/>
        </w:rPr>
      </w:pPr>
    </w:p>
    <w:tbl>
      <w:tblPr>
        <w:tblStyle w:val="11"/>
        <w:tblW w:w="0" w:type="auto"/>
        <w:tblInd w:w="540" w:type="dxa"/>
        <w:tblLayout w:type="fixed"/>
        <w:tblCellMar>
          <w:top w:w="0" w:type="dxa"/>
          <w:left w:w="108" w:type="dxa"/>
          <w:bottom w:w="0" w:type="dxa"/>
          <w:right w:w="108" w:type="dxa"/>
        </w:tblCellMar>
      </w:tblPr>
      <w:tblGrid>
        <w:gridCol w:w="4308"/>
        <w:gridCol w:w="4172"/>
      </w:tblGrid>
      <w:tr w14:paraId="4354BC27">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60A930BA">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eastAsia="zh-CN"/>
              </w:rPr>
              <w:t>授权代表</w:t>
            </w:r>
            <w:r>
              <w:rPr>
                <w:rFonts w:hint="eastAsia" w:ascii="宋体" w:hAnsi="宋体" w:eastAsia="宋体" w:cs="宋体"/>
                <w:color w:val="auto"/>
                <w:sz w:val="24"/>
                <w:szCs w:val="24"/>
                <w:highlight w:val="none"/>
                <w:lang w:val="zh-CN"/>
              </w:rPr>
              <w:t>身份证复印件粘贴处</w:t>
            </w:r>
          </w:p>
          <w:p w14:paraId="3A7A5224">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3AAE12D0">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法定代表人身份证复印件粘贴处</w:t>
            </w:r>
          </w:p>
          <w:p w14:paraId="4FD974BD">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zh-CN"/>
              </w:rPr>
              <w:t>（正反面）</w:t>
            </w:r>
          </w:p>
        </w:tc>
      </w:tr>
    </w:tbl>
    <w:p w14:paraId="7B91F167">
      <w:pPr>
        <w:spacing w:line="360" w:lineRule="auto"/>
        <w:ind w:firstLine="510"/>
        <w:rPr>
          <w:rFonts w:hint="eastAsia" w:ascii="宋体" w:hAnsi="宋体" w:eastAsia="宋体" w:cs="宋体"/>
          <w:color w:val="auto"/>
          <w:spacing w:val="4"/>
          <w:sz w:val="24"/>
          <w:szCs w:val="24"/>
          <w:highlight w:val="none"/>
        </w:rPr>
      </w:pPr>
    </w:p>
    <w:p w14:paraId="3A88A90C">
      <w:pPr>
        <w:spacing w:line="360" w:lineRule="auto"/>
        <w:ind w:right="540" w:rightChars="257"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加</w:t>
      </w:r>
      <w:r>
        <w:rPr>
          <w:rFonts w:hint="eastAsia" w:ascii="宋体" w:hAnsi="宋体" w:eastAsia="宋体" w:cs="宋体"/>
          <w:color w:val="auto"/>
          <w:spacing w:val="4"/>
          <w:sz w:val="24"/>
          <w:szCs w:val="24"/>
          <w:highlight w:val="none"/>
        </w:rPr>
        <w:t>盖</w:t>
      </w:r>
      <w:r>
        <w:rPr>
          <w:rFonts w:hint="eastAsia" w:ascii="宋体" w:hAnsi="宋体" w:eastAsia="宋体" w:cs="宋体"/>
          <w:color w:val="auto"/>
          <w:spacing w:val="4"/>
          <w:sz w:val="24"/>
          <w:szCs w:val="24"/>
          <w:highlight w:val="none"/>
          <w:lang w:val="en-US" w:eastAsia="zh-CN"/>
        </w:rPr>
        <w:t>单位公</w:t>
      </w:r>
      <w:r>
        <w:rPr>
          <w:rFonts w:hint="eastAsia" w:ascii="宋体" w:hAnsi="宋体" w:eastAsia="宋体" w:cs="宋体"/>
          <w:color w:val="auto"/>
          <w:spacing w:val="4"/>
          <w:sz w:val="24"/>
          <w:szCs w:val="24"/>
          <w:highlight w:val="none"/>
        </w:rPr>
        <w:t>章）</w:t>
      </w:r>
    </w:p>
    <w:p w14:paraId="3D42375B">
      <w:pPr>
        <w:spacing w:line="360" w:lineRule="auto"/>
        <w:ind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日    期：</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日</w:t>
      </w:r>
    </w:p>
    <w:p w14:paraId="38C589F8">
      <w:pPr>
        <w:spacing w:line="360" w:lineRule="auto"/>
        <w:ind w:firstLine="482" w:firstLineChars="200"/>
        <w:rPr>
          <w:rFonts w:hint="eastAsia" w:ascii="宋体" w:hAnsi="宋体" w:eastAsia="宋体" w:cs="宋体"/>
          <w:b/>
          <w:bCs/>
          <w:color w:val="auto"/>
          <w:sz w:val="24"/>
          <w:szCs w:val="24"/>
          <w:highlight w:val="none"/>
          <w:lang w:val="zh-CN"/>
        </w:rPr>
      </w:pPr>
    </w:p>
    <w:p w14:paraId="0D9A1072">
      <w:pPr>
        <w:spacing w:line="360" w:lineRule="auto"/>
        <w:ind w:firstLine="482" w:firstLineChars="200"/>
        <w:rPr>
          <w:rFonts w:hint="eastAsia" w:ascii="宋体" w:hAnsi="宋体" w:eastAsia="宋体" w:cs="宋体"/>
          <w:b/>
          <w:bCs/>
          <w:color w:val="auto"/>
          <w:sz w:val="24"/>
          <w:szCs w:val="24"/>
          <w:highlight w:val="none"/>
          <w:lang w:val="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color w:val="auto"/>
          <w:sz w:val="24"/>
          <w:szCs w:val="24"/>
          <w:highlight w:val="none"/>
          <w:lang w:val="zh-CN"/>
        </w:rPr>
        <w:t>说明：仅限授权代表参加磋商时提供。</w:t>
      </w:r>
    </w:p>
    <w:p w14:paraId="23728DB8">
      <w:pPr>
        <w:numPr>
          <w:ilvl w:val="0"/>
          <w:numId w:val="1"/>
        </w:numPr>
        <w:spacing w:line="360" w:lineRule="auto"/>
        <w:outlineLvl w:val="1"/>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企业</w:t>
      </w:r>
      <w:r>
        <w:rPr>
          <w:rFonts w:hint="eastAsia" w:ascii="宋体" w:hAnsi="宋体" w:eastAsia="宋体" w:cs="宋体"/>
          <w:b/>
          <w:color w:val="auto"/>
          <w:sz w:val="24"/>
          <w:szCs w:val="24"/>
          <w:highlight w:val="none"/>
          <w:lang w:eastAsia="zh-CN"/>
        </w:rPr>
        <w:t>资质：供应商具备建设行政主管部门核发的</w:t>
      </w:r>
      <w:r>
        <w:rPr>
          <w:rFonts w:hint="eastAsia" w:ascii="宋体" w:hAnsi="宋体" w:cs="宋体"/>
          <w:b/>
          <w:color w:val="auto"/>
          <w:sz w:val="24"/>
          <w:szCs w:val="24"/>
          <w:highlight w:val="none"/>
          <w:lang w:eastAsia="zh-CN"/>
        </w:rPr>
        <w:t>市政公用工程</w:t>
      </w:r>
      <w:r>
        <w:rPr>
          <w:rFonts w:hint="eastAsia" w:ascii="宋体" w:hAnsi="宋体" w:eastAsia="宋体" w:cs="宋体"/>
          <w:b/>
          <w:color w:val="auto"/>
          <w:sz w:val="24"/>
          <w:szCs w:val="24"/>
          <w:highlight w:val="none"/>
          <w:lang w:eastAsia="zh-CN"/>
        </w:rPr>
        <w:t>施工总承包三级及以上资质；且具备合格有效的安全生产许可证。</w:t>
      </w:r>
    </w:p>
    <w:p w14:paraId="7A2D700F">
      <w:pPr>
        <w:widowControl w:val="0"/>
        <w:numPr>
          <w:ilvl w:val="0"/>
          <w:numId w:val="0"/>
        </w:numPr>
        <w:spacing w:line="360" w:lineRule="auto"/>
        <w:jc w:val="both"/>
        <w:outlineLvl w:val="9"/>
        <w:rPr>
          <w:rFonts w:hint="eastAsia" w:ascii="宋体" w:hAnsi="宋体" w:eastAsia="宋体" w:cs="宋体"/>
          <w:b/>
          <w:color w:val="auto"/>
          <w:sz w:val="24"/>
          <w:szCs w:val="24"/>
          <w:highlight w:val="none"/>
          <w:lang w:eastAsia="zh-CN"/>
        </w:rPr>
      </w:pPr>
    </w:p>
    <w:p w14:paraId="144691DE">
      <w:pPr>
        <w:widowControl w:val="0"/>
        <w:numPr>
          <w:ilvl w:val="0"/>
          <w:numId w:val="0"/>
        </w:numPr>
        <w:spacing w:line="360" w:lineRule="auto"/>
        <w:jc w:val="center"/>
        <w:outlineLvl w:val="9"/>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（复印件或扫描件并加盖供应商公章）</w:t>
      </w:r>
    </w:p>
    <w:p w14:paraId="44889E46">
      <w:pPr>
        <w:widowControl w:val="0"/>
        <w:numPr>
          <w:ilvl w:val="0"/>
          <w:numId w:val="0"/>
        </w:numPr>
        <w:spacing w:line="360" w:lineRule="auto"/>
        <w:jc w:val="center"/>
        <w:outlineLvl w:val="9"/>
        <w:rPr>
          <w:rFonts w:hint="eastAsia" w:ascii="宋体" w:hAnsi="宋体" w:eastAsia="宋体" w:cs="宋体"/>
          <w:b/>
          <w:color w:val="auto"/>
          <w:sz w:val="24"/>
          <w:szCs w:val="24"/>
          <w:highlight w:val="none"/>
          <w:lang w:eastAsia="zh-CN"/>
        </w:rPr>
        <w:sectPr>
          <w:pgSz w:w="11906" w:h="16838"/>
          <w:pgMar w:top="1440" w:right="1800" w:bottom="1440" w:left="1800" w:header="851" w:footer="992" w:gutter="0"/>
          <w:pgNumType w:fmt="decimal"/>
          <w:cols w:space="425" w:num="1"/>
          <w:docGrid w:type="lines" w:linePitch="312" w:charSpace="0"/>
        </w:sectPr>
      </w:pPr>
    </w:p>
    <w:p w14:paraId="79799178">
      <w:pPr>
        <w:spacing w:line="360" w:lineRule="auto"/>
        <w:outlineLvl w:val="1"/>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3</w:t>
      </w:r>
      <w:r>
        <w:rPr>
          <w:rFonts w:hint="eastAsia" w:ascii="宋体" w:hAnsi="宋体" w:eastAsia="宋体" w:cs="宋体"/>
          <w:b/>
          <w:color w:val="auto"/>
          <w:sz w:val="24"/>
          <w:szCs w:val="24"/>
          <w:highlight w:val="none"/>
          <w:lang w:eastAsia="zh-CN"/>
        </w:rPr>
        <w:t>）项目经理：拟派项目经理须具有</w:t>
      </w:r>
      <w:r>
        <w:rPr>
          <w:rFonts w:hint="eastAsia" w:ascii="宋体" w:hAnsi="宋体" w:cs="宋体"/>
          <w:b/>
          <w:color w:val="auto"/>
          <w:sz w:val="24"/>
          <w:szCs w:val="24"/>
          <w:highlight w:val="none"/>
          <w:lang w:eastAsia="zh-CN"/>
        </w:rPr>
        <w:t>市政公用工程</w:t>
      </w:r>
      <w:r>
        <w:rPr>
          <w:rFonts w:hint="eastAsia" w:ascii="宋体" w:hAnsi="宋体" w:eastAsia="宋体" w:cs="宋体"/>
          <w:b/>
          <w:color w:val="auto"/>
          <w:sz w:val="24"/>
          <w:szCs w:val="24"/>
          <w:highlight w:val="none"/>
          <w:lang w:eastAsia="zh-CN"/>
        </w:rPr>
        <w:t>专业二级及以上注册建造师资格，且在本单位注册，且具有有效的安全生产考核合格证（建安B证），且未担任其它在施建设工程的项目经理并无不良记录（提供无在建工程、无不良记录承诺书）。</w:t>
      </w:r>
    </w:p>
    <w:p w14:paraId="0DD4EBF6">
      <w:pPr>
        <w:spacing w:line="360" w:lineRule="auto"/>
        <w:jc w:val="center"/>
        <w:outlineLvl w:val="9"/>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（复印件或扫描件并加盖供应商公章）</w:t>
      </w:r>
    </w:p>
    <w:p w14:paraId="2093EE38">
      <w:pPr>
        <w:spacing w:line="360" w:lineRule="auto"/>
        <w:outlineLvl w:val="9"/>
        <w:rPr>
          <w:rFonts w:hint="eastAsia" w:ascii="宋体" w:hAnsi="宋体" w:eastAsia="宋体" w:cs="宋体"/>
          <w:b/>
          <w:color w:val="auto"/>
          <w:sz w:val="24"/>
          <w:szCs w:val="24"/>
          <w:highlight w:val="none"/>
          <w:lang w:eastAsia="zh-CN"/>
        </w:rPr>
      </w:pPr>
    </w:p>
    <w:p w14:paraId="7D883045">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color w:val="auto"/>
          <w:spacing w:val="0"/>
          <w:sz w:val="24"/>
          <w:szCs w:val="20"/>
        </w:rPr>
      </w:pPr>
      <w:r>
        <w:rPr>
          <w:rFonts w:hint="eastAsia" w:ascii="宋体" w:hAnsi="宋体" w:eastAsia="宋体" w:cs="宋体"/>
          <w:b/>
          <w:bCs/>
          <w:color w:val="auto"/>
          <w:spacing w:val="0"/>
          <w:sz w:val="24"/>
          <w:szCs w:val="24"/>
          <w:lang w:val="en-US" w:eastAsia="zh-CN"/>
        </w:rPr>
        <w:t>格式：</w:t>
      </w:r>
      <w:r>
        <w:rPr>
          <w:rFonts w:hint="eastAsia" w:ascii="宋体" w:hAnsi="宋体" w:eastAsia="宋体" w:cs="宋体"/>
          <w:b/>
          <w:bCs/>
          <w:color w:val="auto"/>
          <w:spacing w:val="0"/>
          <w:sz w:val="24"/>
          <w:szCs w:val="24"/>
        </w:rPr>
        <w:t>无在建</w:t>
      </w:r>
      <w:r>
        <w:rPr>
          <w:rFonts w:hint="eastAsia" w:ascii="宋体" w:hAnsi="宋体" w:eastAsia="宋体" w:cs="宋体"/>
          <w:b/>
          <w:bCs/>
          <w:color w:val="auto"/>
          <w:spacing w:val="0"/>
          <w:sz w:val="24"/>
          <w:szCs w:val="24"/>
          <w:lang w:val="en-US" w:eastAsia="zh-CN"/>
        </w:rPr>
        <w:t>工程</w:t>
      </w:r>
      <w:r>
        <w:rPr>
          <w:rFonts w:hint="eastAsia" w:ascii="宋体" w:hAnsi="宋体" w:eastAsia="宋体" w:cs="宋体"/>
          <w:b/>
          <w:bCs/>
          <w:color w:val="auto"/>
          <w:spacing w:val="0"/>
          <w:sz w:val="24"/>
          <w:szCs w:val="24"/>
          <w:lang w:eastAsia="zh-CN"/>
        </w:rPr>
        <w:t>、无不良记录</w:t>
      </w:r>
      <w:r>
        <w:rPr>
          <w:rFonts w:hint="eastAsia" w:ascii="宋体" w:hAnsi="宋体" w:eastAsia="宋体" w:cs="宋体"/>
          <w:b/>
          <w:bCs/>
          <w:color w:val="auto"/>
          <w:spacing w:val="0"/>
          <w:sz w:val="24"/>
          <w:szCs w:val="24"/>
        </w:rPr>
        <w:t>承诺书</w:t>
      </w:r>
    </w:p>
    <w:p w14:paraId="0C66A584">
      <w:pPr>
        <w:pStyle w:val="3"/>
        <w:keepNext w:val="0"/>
        <w:keepLines w:val="0"/>
        <w:pageBreakBefore w:val="0"/>
        <w:widowControl w:val="0"/>
        <w:kinsoku/>
        <w:wordWrap/>
        <w:overflowPunct/>
        <w:topLinePunct w:val="0"/>
        <w:autoSpaceDE w:val="0"/>
        <w:autoSpaceDN w:val="0"/>
        <w:bidi w:val="0"/>
        <w:adjustRightInd/>
        <w:snapToGrid/>
        <w:spacing w:before="0" w:after="0"/>
        <w:ind w:left="0" w:right="0" w:firstLine="0"/>
        <w:textAlignment w:val="auto"/>
        <w:outlineLvl w:val="9"/>
        <w:rPr>
          <w:rFonts w:hint="eastAsia" w:ascii="宋体" w:hAnsi="宋体" w:eastAsia="宋体" w:cs="宋体"/>
          <w:b/>
          <w:color w:val="auto"/>
          <w:spacing w:val="0"/>
          <w:sz w:val="32"/>
          <w:szCs w:val="18"/>
        </w:rPr>
      </w:pPr>
    </w:p>
    <w:p w14:paraId="52CFECE3">
      <w:pPr>
        <w:keepNext w:val="0"/>
        <w:keepLines w:val="0"/>
        <w:widowControl/>
        <w:suppressLineNumbers w:val="0"/>
        <w:spacing w:line="360" w:lineRule="auto"/>
        <w:jc w:val="left"/>
        <w:outlineLvl w:val="9"/>
        <w:rPr>
          <w:rFonts w:hint="eastAsia" w:ascii="宋体" w:hAnsi="宋体" w:eastAsia="宋体" w:cs="宋体"/>
          <w:color w:val="auto"/>
          <w:spacing w:val="4"/>
          <w:sz w:val="24"/>
          <w:szCs w:val="24"/>
          <w:highlight w:val="none"/>
          <w:u w:val="single"/>
          <w:lang w:eastAsia="zh-CN"/>
        </w:rPr>
      </w:pPr>
      <w:r>
        <w:rPr>
          <w:rFonts w:hint="eastAsia" w:ascii="宋体" w:hAnsi="宋体" w:eastAsia="宋体" w:cs="宋体"/>
          <w:color w:val="auto"/>
          <w:spacing w:val="4"/>
          <w:sz w:val="24"/>
          <w:szCs w:val="24"/>
          <w:highlight w:val="none"/>
        </w:rPr>
        <w:t>致：</w:t>
      </w:r>
      <w:r>
        <w:rPr>
          <w:rFonts w:hint="eastAsia" w:ascii="宋体" w:hAnsi="宋体" w:cs="宋体"/>
          <w:color w:val="auto"/>
          <w:spacing w:val="4"/>
          <w:sz w:val="24"/>
          <w:szCs w:val="24"/>
          <w:highlight w:val="none"/>
          <w:u w:val="single"/>
          <w:lang w:eastAsia="zh-CN"/>
        </w:rPr>
        <w:t>蓝田县辋川镇人民政府</w:t>
      </w:r>
      <w:r>
        <w:rPr>
          <w:rFonts w:hint="eastAsia" w:ascii="宋体" w:hAnsi="宋体" w:eastAsia="宋体" w:cs="宋体"/>
          <w:color w:val="auto"/>
          <w:spacing w:val="4"/>
          <w:sz w:val="24"/>
          <w:szCs w:val="24"/>
          <w:highlight w:val="none"/>
          <w:u w:val="single"/>
          <w:lang w:val="en-US" w:eastAsia="zh-CN"/>
        </w:rPr>
        <w:t>/</w:t>
      </w:r>
      <w:r>
        <w:rPr>
          <w:rFonts w:hint="eastAsia" w:ascii="宋体" w:hAnsi="宋体" w:cs="宋体"/>
          <w:color w:val="auto"/>
          <w:spacing w:val="4"/>
          <w:sz w:val="24"/>
          <w:szCs w:val="24"/>
          <w:highlight w:val="none"/>
          <w:u w:val="single"/>
          <w:lang w:eastAsia="zh-CN"/>
        </w:rPr>
        <w:t>陕西昇杰项目管理有限公司</w:t>
      </w:r>
    </w:p>
    <w:p w14:paraId="57EDA235">
      <w:pPr>
        <w:keepNext w:val="0"/>
        <w:keepLines w:val="0"/>
        <w:widowControl/>
        <w:suppressLineNumbers w:val="0"/>
        <w:spacing w:line="360" w:lineRule="auto"/>
        <w:ind w:firstLine="480" w:firstLineChars="200"/>
        <w:jc w:val="left"/>
        <w:outlineLvl w:val="9"/>
        <w:rPr>
          <w:rFonts w:hint="eastAsia" w:ascii="宋体" w:hAnsi="宋体" w:eastAsia="宋体" w:cs="宋体"/>
          <w:color w:val="auto"/>
          <w:spacing w:val="0"/>
          <w:sz w:val="24"/>
          <w:szCs w:val="24"/>
          <w:lang w:eastAsia="zh-CN"/>
        </w:rPr>
      </w:pPr>
      <w:r>
        <w:rPr>
          <w:rFonts w:hint="eastAsia" w:ascii="宋体" w:hAnsi="宋体" w:eastAsia="宋体" w:cs="宋体"/>
          <w:color w:val="auto"/>
          <w:spacing w:val="0"/>
          <w:sz w:val="24"/>
          <w:szCs w:val="24"/>
        </w:rPr>
        <w:t>我方在此</w:t>
      </w:r>
      <w:r>
        <w:rPr>
          <w:rFonts w:hint="eastAsia" w:ascii="宋体" w:hAnsi="宋体" w:eastAsia="宋体" w:cs="宋体"/>
          <w:color w:val="auto"/>
          <w:spacing w:val="0"/>
          <w:sz w:val="24"/>
          <w:szCs w:val="24"/>
          <w:lang w:eastAsia="zh-CN"/>
        </w:rPr>
        <w:t>承诺</w:t>
      </w:r>
      <w:r>
        <w:rPr>
          <w:rFonts w:hint="eastAsia" w:ascii="宋体" w:hAnsi="宋体" w:eastAsia="宋体" w:cs="宋体"/>
          <w:color w:val="auto"/>
          <w:spacing w:val="0"/>
          <w:sz w:val="24"/>
          <w:szCs w:val="24"/>
        </w:rPr>
        <w:t>，我方拟派往</w:t>
      </w:r>
      <w:r>
        <w:rPr>
          <w:rFonts w:hint="eastAsia" w:ascii="宋体" w:hAnsi="宋体" w:eastAsia="宋体" w:cs="宋体"/>
          <w:color w:val="auto"/>
          <w:spacing w:val="4"/>
          <w:sz w:val="24"/>
          <w:szCs w:val="24"/>
          <w:highlight w:val="none"/>
          <w:lang w:eastAsia="zh-CN"/>
        </w:rPr>
        <w:t>“</w:t>
      </w:r>
      <w:r>
        <w:rPr>
          <w:rFonts w:hint="eastAsia" w:ascii="宋体" w:hAnsi="宋体" w:cs="宋体"/>
          <w:color w:val="auto"/>
          <w:sz w:val="24"/>
          <w:szCs w:val="24"/>
          <w:highlight w:val="none"/>
          <w:u w:val="single"/>
          <w:lang w:val="en-US" w:eastAsia="zh-CN"/>
        </w:rPr>
        <w:t>蓝田县辋川镇核桃沟村革命老区建设项目</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u w:val="single"/>
        </w:rPr>
        <w:t>（项目编号</w:t>
      </w:r>
      <w:r>
        <w:rPr>
          <w:rFonts w:hint="eastAsia" w:ascii="宋体" w:hAnsi="宋体" w:eastAsia="宋体" w:cs="宋体"/>
          <w:color w:val="auto"/>
          <w:spacing w:val="4"/>
          <w:sz w:val="24"/>
          <w:szCs w:val="24"/>
          <w:highlight w:val="none"/>
          <w:u w:val="single"/>
          <w:lang w:eastAsia="zh-CN"/>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0"/>
          <w:sz w:val="24"/>
          <w:szCs w:val="24"/>
        </w:rPr>
        <w:t>的项目经理</w:t>
      </w:r>
      <w:r>
        <w:rPr>
          <w:rFonts w:hint="eastAsia" w:ascii="宋体" w:hAnsi="宋体" w:eastAsia="宋体" w:cs="宋体"/>
          <w:color w:val="auto"/>
          <w:spacing w:val="0"/>
          <w:sz w:val="24"/>
          <w:szCs w:val="24"/>
          <w:u w:val="single"/>
        </w:rPr>
        <w:t xml:space="preserve"> </w:t>
      </w:r>
      <w:r>
        <w:rPr>
          <w:rFonts w:hint="eastAsia" w:ascii="宋体" w:hAnsi="宋体" w:eastAsia="宋体" w:cs="宋体"/>
          <w:color w:val="auto"/>
          <w:spacing w:val="0"/>
          <w:sz w:val="24"/>
          <w:szCs w:val="24"/>
          <w:u w:val="single"/>
          <w:lang w:val="en-US" w:eastAsia="zh-CN"/>
        </w:rPr>
        <w:t xml:space="preserve">        </w:t>
      </w:r>
      <w:r>
        <w:rPr>
          <w:rFonts w:hint="eastAsia" w:ascii="宋体" w:hAnsi="宋体" w:eastAsia="宋体" w:cs="宋体"/>
          <w:color w:val="auto"/>
          <w:spacing w:val="0"/>
          <w:sz w:val="24"/>
          <w:szCs w:val="24"/>
          <w:u w:val="none"/>
          <w:lang w:val="en-US" w:eastAsia="zh-CN"/>
        </w:rPr>
        <w:t>；</w:t>
      </w:r>
      <w:r>
        <w:rPr>
          <w:rFonts w:hint="eastAsia" w:ascii="宋体" w:hAnsi="宋体" w:eastAsia="宋体" w:cs="宋体"/>
          <w:color w:val="auto"/>
          <w:spacing w:val="0"/>
          <w:sz w:val="24"/>
          <w:szCs w:val="24"/>
        </w:rPr>
        <w:t>现阶段没有担任任何在施建设工程项目</w:t>
      </w:r>
      <w:r>
        <w:rPr>
          <w:rFonts w:hint="eastAsia" w:ascii="宋体" w:hAnsi="宋体" w:eastAsia="宋体" w:cs="宋体"/>
          <w:color w:val="auto"/>
          <w:spacing w:val="0"/>
          <w:sz w:val="24"/>
          <w:szCs w:val="24"/>
          <w:lang w:eastAsia="zh-CN"/>
        </w:rPr>
        <w:t>；无不良记录。</w:t>
      </w:r>
    </w:p>
    <w:p w14:paraId="7FBEE66B">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我方保证上述信息的真实和准确，并愿意承担因我方就此弄虚作假所引起的一切法律后果。</w:t>
      </w:r>
    </w:p>
    <w:p w14:paraId="5E94B2E9">
      <w:pPr>
        <w:pStyle w:val="3"/>
        <w:keepNext w:val="0"/>
        <w:keepLines w:val="0"/>
        <w:pageBreakBefore w:val="0"/>
        <w:widowControl w:val="0"/>
        <w:kinsoku/>
        <w:wordWrap/>
        <w:overflowPunct/>
        <w:topLinePunct w:val="0"/>
        <w:autoSpaceDE w:val="0"/>
        <w:autoSpaceDN w:val="0"/>
        <w:bidi w:val="0"/>
        <w:adjustRightInd/>
        <w:snapToGrid/>
        <w:spacing w:before="0" w:after="0" w:line="360" w:lineRule="auto"/>
        <w:ind w:left="0" w:right="0" w:firstLine="480" w:firstLineChars="200"/>
        <w:textAlignment w:val="auto"/>
        <w:outlineLvl w:val="9"/>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特此承诺！</w:t>
      </w:r>
    </w:p>
    <w:p w14:paraId="4E059AD0">
      <w:pPr>
        <w:tabs>
          <w:tab w:val="left" w:pos="1657"/>
        </w:tabs>
        <w:bidi w:val="0"/>
        <w:jc w:val="left"/>
        <w:outlineLvl w:val="9"/>
        <w:rPr>
          <w:rFonts w:hint="eastAsia" w:ascii="宋体" w:hAnsi="宋体" w:eastAsia="宋体" w:cs="宋体"/>
          <w:color w:val="auto"/>
          <w:sz w:val="24"/>
          <w:szCs w:val="24"/>
          <w:lang w:eastAsia="zh-CN"/>
        </w:rPr>
      </w:pPr>
    </w:p>
    <w:p w14:paraId="1EFCD8EF">
      <w:pPr>
        <w:bidi w:val="0"/>
        <w:outlineLvl w:val="9"/>
        <w:rPr>
          <w:rFonts w:hint="eastAsia" w:ascii="宋体" w:hAnsi="宋体" w:eastAsia="宋体" w:cs="宋体"/>
          <w:snapToGrid w:val="0"/>
          <w:color w:val="auto"/>
          <w:kern w:val="0"/>
          <w:sz w:val="24"/>
          <w:szCs w:val="24"/>
          <w:lang w:eastAsia="zh-CN"/>
        </w:rPr>
      </w:pPr>
    </w:p>
    <w:p w14:paraId="1FAA857B">
      <w:pPr>
        <w:bidi w:val="0"/>
        <w:outlineLvl w:val="9"/>
        <w:rPr>
          <w:rFonts w:hint="eastAsia" w:ascii="宋体" w:hAnsi="宋体" w:eastAsia="宋体" w:cs="宋体"/>
          <w:color w:val="auto"/>
          <w:sz w:val="24"/>
          <w:szCs w:val="24"/>
          <w:lang w:eastAsia="zh-CN"/>
        </w:rPr>
      </w:pPr>
    </w:p>
    <w:p w14:paraId="4C0CB75D">
      <w:pPr>
        <w:spacing w:line="360" w:lineRule="auto"/>
        <w:ind w:right="540" w:rightChars="257" w:firstLine="496" w:firstLineChars="200"/>
        <w:jc w:val="left"/>
        <w:outlineLvl w:val="9"/>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加</w:t>
      </w:r>
      <w:r>
        <w:rPr>
          <w:rFonts w:hint="eastAsia" w:ascii="宋体" w:hAnsi="宋体" w:eastAsia="宋体" w:cs="宋体"/>
          <w:color w:val="auto"/>
          <w:spacing w:val="4"/>
          <w:sz w:val="24"/>
          <w:szCs w:val="24"/>
          <w:highlight w:val="none"/>
        </w:rPr>
        <w:t>盖</w:t>
      </w:r>
      <w:r>
        <w:rPr>
          <w:rFonts w:hint="eastAsia" w:ascii="宋体" w:hAnsi="宋体" w:eastAsia="宋体" w:cs="宋体"/>
          <w:color w:val="auto"/>
          <w:spacing w:val="4"/>
          <w:sz w:val="24"/>
          <w:szCs w:val="24"/>
          <w:highlight w:val="none"/>
          <w:lang w:val="en-US" w:eastAsia="zh-CN"/>
        </w:rPr>
        <w:t>单位公</w:t>
      </w:r>
      <w:r>
        <w:rPr>
          <w:rFonts w:hint="eastAsia" w:ascii="宋体" w:hAnsi="宋体" w:eastAsia="宋体" w:cs="宋体"/>
          <w:color w:val="auto"/>
          <w:spacing w:val="4"/>
          <w:sz w:val="24"/>
          <w:szCs w:val="24"/>
          <w:highlight w:val="none"/>
        </w:rPr>
        <w:t>章）</w:t>
      </w:r>
    </w:p>
    <w:p w14:paraId="098B6A02">
      <w:pPr>
        <w:spacing w:line="360" w:lineRule="auto"/>
        <w:ind w:right="540" w:rightChars="257" w:firstLine="480" w:firstLineChars="200"/>
        <w:jc w:val="left"/>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eastAsia="zh-CN"/>
        </w:rPr>
        <w:t>（签字或盖章）</w:t>
      </w:r>
    </w:p>
    <w:p w14:paraId="7633C39D">
      <w:pPr>
        <w:spacing w:line="360" w:lineRule="auto"/>
        <w:ind w:firstLine="496" w:firstLineChars="200"/>
        <w:outlineLvl w:val="9"/>
        <w:rPr>
          <w:rFonts w:hint="eastAsia" w:ascii="宋体" w:hAnsi="宋体" w:eastAsia="宋体" w:cs="宋体"/>
          <w:b/>
          <w:color w:val="auto"/>
          <w:sz w:val="24"/>
          <w:szCs w:val="24"/>
          <w:highlight w:val="none"/>
          <w:lang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auto"/>
          <w:spacing w:val="4"/>
          <w:sz w:val="24"/>
          <w:szCs w:val="24"/>
          <w:highlight w:val="none"/>
        </w:rPr>
        <w:t>日    期：</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日</w:t>
      </w:r>
    </w:p>
    <w:p w14:paraId="60BF6F43">
      <w:pPr>
        <w:spacing w:line="360" w:lineRule="auto"/>
        <w:outlineLvl w:val="1"/>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4</w:t>
      </w:r>
      <w:r>
        <w:rPr>
          <w:rFonts w:hint="eastAsia" w:ascii="宋体" w:hAnsi="宋体" w:eastAsia="宋体" w:cs="宋体"/>
          <w:b/>
          <w:color w:val="auto"/>
          <w:sz w:val="24"/>
          <w:szCs w:val="24"/>
          <w:highlight w:val="none"/>
          <w:lang w:eastAsia="zh-CN"/>
        </w:rPr>
        <w:t>）供应商基本信息及项目经理基本信息查询：供应商基本信息及项目经理基本信息应在“陕西省建筑市场监管与诚信信息发布平台”可查询。</w:t>
      </w:r>
    </w:p>
    <w:p w14:paraId="0FFA11C3">
      <w:pPr>
        <w:spacing w:line="360" w:lineRule="auto"/>
        <w:jc w:val="center"/>
        <w:outlineLvl w:val="9"/>
        <w:rPr>
          <w:rFonts w:hint="eastAsia" w:ascii="宋体" w:hAnsi="宋体" w:eastAsia="宋体" w:cs="宋体"/>
          <w:b/>
          <w:color w:val="auto"/>
          <w:sz w:val="24"/>
          <w:szCs w:val="24"/>
          <w:highlight w:val="none"/>
          <w:lang w:val="en-US" w:eastAsia="zh-CN"/>
        </w:rPr>
      </w:pPr>
    </w:p>
    <w:p w14:paraId="1B239AB2">
      <w:pPr>
        <w:spacing w:line="360" w:lineRule="auto"/>
        <w:jc w:val="center"/>
        <w:outlineLvl w:val="9"/>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（提供截图并加盖供应商公章）</w:t>
      </w:r>
    </w:p>
    <w:p w14:paraId="17A550CE">
      <w:pPr>
        <w:spacing w:line="360" w:lineRule="auto"/>
        <w:jc w:val="center"/>
        <w:outlineLvl w:val="9"/>
        <w:rPr>
          <w:rFonts w:hint="eastAsia" w:ascii="宋体" w:hAnsi="宋体" w:eastAsia="宋体" w:cs="宋体"/>
          <w:b/>
          <w:color w:val="auto"/>
          <w:sz w:val="24"/>
          <w:szCs w:val="24"/>
          <w:highlight w:val="none"/>
          <w:lang w:eastAsia="zh-CN"/>
        </w:rPr>
        <w:sectPr>
          <w:pgSz w:w="11906" w:h="16838"/>
          <w:pgMar w:top="1440" w:right="1800" w:bottom="1440" w:left="1800" w:header="851" w:footer="992" w:gutter="0"/>
          <w:pgNumType w:fmt="decimal"/>
          <w:cols w:space="425" w:num="1"/>
          <w:docGrid w:type="lines" w:linePitch="312" w:charSpace="0"/>
        </w:sectPr>
      </w:pPr>
    </w:p>
    <w:p w14:paraId="62E37154">
      <w:pPr>
        <w:spacing w:line="360" w:lineRule="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5</w:t>
      </w:r>
      <w:r>
        <w:rPr>
          <w:rFonts w:hint="eastAsia" w:ascii="宋体" w:hAnsi="宋体" w:eastAsia="宋体" w:cs="宋体"/>
          <w:b/>
          <w:color w:val="auto"/>
          <w:sz w:val="24"/>
          <w:szCs w:val="24"/>
          <w:highlight w:val="none"/>
          <w:lang w:eastAsia="zh-CN"/>
        </w:rPr>
        <w:t>）</w:t>
      </w:r>
      <w:r>
        <w:rPr>
          <w:rFonts w:hint="eastAsia" w:ascii="宋体" w:hAnsi="宋体" w:eastAsia="宋体" w:cs="宋体"/>
          <w:b/>
          <w:color w:val="auto"/>
          <w:sz w:val="24"/>
          <w:szCs w:val="24"/>
          <w:highlight w:val="none"/>
          <w:lang w:val="en-US" w:eastAsia="zh-CN"/>
        </w:rPr>
        <w:t>供应商不得为“信用中国”网站（www.creditchina.gov.cn）（中国执行信息公开网）中列入“失信被执行人”和“重大税收违法失信主体”的供应商，不得为中国政府采购网（www.ccgp.gov.cn）政府采购“严重违法失信行为记录名单”中被财政部门禁止参加政府采购活动的供应商。</w:t>
      </w:r>
    </w:p>
    <w:p w14:paraId="0B7D23BD">
      <w:pPr>
        <w:spacing w:line="360" w:lineRule="auto"/>
        <w:outlineLvl w:val="9"/>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w:t>
      </w:r>
    </w:p>
    <w:p w14:paraId="55B1ADF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pPr>
    </w:p>
    <w:p w14:paraId="29DC81E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9"/>
        <w:rPr>
          <w:rFonts w:hint="eastAsia" w:ascii="宋体" w:hAnsi="宋体" w:eastAsia="宋体" w:cs="宋体"/>
          <w:b/>
          <w:bCs/>
          <w:color w:val="auto"/>
          <w:sz w:val="24"/>
          <w:szCs w:val="24"/>
          <w:highlight w:val="none"/>
          <w:lang w:val="en-US" w:eastAsia="zh-CN"/>
        </w:rPr>
        <w:sectPr>
          <w:pgSz w:w="11906" w:h="16838"/>
          <w:pgMar w:top="1440" w:right="1800" w:bottom="1440" w:left="1800" w:header="851" w:footer="992" w:gutter="0"/>
          <w:pgNumType w:fmt="decimal"/>
          <w:cols w:space="425" w:num="1"/>
          <w:docGrid w:type="lines" w:linePitch="312" w:charSpace="0"/>
        </w:sectPr>
      </w:pPr>
    </w:p>
    <w:p w14:paraId="308340BA">
      <w:pPr>
        <w:spacing w:line="360" w:lineRule="auto"/>
        <w:outlineLvl w:val="1"/>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（6）控股管理关系：单位负责人为同一人或者存在直接控股、管理关系的供应商，不得参加同一合同下的政府采购活动。</w:t>
      </w:r>
    </w:p>
    <w:p w14:paraId="642A2876">
      <w:pPr>
        <w:spacing w:line="360" w:lineRule="auto"/>
        <w:ind w:firstLine="562" w:firstLineChars="200"/>
        <w:jc w:val="center"/>
        <w:rPr>
          <w:rFonts w:hint="eastAsia" w:ascii="宋体" w:hAnsi="宋体" w:eastAsia="宋体" w:cs="宋体"/>
          <w:b/>
          <w:bCs/>
          <w:color w:val="auto"/>
          <w:sz w:val="28"/>
          <w:szCs w:val="28"/>
          <w:highlight w:val="none"/>
          <w:lang w:eastAsia="zh-CN"/>
        </w:rPr>
      </w:pPr>
    </w:p>
    <w:p w14:paraId="09DAABAD">
      <w:pPr>
        <w:spacing w:line="360" w:lineRule="auto"/>
        <w:jc w:val="center"/>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eastAsia="zh-CN"/>
        </w:rPr>
        <w:t>关联关系承诺</w:t>
      </w:r>
    </w:p>
    <w:p w14:paraId="5B3666B3">
      <w:pPr>
        <w:spacing w:line="360" w:lineRule="auto"/>
        <w:ind w:firstLine="420" w:firstLineChars="200"/>
        <w:rPr>
          <w:rFonts w:hint="eastAsia" w:ascii="宋体" w:hAnsi="宋体" w:eastAsia="宋体" w:cs="宋体"/>
          <w:color w:val="auto"/>
          <w:szCs w:val="24"/>
          <w:highlight w:val="none"/>
        </w:rPr>
      </w:pPr>
    </w:p>
    <w:p w14:paraId="64B21ACB">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1、供应商在本项目投标中，不存在</w:t>
      </w:r>
      <w:r>
        <w:rPr>
          <w:rFonts w:hint="eastAsia" w:ascii="宋体" w:hAnsi="宋体" w:eastAsia="宋体" w:cs="宋体"/>
          <w:color w:val="auto"/>
          <w:sz w:val="24"/>
          <w:szCs w:val="32"/>
          <w:highlight w:val="none"/>
          <w:lang w:eastAsia="zh-CN"/>
        </w:rPr>
        <w:t>与其他供应商</w:t>
      </w:r>
      <w:r>
        <w:rPr>
          <w:rFonts w:hint="eastAsia" w:ascii="宋体" w:hAnsi="宋体" w:eastAsia="宋体" w:cs="宋体"/>
          <w:color w:val="auto"/>
          <w:sz w:val="24"/>
          <w:szCs w:val="32"/>
          <w:highlight w:val="none"/>
        </w:rPr>
        <w:t>负责人为同一人，有控股、管理等关联关系承诺：</w:t>
      </w:r>
    </w:p>
    <w:p w14:paraId="39BBF4DD">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1.1管理关系说明：</w:t>
      </w:r>
    </w:p>
    <w:p w14:paraId="5F33A39A">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我单位管理的具有独立法人的下属单位有</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w:t>
      </w:r>
    </w:p>
    <w:p w14:paraId="11FE039D">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我单位的上级管理单位有</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w:t>
      </w:r>
    </w:p>
    <w:p w14:paraId="7F7CE9B6">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1.2股权关系说明：</w:t>
      </w:r>
    </w:p>
    <w:p w14:paraId="22A7F356">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我单位控股的单位有</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w:t>
      </w:r>
    </w:p>
    <w:p w14:paraId="146F4C3F">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我单位被</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单位控股。</w:t>
      </w:r>
    </w:p>
    <w:p w14:paraId="4FB8E3DE">
      <w:pPr>
        <w:spacing w:line="360" w:lineRule="auto"/>
        <w:ind w:firstLine="480" w:firstLineChars="200"/>
        <w:rPr>
          <w:rFonts w:hint="eastAsia" w:ascii="宋体" w:hAnsi="宋体" w:eastAsia="宋体" w:cs="宋体"/>
          <w:color w:val="auto"/>
          <w:sz w:val="24"/>
          <w:szCs w:val="32"/>
          <w:highlight w:val="none"/>
          <w:u w:val="single"/>
        </w:rPr>
      </w:pPr>
      <w:r>
        <w:rPr>
          <w:rFonts w:hint="eastAsia" w:ascii="宋体" w:hAnsi="宋体" w:eastAsia="宋体" w:cs="宋体"/>
          <w:color w:val="auto"/>
          <w:sz w:val="24"/>
          <w:szCs w:val="32"/>
          <w:highlight w:val="none"/>
          <w:lang w:val="en-US" w:eastAsia="zh-CN"/>
        </w:rPr>
        <w:t>2、</w:t>
      </w:r>
      <w:r>
        <w:rPr>
          <w:rFonts w:hint="eastAsia" w:ascii="宋体" w:hAnsi="宋体" w:eastAsia="宋体" w:cs="宋体"/>
          <w:color w:val="auto"/>
          <w:sz w:val="24"/>
          <w:szCs w:val="32"/>
          <w:highlight w:val="none"/>
        </w:rPr>
        <w:t>单位负责人：</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w:t>
      </w:r>
    </w:p>
    <w:p w14:paraId="3C296386">
      <w:pPr>
        <w:spacing w:line="360" w:lineRule="auto"/>
        <w:ind w:firstLine="480" w:firstLineChars="200"/>
        <w:rPr>
          <w:rFonts w:hint="eastAsia" w:ascii="宋体" w:hAnsi="宋体" w:eastAsia="宋体" w:cs="宋体"/>
          <w:color w:val="auto"/>
          <w:sz w:val="24"/>
          <w:szCs w:val="32"/>
          <w:highlight w:val="none"/>
          <w:u w:val="single"/>
        </w:rPr>
      </w:pPr>
      <w:r>
        <w:rPr>
          <w:rFonts w:hint="eastAsia" w:ascii="宋体" w:hAnsi="宋体" w:eastAsia="宋体" w:cs="宋体"/>
          <w:color w:val="auto"/>
          <w:sz w:val="24"/>
          <w:szCs w:val="32"/>
          <w:highlight w:val="none"/>
          <w:lang w:val="en-US" w:eastAsia="zh-CN"/>
        </w:rPr>
        <w:t>3</w:t>
      </w:r>
      <w:r>
        <w:rPr>
          <w:rFonts w:hint="eastAsia" w:ascii="宋体" w:hAnsi="宋体" w:eastAsia="宋体" w:cs="宋体"/>
          <w:color w:val="auto"/>
          <w:sz w:val="24"/>
          <w:szCs w:val="32"/>
          <w:highlight w:val="none"/>
        </w:rPr>
        <w:t>、其他与本项目有关的利害关系说明：</w:t>
      </w:r>
      <w:r>
        <w:rPr>
          <w:rFonts w:hint="eastAsia" w:ascii="宋体" w:hAnsi="宋体" w:eastAsia="宋体" w:cs="宋体"/>
          <w:color w:val="auto"/>
          <w:sz w:val="24"/>
          <w:szCs w:val="32"/>
          <w:highlight w:val="none"/>
          <w:u w:val="single"/>
        </w:rPr>
        <w:t xml:space="preserve">           </w:t>
      </w:r>
      <w:r>
        <w:rPr>
          <w:rFonts w:hint="eastAsia" w:ascii="宋体" w:hAnsi="宋体" w:eastAsia="宋体" w:cs="宋体"/>
          <w:color w:val="auto"/>
          <w:sz w:val="24"/>
          <w:szCs w:val="32"/>
          <w:highlight w:val="none"/>
        </w:rPr>
        <w:t>。</w:t>
      </w:r>
    </w:p>
    <w:p w14:paraId="38DF312D">
      <w:pPr>
        <w:spacing w:line="360" w:lineRule="auto"/>
        <w:ind w:firstLine="480" w:firstLineChars="200"/>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我单位承诺以上说明真实有效，无虚假内容或隐瞒。</w:t>
      </w:r>
    </w:p>
    <w:p w14:paraId="19289196">
      <w:pPr>
        <w:spacing w:line="360" w:lineRule="auto"/>
        <w:ind w:firstLine="240" w:firstLineChars="100"/>
        <w:rPr>
          <w:rFonts w:hint="eastAsia" w:ascii="宋体" w:hAnsi="宋体" w:eastAsia="宋体" w:cs="宋体"/>
          <w:color w:val="auto"/>
          <w:sz w:val="24"/>
          <w:szCs w:val="32"/>
          <w:highlight w:val="none"/>
        </w:rPr>
      </w:pPr>
    </w:p>
    <w:p w14:paraId="13B0B1F3">
      <w:pPr>
        <w:spacing w:line="360" w:lineRule="auto"/>
        <w:ind w:right="540" w:rightChars="257" w:firstLine="496" w:firstLineChars="200"/>
        <w:jc w:val="left"/>
        <w:rPr>
          <w:rFonts w:hint="eastAsia" w:ascii="宋体" w:hAnsi="宋体" w:eastAsia="宋体" w:cs="宋体"/>
          <w:color w:val="auto"/>
          <w:sz w:val="24"/>
          <w:szCs w:val="32"/>
          <w:highlight w:val="none"/>
        </w:rPr>
      </w:pPr>
      <w:r>
        <w:rPr>
          <w:rFonts w:hint="eastAsia" w:ascii="宋体" w:hAnsi="宋体" w:eastAsia="宋体" w:cs="宋体"/>
          <w:color w:val="auto"/>
          <w:spacing w:val="4"/>
          <w:sz w:val="24"/>
          <w:szCs w:val="32"/>
          <w:highlight w:val="none"/>
        </w:rPr>
        <w:t>供应商名称：</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w:t>
      </w:r>
      <w:r>
        <w:rPr>
          <w:rFonts w:hint="eastAsia" w:ascii="宋体" w:hAnsi="宋体" w:eastAsia="宋体" w:cs="宋体"/>
          <w:color w:val="auto"/>
          <w:spacing w:val="4"/>
          <w:sz w:val="24"/>
          <w:szCs w:val="32"/>
          <w:highlight w:val="none"/>
          <w:lang w:val="en-US" w:eastAsia="zh-CN"/>
        </w:rPr>
        <w:t>加</w:t>
      </w:r>
      <w:r>
        <w:rPr>
          <w:rFonts w:hint="eastAsia" w:ascii="宋体" w:hAnsi="宋体" w:eastAsia="宋体" w:cs="宋体"/>
          <w:color w:val="auto"/>
          <w:spacing w:val="4"/>
          <w:sz w:val="24"/>
          <w:szCs w:val="32"/>
          <w:highlight w:val="none"/>
        </w:rPr>
        <w:t>盖</w:t>
      </w:r>
      <w:r>
        <w:rPr>
          <w:rFonts w:hint="eastAsia" w:ascii="宋体" w:hAnsi="宋体" w:eastAsia="宋体" w:cs="宋体"/>
          <w:color w:val="auto"/>
          <w:spacing w:val="4"/>
          <w:sz w:val="24"/>
          <w:szCs w:val="32"/>
          <w:highlight w:val="none"/>
          <w:lang w:val="en-US" w:eastAsia="zh-CN"/>
        </w:rPr>
        <w:t>单位公</w:t>
      </w:r>
      <w:r>
        <w:rPr>
          <w:rFonts w:hint="eastAsia" w:ascii="宋体" w:hAnsi="宋体" w:eastAsia="宋体" w:cs="宋体"/>
          <w:color w:val="auto"/>
          <w:spacing w:val="4"/>
          <w:sz w:val="24"/>
          <w:szCs w:val="32"/>
          <w:highlight w:val="none"/>
        </w:rPr>
        <w:t>章）</w:t>
      </w:r>
    </w:p>
    <w:p w14:paraId="3AF4162B">
      <w:pPr>
        <w:spacing w:line="360" w:lineRule="auto"/>
        <w:ind w:right="540" w:rightChars="257" w:firstLine="480" w:firstLineChars="200"/>
        <w:jc w:val="left"/>
        <w:rPr>
          <w:rFonts w:hint="eastAsia" w:ascii="宋体" w:hAnsi="宋体" w:eastAsia="宋体" w:cs="宋体"/>
          <w:color w:val="auto"/>
          <w:spacing w:val="4"/>
          <w:sz w:val="24"/>
          <w:szCs w:val="32"/>
          <w:highlight w:val="none"/>
        </w:rPr>
      </w:pPr>
      <w:r>
        <w:rPr>
          <w:rFonts w:hint="eastAsia" w:ascii="宋体" w:hAnsi="宋体" w:eastAsia="宋体" w:cs="宋体"/>
          <w:color w:val="auto"/>
          <w:sz w:val="24"/>
          <w:szCs w:val="28"/>
          <w:highlight w:val="none"/>
        </w:rPr>
        <w:t>法定代表人</w:t>
      </w:r>
      <w:r>
        <w:rPr>
          <w:rFonts w:hint="eastAsia" w:ascii="宋体" w:hAnsi="宋体" w:eastAsia="宋体" w:cs="宋体"/>
          <w:color w:val="auto"/>
          <w:sz w:val="24"/>
          <w:szCs w:val="28"/>
          <w:highlight w:val="none"/>
          <w:lang w:val="en-US" w:eastAsia="zh-CN"/>
        </w:rPr>
        <w:t>或</w:t>
      </w:r>
      <w:r>
        <w:rPr>
          <w:rFonts w:hint="eastAsia" w:ascii="宋体" w:hAnsi="宋体" w:eastAsia="宋体" w:cs="宋体"/>
          <w:color w:val="auto"/>
          <w:sz w:val="24"/>
          <w:szCs w:val="28"/>
          <w:highlight w:val="none"/>
        </w:rPr>
        <w:t>被授权人</w:t>
      </w:r>
      <w:r>
        <w:rPr>
          <w:rFonts w:hint="eastAsia" w:ascii="宋体" w:hAnsi="宋体" w:eastAsia="宋体" w:cs="宋体"/>
          <w:color w:val="auto"/>
          <w:sz w:val="24"/>
          <w:szCs w:val="32"/>
          <w:highlight w:val="none"/>
        </w:rPr>
        <w:t>：</w:t>
      </w:r>
      <w:r>
        <w:rPr>
          <w:rFonts w:hint="eastAsia" w:ascii="宋体" w:hAnsi="宋体" w:eastAsia="宋体" w:cs="宋体"/>
          <w:color w:val="auto"/>
          <w:sz w:val="24"/>
          <w:szCs w:val="32"/>
          <w:highlight w:val="none"/>
          <w:u w:val="single"/>
          <w:lang w:val="en-US" w:eastAsia="zh-CN"/>
        </w:rPr>
        <w:t xml:space="preserve">     </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eastAsia="zh-CN"/>
        </w:rPr>
        <w:t>（签字或盖章）</w:t>
      </w:r>
    </w:p>
    <w:p w14:paraId="2BC9FF21">
      <w:pPr>
        <w:spacing w:line="360" w:lineRule="auto"/>
        <w:ind w:firstLine="496" w:firstLineChars="200"/>
        <w:jc w:val="left"/>
        <w:rPr>
          <w:rFonts w:hint="eastAsia" w:ascii="宋体" w:hAnsi="宋体" w:eastAsia="宋体" w:cs="宋体"/>
          <w:color w:val="auto"/>
          <w:spacing w:val="4"/>
          <w:sz w:val="24"/>
          <w:szCs w:val="32"/>
          <w:highlight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auto"/>
          <w:spacing w:val="4"/>
          <w:sz w:val="24"/>
          <w:szCs w:val="32"/>
          <w:highlight w:val="none"/>
        </w:rPr>
        <w:t>日    期：</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年</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rPr>
        <w:t>月</w:t>
      </w:r>
      <w:r>
        <w:rPr>
          <w:rFonts w:hint="eastAsia" w:ascii="宋体" w:hAnsi="宋体" w:eastAsia="宋体" w:cs="宋体"/>
          <w:color w:val="auto"/>
          <w:spacing w:val="4"/>
          <w:sz w:val="24"/>
          <w:szCs w:val="32"/>
          <w:highlight w:val="none"/>
          <w:u w:val="single"/>
          <w:lang w:val="en-US" w:eastAsia="zh-CN"/>
        </w:rPr>
        <w:t xml:space="preserve">  </w:t>
      </w:r>
      <w:r>
        <w:rPr>
          <w:rFonts w:hint="eastAsia" w:ascii="宋体" w:hAnsi="宋体" w:eastAsia="宋体" w:cs="宋体"/>
          <w:color w:val="auto"/>
          <w:spacing w:val="4"/>
          <w:sz w:val="24"/>
          <w:szCs w:val="32"/>
          <w:highlight w:val="none"/>
          <w:lang w:val="en-US" w:eastAsia="zh-CN"/>
        </w:rPr>
        <w:t>日</w:t>
      </w:r>
    </w:p>
    <w:p w14:paraId="77C79684">
      <w:pPr>
        <w:spacing w:line="360" w:lineRule="auto"/>
        <w:outlineLvl w:val="1"/>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7</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供应商未为本项目提供整体设计、规范编制或者项目管理、监理、检测等服务的书面声明</w:t>
      </w:r>
      <w:r>
        <w:rPr>
          <w:rFonts w:hint="eastAsia" w:ascii="宋体" w:hAnsi="宋体" w:eastAsia="宋体" w:cs="宋体"/>
          <w:b/>
          <w:bCs/>
          <w:color w:val="auto"/>
          <w:sz w:val="24"/>
          <w:szCs w:val="24"/>
          <w:highlight w:val="none"/>
          <w:lang w:eastAsia="zh-CN"/>
        </w:rPr>
        <w:t>。</w:t>
      </w:r>
    </w:p>
    <w:p w14:paraId="6D5019EA">
      <w:pPr>
        <w:spacing w:line="360" w:lineRule="auto"/>
        <w:ind w:firstLine="3373" w:firstLineChars="1200"/>
        <w:rPr>
          <w:rFonts w:hint="eastAsia" w:ascii="宋体" w:hAnsi="宋体" w:eastAsia="宋体" w:cs="宋体"/>
          <w:b/>
          <w:bCs/>
          <w:color w:val="auto"/>
          <w:sz w:val="28"/>
          <w:szCs w:val="28"/>
          <w:highlight w:val="none"/>
        </w:rPr>
      </w:pPr>
    </w:p>
    <w:p w14:paraId="7DFB60A8">
      <w:pPr>
        <w:spacing w:line="360" w:lineRule="auto"/>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书面声明</w:t>
      </w:r>
    </w:p>
    <w:p w14:paraId="60543BB2">
      <w:pPr>
        <w:pStyle w:val="2"/>
        <w:spacing w:line="360" w:lineRule="auto"/>
        <w:rPr>
          <w:rFonts w:hint="eastAsia" w:ascii="宋体" w:hAnsi="宋体" w:eastAsia="宋体" w:cs="宋体"/>
          <w:color w:val="auto"/>
        </w:rPr>
      </w:pPr>
    </w:p>
    <w:p w14:paraId="05BDB327">
      <w:pPr>
        <w:pStyle w:val="2"/>
        <w:spacing w:line="360" w:lineRule="auto"/>
        <w:rPr>
          <w:rFonts w:hint="eastAsia" w:ascii="宋体" w:hAnsi="宋体" w:eastAsia="宋体" w:cs="宋体"/>
          <w:color w:val="auto"/>
        </w:rPr>
      </w:pPr>
    </w:p>
    <w:p w14:paraId="71950A6B">
      <w:pPr>
        <w:spacing w:line="360" w:lineRule="auto"/>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致：</w:t>
      </w:r>
      <w:r>
        <w:rPr>
          <w:rFonts w:hint="eastAsia" w:ascii="宋体" w:hAnsi="宋体" w:cs="宋体"/>
          <w:color w:val="auto"/>
          <w:spacing w:val="4"/>
          <w:sz w:val="24"/>
          <w:szCs w:val="24"/>
          <w:highlight w:val="none"/>
          <w:u w:val="single"/>
          <w:lang w:eastAsia="zh-CN"/>
        </w:rPr>
        <w:t>蓝田县辋川镇人民政府</w:t>
      </w:r>
      <w:r>
        <w:rPr>
          <w:rFonts w:hint="eastAsia" w:ascii="宋体" w:hAnsi="宋体" w:eastAsia="宋体" w:cs="宋体"/>
          <w:color w:val="auto"/>
          <w:spacing w:val="4"/>
          <w:sz w:val="24"/>
          <w:szCs w:val="24"/>
          <w:highlight w:val="none"/>
          <w:u w:val="single"/>
          <w:lang w:val="en-US" w:eastAsia="zh-CN"/>
        </w:rPr>
        <w:t>/</w:t>
      </w:r>
      <w:r>
        <w:rPr>
          <w:rFonts w:hint="eastAsia" w:ascii="宋体" w:hAnsi="宋体" w:cs="宋体"/>
          <w:color w:val="auto"/>
          <w:spacing w:val="4"/>
          <w:sz w:val="24"/>
          <w:szCs w:val="24"/>
          <w:highlight w:val="none"/>
          <w:u w:val="single"/>
          <w:lang w:val="en-US" w:eastAsia="zh-CN"/>
        </w:rPr>
        <w:t>陕西昇杰项目管理有限公司</w:t>
      </w:r>
      <w:r>
        <w:rPr>
          <w:rFonts w:hint="eastAsia" w:ascii="宋体" w:hAnsi="宋体" w:eastAsia="宋体" w:cs="宋体"/>
          <w:color w:val="auto"/>
          <w:spacing w:val="4"/>
          <w:sz w:val="24"/>
          <w:szCs w:val="24"/>
          <w:highlight w:val="none"/>
          <w:u w:val="single"/>
        </w:rPr>
        <w:t xml:space="preserve"> </w:t>
      </w:r>
    </w:p>
    <w:p w14:paraId="3F0BDE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我方作为</w:t>
      </w:r>
      <w:r>
        <w:rPr>
          <w:rFonts w:hint="eastAsia" w:ascii="宋体" w:hAnsi="宋体" w:eastAsia="宋体" w:cs="宋体"/>
          <w:color w:val="auto"/>
          <w:spacing w:val="0"/>
          <w:sz w:val="24"/>
          <w:szCs w:val="24"/>
          <w:lang w:eastAsia="zh-CN"/>
        </w:rPr>
        <w:t>“</w:t>
      </w:r>
      <w:r>
        <w:rPr>
          <w:rFonts w:hint="eastAsia" w:ascii="宋体" w:hAnsi="宋体" w:cs="宋体"/>
          <w:color w:val="auto"/>
          <w:sz w:val="24"/>
          <w:szCs w:val="24"/>
          <w:highlight w:val="none"/>
          <w:u w:val="single"/>
          <w:lang w:val="en-US" w:eastAsia="zh-CN"/>
        </w:rPr>
        <w:t>蓝田县辋川镇核桃沟村革命老区建设项目</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）的投标供应商，在此郑重声明：</w:t>
      </w:r>
    </w:p>
    <w:p w14:paraId="41944A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w:t>
      </w:r>
      <w:r>
        <w:rPr>
          <w:rFonts w:hint="eastAsia" w:ascii="宋体" w:hAnsi="宋体" w:eastAsia="宋体" w:cs="宋体"/>
          <w:color w:val="auto"/>
          <w:sz w:val="24"/>
          <w:szCs w:val="24"/>
          <w:highlight w:val="none"/>
          <w:u w:val="single"/>
        </w:rPr>
        <w:t xml:space="preserve"> 属于/不属于 </w:t>
      </w:r>
      <w:r>
        <w:rPr>
          <w:rFonts w:hint="eastAsia" w:ascii="宋体" w:hAnsi="宋体" w:eastAsia="宋体" w:cs="宋体"/>
          <w:color w:val="auto"/>
          <w:sz w:val="24"/>
          <w:szCs w:val="24"/>
          <w:highlight w:val="none"/>
        </w:rPr>
        <w:t>为本项目提供整体设计、规范编制或者项目管理、监理、检测等服务的供应商。</w:t>
      </w:r>
    </w:p>
    <w:p w14:paraId="437E01E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1363C52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07390815">
      <w:pPr>
        <w:spacing w:line="360" w:lineRule="auto"/>
        <w:ind w:firstLine="3840" w:firstLineChars="1600"/>
        <w:rPr>
          <w:rFonts w:hint="eastAsia" w:ascii="宋体" w:hAnsi="宋体" w:eastAsia="宋体" w:cs="宋体"/>
          <w:color w:val="auto"/>
          <w:sz w:val="24"/>
          <w:szCs w:val="24"/>
          <w:highlight w:val="none"/>
        </w:rPr>
      </w:pPr>
    </w:p>
    <w:p w14:paraId="4B30E291">
      <w:pPr>
        <w:spacing w:line="360" w:lineRule="auto"/>
        <w:ind w:right="540" w:rightChars="257"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加</w:t>
      </w:r>
      <w:r>
        <w:rPr>
          <w:rFonts w:hint="eastAsia" w:ascii="宋体" w:hAnsi="宋体" w:eastAsia="宋体" w:cs="宋体"/>
          <w:color w:val="auto"/>
          <w:spacing w:val="4"/>
          <w:sz w:val="24"/>
          <w:szCs w:val="24"/>
          <w:highlight w:val="none"/>
        </w:rPr>
        <w:t>盖</w:t>
      </w:r>
      <w:r>
        <w:rPr>
          <w:rFonts w:hint="eastAsia" w:ascii="宋体" w:hAnsi="宋体" w:eastAsia="宋体" w:cs="宋体"/>
          <w:color w:val="auto"/>
          <w:spacing w:val="4"/>
          <w:sz w:val="24"/>
          <w:szCs w:val="24"/>
          <w:highlight w:val="none"/>
          <w:lang w:val="en-US" w:eastAsia="zh-CN"/>
        </w:rPr>
        <w:t>单位公</w:t>
      </w:r>
      <w:r>
        <w:rPr>
          <w:rFonts w:hint="eastAsia" w:ascii="宋体" w:hAnsi="宋体" w:eastAsia="宋体" w:cs="宋体"/>
          <w:color w:val="auto"/>
          <w:spacing w:val="4"/>
          <w:sz w:val="24"/>
          <w:szCs w:val="24"/>
          <w:highlight w:val="none"/>
        </w:rPr>
        <w:t>章）</w:t>
      </w:r>
    </w:p>
    <w:p w14:paraId="46A3BBC4">
      <w:pPr>
        <w:spacing w:line="360" w:lineRule="auto"/>
        <w:ind w:right="540" w:rightChars="257"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eastAsia="zh-CN"/>
        </w:rPr>
        <w:t>（签字或盖章）</w:t>
      </w:r>
    </w:p>
    <w:p w14:paraId="391E452D">
      <w:pPr>
        <w:spacing w:line="360" w:lineRule="auto"/>
        <w:ind w:firstLine="496" w:firstLineChars="200"/>
        <w:jc w:val="left"/>
        <w:rPr>
          <w:rFonts w:hint="eastAsia" w:ascii="宋体" w:hAnsi="宋体" w:eastAsia="宋体" w:cs="宋体"/>
          <w:color w:val="auto"/>
          <w:spacing w:val="4"/>
          <w:sz w:val="24"/>
          <w:szCs w:val="24"/>
          <w:highlight w:val="none"/>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color w:val="auto"/>
          <w:spacing w:val="4"/>
          <w:sz w:val="24"/>
          <w:szCs w:val="24"/>
          <w:highlight w:val="none"/>
        </w:rPr>
        <w:t>日    期：</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日</w:t>
      </w:r>
    </w:p>
    <w:p w14:paraId="13D1C110">
      <w:pPr>
        <w:numPr>
          <w:ilvl w:val="0"/>
          <w:numId w:val="0"/>
        </w:numPr>
        <w:spacing w:line="360" w:lineRule="auto"/>
        <w:outlineLvl w:val="1"/>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4"/>
          <w:szCs w:val="24"/>
          <w:highlight w:val="none"/>
          <w:lang w:val="en-US" w:eastAsia="zh-CN"/>
        </w:rPr>
        <w:t>（8）本项目不接受联合体磋商。</w:t>
      </w:r>
    </w:p>
    <w:p w14:paraId="79C1AC9B">
      <w:pPr>
        <w:spacing w:line="360" w:lineRule="auto"/>
        <w:ind w:firstLine="2811" w:firstLineChars="1000"/>
        <w:rPr>
          <w:rFonts w:hint="eastAsia" w:ascii="宋体" w:hAnsi="宋体" w:eastAsia="宋体" w:cs="宋体"/>
          <w:b/>
          <w:bCs/>
          <w:color w:val="auto"/>
          <w:sz w:val="28"/>
          <w:szCs w:val="28"/>
          <w:highlight w:val="none"/>
          <w:lang w:val="en-US" w:eastAsia="zh-CN"/>
        </w:rPr>
      </w:pPr>
    </w:p>
    <w:p w14:paraId="4687241E">
      <w:pPr>
        <w:spacing w:line="360" w:lineRule="auto"/>
        <w:ind w:firstLine="2811" w:firstLineChars="1000"/>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 xml:space="preserve">非联合体磋商声明 </w:t>
      </w:r>
    </w:p>
    <w:p w14:paraId="3CD70D4C">
      <w:pPr>
        <w:spacing w:line="360" w:lineRule="auto"/>
        <w:ind w:firstLine="420" w:firstLineChars="200"/>
        <w:rPr>
          <w:rFonts w:hint="eastAsia" w:ascii="宋体" w:hAnsi="宋体" w:eastAsia="宋体" w:cs="宋体"/>
          <w:color w:val="auto"/>
          <w:highlight w:val="none"/>
          <w:lang w:val="en-US" w:eastAsia="zh-CN"/>
        </w:rPr>
      </w:pPr>
    </w:p>
    <w:p w14:paraId="050BEF6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本单位郑重声明，参加</w:t>
      </w:r>
      <w:r>
        <w:rPr>
          <w:rFonts w:hint="eastAsia" w:ascii="宋体" w:hAnsi="宋体" w:cs="宋体"/>
          <w:color w:val="auto"/>
          <w:spacing w:val="4"/>
          <w:sz w:val="24"/>
          <w:szCs w:val="24"/>
          <w:highlight w:val="none"/>
          <w:u w:val="single"/>
          <w:lang w:eastAsia="zh-CN"/>
        </w:rPr>
        <w:t>蓝田县辋川镇人民政府</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pacing w:val="0"/>
          <w:sz w:val="24"/>
          <w:szCs w:val="24"/>
          <w:lang w:eastAsia="zh-CN"/>
        </w:rPr>
        <w:t>“</w:t>
      </w:r>
      <w:r>
        <w:rPr>
          <w:rFonts w:hint="eastAsia" w:ascii="宋体" w:hAnsi="宋体" w:cs="宋体"/>
          <w:color w:val="auto"/>
          <w:sz w:val="24"/>
          <w:szCs w:val="24"/>
          <w:highlight w:val="none"/>
          <w:u w:val="single"/>
          <w:lang w:val="en-US" w:eastAsia="zh-CN"/>
        </w:rPr>
        <w:t>蓝田县辋川镇核桃沟村革命老区建设项目</w:t>
      </w:r>
      <w:r>
        <w:rPr>
          <w:rFonts w:hint="eastAsia" w:ascii="宋体" w:hAnsi="宋体" w:eastAsia="宋体" w:cs="宋体"/>
          <w:color w:val="auto"/>
          <w:spacing w:val="0"/>
          <w:sz w:val="24"/>
          <w:szCs w:val="24"/>
          <w:lang w:eastAsia="zh-CN"/>
        </w:rPr>
        <w:t>”</w:t>
      </w:r>
      <w:r>
        <w:rPr>
          <w:rFonts w:hint="eastAsia" w:ascii="宋体" w:hAnsi="宋体" w:eastAsia="宋体" w:cs="宋体"/>
          <w:color w:val="auto"/>
          <w:sz w:val="24"/>
          <w:szCs w:val="24"/>
          <w:highlight w:val="none"/>
          <w:u w:val="single"/>
          <w:lang w:val="en-US" w:eastAsia="zh-CN"/>
        </w:rPr>
        <w:t>（项目编号：       ）</w:t>
      </w:r>
      <w:r>
        <w:rPr>
          <w:rFonts w:hint="eastAsia" w:ascii="宋体" w:hAnsi="宋体" w:eastAsia="宋体" w:cs="宋体"/>
          <w:color w:val="auto"/>
          <w:sz w:val="24"/>
          <w:szCs w:val="24"/>
          <w:highlight w:val="none"/>
          <w:lang w:val="en-US" w:eastAsia="zh-CN"/>
        </w:rPr>
        <w:t xml:space="preserve">采购活动，为非联合体磋商，本项目实施过程由本单位独立承担。 </w:t>
      </w:r>
    </w:p>
    <w:p w14:paraId="04939F1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本单位对上述声明的真实性负责。如有虚假，将依法承担相应责任。 </w:t>
      </w:r>
    </w:p>
    <w:p w14:paraId="6FA681E1">
      <w:pPr>
        <w:spacing w:line="360" w:lineRule="auto"/>
        <w:ind w:firstLine="480" w:firstLineChars="200"/>
        <w:jc w:val="right"/>
        <w:rPr>
          <w:rFonts w:hint="eastAsia" w:ascii="宋体" w:hAnsi="宋体" w:eastAsia="宋体" w:cs="宋体"/>
          <w:color w:val="auto"/>
          <w:sz w:val="24"/>
          <w:szCs w:val="24"/>
          <w:highlight w:val="none"/>
          <w:lang w:val="en-US" w:eastAsia="zh-CN"/>
        </w:rPr>
      </w:pPr>
    </w:p>
    <w:p w14:paraId="721F5160">
      <w:pPr>
        <w:spacing w:line="360" w:lineRule="auto"/>
        <w:ind w:right="540" w:rightChars="257"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供应商名称：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加</w:t>
      </w:r>
      <w:r>
        <w:rPr>
          <w:rFonts w:hint="eastAsia" w:ascii="宋体" w:hAnsi="宋体" w:eastAsia="宋体" w:cs="宋体"/>
          <w:color w:val="auto"/>
          <w:spacing w:val="4"/>
          <w:sz w:val="24"/>
          <w:szCs w:val="24"/>
          <w:highlight w:val="none"/>
        </w:rPr>
        <w:t>盖</w:t>
      </w:r>
      <w:r>
        <w:rPr>
          <w:rFonts w:hint="eastAsia" w:ascii="宋体" w:hAnsi="宋体" w:eastAsia="宋体" w:cs="宋体"/>
          <w:color w:val="auto"/>
          <w:spacing w:val="4"/>
          <w:sz w:val="24"/>
          <w:szCs w:val="24"/>
          <w:highlight w:val="none"/>
          <w:lang w:val="en-US" w:eastAsia="zh-CN"/>
        </w:rPr>
        <w:t>单位公</w:t>
      </w:r>
      <w:r>
        <w:rPr>
          <w:rFonts w:hint="eastAsia" w:ascii="宋体" w:hAnsi="宋体" w:eastAsia="宋体" w:cs="宋体"/>
          <w:color w:val="auto"/>
          <w:spacing w:val="4"/>
          <w:sz w:val="24"/>
          <w:szCs w:val="24"/>
          <w:highlight w:val="none"/>
        </w:rPr>
        <w:t>章）</w:t>
      </w:r>
    </w:p>
    <w:p w14:paraId="058E52E6">
      <w:pPr>
        <w:spacing w:line="360" w:lineRule="auto"/>
        <w:ind w:right="540" w:rightChars="257"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rPr>
        <w:t>被授权人：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eastAsia="zh-CN"/>
        </w:rPr>
        <w:t>（签字或盖章）</w:t>
      </w:r>
    </w:p>
    <w:p w14:paraId="577112D3">
      <w:pPr>
        <w:spacing w:line="360" w:lineRule="auto"/>
        <w:ind w:firstLine="496"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pacing w:val="4"/>
          <w:sz w:val="24"/>
          <w:szCs w:val="24"/>
          <w:highlight w:val="none"/>
        </w:rPr>
        <w:t>日    期：</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lang w:val="en-US" w:eastAsia="zh-CN"/>
        </w:rPr>
        <w:t>日</w:t>
      </w:r>
    </w:p>
    <w:p w14:paraId="3B3D706F">
      <w:pPr>
        <w:spacing w:line="360" w:lineRule="auto"/>
        <w:rPr>
          <w:rFonts w:hint="eastAsia" w:ascii="宋体" w:hAnsi="宋体" w:eastAsia="宋体" w:cs="宋体"/>
        </w:rPr>
      </w:pPr>
    </w:p>
    <w:p w14:paraId="69E254C0">
      <w:pPr>
        <w:spacing w:line="360" w:lineRule="auto"/>
        <w:rPr>
          <w:rFonts w:hint="eastAsia" w:ascii="宋体" w:hAnsi="宋体" w:eastAsia="宋体" w:cs="宋体"/>
          <w:sz w:val="24"/>
          <w:szCs w:val="24"/>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DF832">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90814">
    <w:pPr>
      <w:spacing w:line="230" w:lineRule="auto"/>
      <w:ind w:left="4139"/>
      <w:rPr>
        <w:rFonts w:ascii="宋体" w:hAnsi="宋体" w:eastAsia="宋体" w:cs="宋体"/>
        <w:sz w:val="17"/>
        <w:szCs w:val="17"/>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CDFC9C"/>
    <w:multiLevelType w:val="singleLevel"/>
    <w:tmpl w:val="90CDFC9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7D6C06"/>
    <w:rsid w:val="00C10ED7"/>
    <w:rsid w:val="00D44A7F"/>
    <w:rsid w:val="00F71D86"/>
    <w:rsid w:val="1837328E"/>
    <w:rsid w:val="234B6811"/>
    <w:rsid w:val="23A16353"/>
    <w:rsid w:val="294C2B55"/>
    <w:rsid w:val="2DBA3F9B"/>
    <w:rsid w:val="33B540F5"/>
    <w:rsid w:val="3568026F"/>
    <w:rsid w:val="366A2F18"/>
    <w:rsid w:val="3D0C12F7"/>
    <w:rsid w:val="48CC7DB3"/>
    <w:rsid w:val="48F34D79"/>
    <w:rsid w:val="48F77BCC"/>
    <w:rsid w:val="4B140E01"/>
    <w:rsid w:val="50DE377B"/>
    <w:rsid w:val="511D2FDC"/>
    <w:rsid w:val="60135F4B"/>
    <w:rsid w:val="6199077C"/>
    <w:rsid w:val="69D77CF9"/>
    <w:rsid w:val="6A65178A"/>
    <w:rsid w:val="77FFE8DA"/>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4"/>
    <w:basedOn w:val="1"/>
    <w:next w:val="1"/>
    <w:qFormat/>
    <w:uiPriority w:val="0"/>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3"/>
    <w:qFormat/>
    <w:uiPriority w:val="99"/>
    <w:pPr>
      <w:tabs>
        <w:tab w:val="center" w:pos="4153"/>
        <w:tab w:val="right" w:pos="8306"/>
      </w:tabs>
      <w:snapToGrid w:val="0"/>
      <w:jc w:val="left"/>
    </w:pPr>
    <w:rPr>
      <w:rFonts w:ascii="Times New Roman"/>
      <w:kern w:val="2"/>
      <w:sz w:val="18"/>
      <w:szCs w:val="18"/>
    </w:rPr>
  </w:style>
  <w:style w:type="paragraph" w:styleId="3">
    <w:name w:val="Body Text"/>
    <w:basedOn w:val="1"/>
    <w:next w:val="1"/>
    <w:qFormat/>
    <w:uiPriority w:val="0"/>
    <w:pPr>
      <w:spacing w:after="120"/>
    </w:pPr>
  </w:style>
  <w:style w:type="paragraph" w:styleId="5">
    <w:name w:val="Normal Indent"/>
    <w:basedOn w:val="1"/>
    <w:next w:val="6"/>
    <w:qFormat/>
    <w:uiPriority w:val="0"/>
    <w:pPr>
      <w:spacing w:line="300" w:lineRule="auto"/>
      <w:ind w:firstLine="420" w:firstLineChars="200"/>
    </w:pPr>
    <w:rPr>
      <w:rFonts w:ascii="Times New Roman"/>
      <w:kern w:val="2"/>
      <w:sz w:val="21"/>
      <w:szCs w:val="24"/>
    </w:rPr>
  </w:style>
  <w:style w:type="paragraph" w:styleId="6">
    <w:name w:val="toc 4"/>
    <w:basedOn w:val="1"/>
    <w:next w:val="1"/>
    <w:unhideWhenUsed/>
    <w:qFormat/>
    <w:uiPriority w:val="39"/>
    <w:pPr>
      <w:ind w:left="1260" w:leftChars="600"/>
    </w:pPr>
  </w:style>
  <w:style w:type="paragraph" w:styleId="7">
    <w:name w:val="annotation text"/>
    <w:basedOn w:val="1"/>
    <w:qFormat/>
    <w:uiPriority w:val="0"/>
    <w:pPr>
      <w:jc w:val="left"/>
    </w:pPr>
    <w:rPr>
      <w:rFonts w:ascii="Times New Roman" w:hAnsi="Times New Roman"/>
      <w:kern w:val="0"/>
      <w:sz w:val="18"/>
      <w:szCs w:val="18"/>
    </w:rPr>
  </w:style>
  <w:style w:type="paragraph" w:styleId="8">
    <w:name w:val="Body Text Indent"/>
    <w:basedOn w:val="1"/>
    <w:next w:val="1"/>
    <w:qFormat/>
    <w:uiPriority w:val="99"/>
    <w:pPr>
      <w:spacing w:after="120"/>
      <w:ind w:left="420" w:leftChars="200"/>
    </w:pPr>
    <w:rPr>
      <w:rFonts w:cs="Times New Roman"/>
      <w:kern w:val="0"/>
      <w:sz w:val="20"/>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uiPriority w:val="0"/>
    <w:pPr>
      <w:widowControl/>
      <w:spacing w:before="100" w:beforeAutospacing="1" w:after="100" w:afterAutospacing="1"/>
      <w:jc w:val="left"/>
    </w:pPr>
    <w:rPr>
      <w:rFonts w:ascii="宋体" w:hAnsi="宋体"/>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无间隔1"/>
    <w:qFormat/>
    <w:uiPriority w:val="1"/>
    <w:pPr>
      <w:widowControl w:val="0"/>
      <w:spacing w:line="300" w:lineRule="auto"/>
    </w:pPr>
    <w:rPr>
      <w:rFonts w:ascii="Times New Roman" w:hAnsi="Times New Roman" w:eastAsia="宋体" w:cs="黑体"/>
      <w:kern w:val="2"/>
      <w:sz w:val="21"/>
      <w:szCs w:val="22"/>
      <w:lang w:val="en-US" w:eastAsia="zh-CN" w:bidi="ar-SA"/>
    </w:rPr>
  </w:style>
  <w:style w:type="paragraph" w:customStyle="1" w:styleId="15">
    <w:name w:val="列表段落1"/>
    <w:basedOn w:val="1"/>
    <w:qFormat/>
    <w:uiPriority w:val="99"/>
    <w:pPr>
      <w:ind w:firstLine="420" w:firstLineChars="200"/>
    </w:pPr>
  </w:style>
  <w:style w:type="paragraph" w:customStyle="1" w:styleId="16">
    <w:name w:val="样式 首行缩进:  2 字符"/>
    <w:basedOn w:val="1"/>
    <w:qFormat/>
    <w:uiPriority w:val="0"/>
    <w:pPr>
      <w:spacing w:line="400" w:lineRule="exact"/>
      <w:ind w:firstLine="200" w:firstLineChars="200"/>
    </w:pPr>
    <w:rPr>
      <w:rFonts w:ascii="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4054</Words>
  <Characters>4149</Characters>
  <Lines>1</Lines>
  <Paragraphs>1</Paragraphs>
  <TotalTime>0</TotalTime>
  <ScaleCrop>false</ScaleCrop>
  <LinksUpToDate>false</LinksUpToDate>
  <CharactersWithSpaces>4874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张咪</cp:lastModifiedBy>
  <dcterms:modified xsi:type="dcterms:W3CDTF">2026-08-24T08:24:03Z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eyJoZGlkIjoiNGZhMGIxOGMyNWFlNmU2ZmE3ZDVhOTExNjQ1MWYzOGUiLCJ1c2VySWQiOiIyNjA1MzA1OTIifQ==</vt:lpwstr>
  </property>
  <property fmtid="{D5CDD505-2E9C-101B-9397-08002B2CF9AE}" pid="4" name="ICV">
    <vt:lpwstr>46275841FA864FF38CAA571EDD282B5D_12</vt:lpwstr>
  </property>
</Properties>
</file>