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page" w:tblpX="2533" w:tblpY="2596"/>
        <w:tblOverlap w:val="never"/>
        <w:tblW w:w="789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"/>
        <w:gridCol w:w="1565"/>
        <w:gridCol w:w="2046"/>
        <w:gridCol w:w="1747"/>
        <w:gridCol w:w="648"/>
        <w:gridCol w:w="1116"/>
      </w:tblGrid>
      <w:tr w14:paraId="5BCFD1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76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1E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8"/>
                <w:snapToGrid w:val="0"/>
                <w:color w:val="000000"/>
                <w:lang w:val="en-US" w:eastAsia="zh-CN" w:bidi="ar"/>
              </w:rPr>
              <w:t>序号</w:t>
            </w:r>
          </w:p>
        </w:tc>
        <w:tc>
          <w:tcPr>
            <w:tcW w:w="1565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A3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8"/>
                <w:snapToGrid w:val="0"/>
                <w:color w:val="000000"/>
                <w:lang w:val="en-US" w:eastAsia="zh-CN" w:bidi="ar"/>
              </w:rPr>
              <w:t>项目编码</w:t>
            </w:r>
          </w:p>
        </w:tc>
        <w:tc>
          <w:tcPr>
            <w:tcW w:w="204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A7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8"/>
                <w:snapToGrid w:val="0"/>
                <w:color w:val="000000"/>
                <w:lang w:val="en-US" w:eastAsia="zh-CN" w:bidi="ar"/>
              </w:rPr>
              <w:t>项目名称</w:t>
            </w:r>
          </w:p>
        </w:tc>
        <w:tc>
          <w:tcPr>
            <w:tcW w:w="1747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88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8"/>
                <w:snapToGrid w:val="0"/>
                <w:color w:val="000000"/>
                <w:lang w:val="en-US" w:eastAsia="zh-CN" w:bidi="ar"/>
              </w:rPr>
              <w:t>项目特征描述</w:t>
            </w:r>
          </w:p>
        </w:tc>
        <w:tc>
          <w:tcPr>
            <w:tcW w:w="648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83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8"/>
                <w:snapToGrid w:val="0"/>
                <w:color w:val="000000"/>
                <w:lang w:val="en-US" w:eastAsia="zh-CN" w:bidi="ar"/>
              </w:rPr>
              <w:t>计量</w:t>
            </w:r>
            <w:r>
              <w:rPr>
                <w:rStyle w:val="8"/>
                <w:snapToGrid w:val="0"/>
                <w:color w:val="000000"/>
                <w:lang w:val="en-US" w:eastAsia="zh-CN" w:bidi="ar"/>
              </w:rPr>
              <w:br w:type="textWrapping"/>
            </w:r>
            <w:r>
              <w:rPr>
                <w:rStyle w:val="8"/>
                <w:snapToGrid w:val="0"/>
                <w:color w:val="000000"/>
                <w:lang w:val="en-US" w:eastAsia="zh-CN" w:bidi="ar"/>
              </w:rPr>
              <w:t>单位</w:t>
            </w:r>
          </w:p>
        </w:tc>
        <w:tc>
          <w:tcPr>
            <w:tcW w:w="111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68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8"/>
                <w:snapToGrid w:val="0"/>
                <w:color w:val="000000"/>
                <w:lang w:val="en-US" w:eastAsia="zh-CN" w:bidi="ar"/>
              </w:rPr>
              <w:t>工程数量</w:t>
            </w:r>
          </w:p>
        </w:tc>
      </w:tr>
      <w:tr w14:paraId="66353F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6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7AAD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65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C0B5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109D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47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27046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C511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1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BA24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CA4C6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5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43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E13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8"/>
                <w:snapToGrid w:val="0"/>
                <w:color w:val="000000"/>
                <w:lang w:val="en-US" w:eastAsia="zh-CN" w:bidi="ar"/>
              </w:rPr>
              <w:t>01B001</w:t>
            </w: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89F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8"/>
                <w:snapToGrid w:val="0"/>
                <w:color w:val="000000"/>
                <w:lang w:val="en-US" w:eastAsia="zh-CN" w:bidi="ar"/>
              </w:rPr>
              <w:t>彩钢房镀锌扁铁加固</w:t>
            </w: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4C9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 w:ascii="宋体" w:hAnsi="宋体" w:eastAsia="宋体" w:cs="宋体"/>
                <w:snapToGrid w:val="0"/>
                <w:color w:val="000000"/>
                <w:sz w:val="16"/>
                <w:szCs w:val="16"/>
                <w:lang w:val="en-US" w:eastAsia="zh-CN" w:bidi="ar"/>
              </w:rPr>
            </w:pPr>
            <w:r>
              <w:rPr>
                <w:rStyle w:val="8"/>
                <w:snapToGrid w:val="0"/>
                <w:color w:val="000000"/>
                <w:lang w:val="en-US" w:eastAsia="zh-CN" w:bidi="ar"/>
              </w:rPr>
              <w:t>[</w:t>
            </w:r>
            <w:r>
              <w:rPr>
                <w:rStyle w:val="8"/>
                <w:rFonts w:hint="eastAsia" w:ascii="宋体" w:hAnsi="宋体" w:eastAsia="宋体" w:cs="宋体"/>
                <w:snapToGrid w:val="0"/>
                <w:color w:val="000000"/>
                <w:sz w:val="16"/>
                <w:szCs w:val="16"/>
                <w:lang w:val="en-US" w:eastAsia="zh-CN" w:bidi="ar"/>
              </w:rPr>
              <w:t>项目特征]</w:t>
            </w:r>
            <w:r>
              <w:rPr>
                <w:rStyle w:val="8"/>
                <w:rFonts w:hint="eastAsia" w:ascii="宋体" w:hAnsi="宋体" w:eastAsia="宋体" w:cs="宋体"/>
                <w:snapToGrid w:val="0"/>
                <w:color w:val="000000"/>
                <w:sz w:val="16"/>
                <w:szCs w:val="16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宋体" w:hAnsi="宋体" w:eastAsia="宋体" w:cs="宋体"/>
                <w:snapToGrid w:val="0"/>
                <w:color w:val="000000"/>
                <w:sz w:val="16"/>
                <w:szCs w:val="16"/>
                <w:lang w:val="en-US" w:eastAsia="zh-CN" w:bidi="ar"/>
              </w:rPr>
              <w:t>1.部位:厂区内骨</w:t>
            </w:r>
            <w:r>
              <w:rPr>
                <w:rStyle w:val="8"/>
                <w:rFonts w:hint="eastAsia" w:ascii="宋体" w:hAnsi="宋体" w:eastAsia="宋体" w:cs="宋体"/>
                <w:snapToGrid w:val="0"/>
                <w:color w:val="000000"/>
                <w:sz w:val="16"/>
                <w:szCs w:val="16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宋体" w:hAnsi="宋体" w:eastAsia="宋体" w:cs="宋体"/>
                <w:snapToGrid w:val="0"/>
                <w:color w:val="000000"/>
                <w:sz w:val="16"/>
                <w:szCs w:val="16"/>
                <w:lang w:val="en-US" w:eastAsia="zh-CN" w:bidi="ar"/>
              </w:rPr>
              <w:t>料间 、生产车间</w:t>
            </w:r>
            <w:r>
              <w:rPr>
                <w:rStyle w:val="8"/>
                <w:rFonts w:hint="eastAsia" w:ascii="宋体" w:hAnsi="宋体" w:eastAsia="宋体" w:cs="宋体"/>
                <w:snapToGrid w:val="0"/>
                <w:color w:val="000000"/>
                <w:sz w:val="16"/>
                <w:szCs w:val="16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宋体" w:hAnsi="宋体" w:eastAsia="宋体" w:cs="宋体"/>
                <w:snapToGrid w:val="0"/>
                <w:color w:val="000000"/>
                <w:sz w:val="16"/>
                <w:szCs w:val="16"/>
                <w:lang w:val="en-US" w:eastAsia="zh-CN" w:bidi="ar"/>
              </w:rPr>
              <w:t>、大门出入口等</w:t>
            </w:r>
            <w:r>
              <w:rPr>
                <w:rStyle w:val="8"/>
                <w:rFonts w:hint="eastAsia" w:ascii="宋体" w:hAnsi="宋体" w:eastAsia="宋体" w:cs="宋体"/>
                <w:snapToGrid w:val="0"/>
                <w:color w:val="000000"/>
                <w:sz w:val="16"/>
                <w:szCs w:val="16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宋体" w:hAnsi="宋体" w:eastAsia="宋体" w:cs="宋体"/>
                <w:snapToGrid w:val="0"/>
                <w:color w:val="000000"/>
                <w:sz w:val="16"/>
                <w:szCs w:val="16"/>
                <w:lang w:val="en-US" w:eastAsia="zh-CN" w:bidi="ar"/>
              </w:rPr>
              <w:t>部位；2.做法:镀锌扁铁十字交叉敷设加固</w:t>
            </w:r>
          </w:p>
          <w:p w14:paraId="2A3D9F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snapToGrid w:val="0"/>
                <w:color w:val="000000"/>
                <w:sz w:val="16"/>
                <w:szCs w:val="16"/>
                <w:lang w:val="en-US" w:eastAsia="zh-CN" w:bidi="ar"/>
              </w:rPr>
              <w:t>3.材质 :-40×3.</w:t>
            </w:r>
            <w:r>
              <w:rPr>
                <w:rStyle w:val="8"/>
                <w:rFonts w:hint="eastAsia" w:ascii="宋体" w:hAnsi="宋体" w:eastAsia="宋体" w:cs="宋体"/>
                <w:snapToGrid w:val="0"/>
                <w:color w:val="000000"/>
                <w:sz w:val="16"/>
                <w:szCs w:val="16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宋体" w:hAnsi="宋体" w:eastAsia="宋体" w:cs="宋体"/>
                <w:snapToGrid w:val="0"/>
                <w:color w:val="000000"/>
                <w:sz w:val="16"/>
                <w:szCs w:val="16"/>
                <w:lang w:val="en-US" w:eastAsia="zh-CN" w:bidi="ar"/>
              </w:rPr>
              <w:t>5镀锌扁铁 ，  膨胀螺栓固定</w:t>
            </w:r>
            <w:r>
              <w:rPr>
                <w:rStyle w:val="8"/>
                <w:rFonts w:hint="eastAsia" w:ascii="宋体" w:hAnsi="宋体" w:eastAsia="宋体" w:cs="宋体"/>
                <w:snapToGrid w:val="0"/>
                <w:color w:val="000000"/>
                <w:sz w:val="16"/>
                <w:szCs w:val="16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宋体" w:hAnsi="宋体" w:eastAsia="宋体" w:cs="宋体"/>
                <w:snapToGrid w:val="0"/>
                <w:color w:val="000000"/>
                <w:sz w:val="16"/>
                <w:szCs w:val="16"/>
                <w:lang w:val="en-US" w:eastAsia="zh-CN" w:bidi="ar"/>
              </w:rPr>
              <w:t>[工作内容]</w:t>
            </w:r>
            <w:r>
              <w:rPr>
                <w:rStyle w:val="8"/>
                <w:rFonts w:hint="eastAsia" w:ascii="宋体" w:hAnsi="宋体" w:eastAsia="宋体" w:cs="宋体"/>
                <w:snapToGrid w:val="0"/>
                <w:color w:val="000000"/>
                <w:sz w:val="16"/>
                <w:szCs w:val="16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宋体" w:hAnsi="宋体" w:eastAsia="宋体" w:cs="宋体"/>
                <w:snapToGrid w:val="0"/>
                <w:color w:val="000000"/>
                <w:sz w:val="16"/>
                <w:szCs w:val="16"/>
                <w:lang w:val="en-US" w:eastAsia="zh-CN" w:bidi="ar"/>
              </w:rPr>
              <w:t>1.高空作业吊车</w:t>
            </w:r>
            <w:r>
              <w:rPr>
                <w:rStyle w:val="8"/>
                <w:rFonts w:hint="eastAsia" w:ascii="宋体" w:hAnsi="宋体" w:eastAsia="宋体" w:cs="宋体"/>
                <w:snapToGrid w:val="0"/>
                <w:color w:val="000000"/>
                <w:sz w:val="16"/>
                <w:szCs w:val="16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宋体" w:hAnsi="宋体" w:eastAsia="宋体" w:cs="宋体"/>
                <w:snapToGrid w:val="0"/>
                <w:color w:val="000000"/>
                <w:sz w:val="16"/>
                <w:szCs w:val="16"/>
                <w:lang w:val="en-US" w:eastAsia="zh-CN" w:bidi="ar"/>
              </w:rPr>
              <w:t>、材料吊装机械</w:t>
            </w:r>
            <w:r>
              <w:rPr>
                <w:rStyle w:val="8"/>
                <w:rFonts w:hint="eastAsia" w:ascii="宋体" w:hAnsi="宋体" w:eastAsia="宋体" w:cs="宋体"/>
                <w:snapToGrid w:val="0"/>
                <w:color w:val="000000"/>
                <w:sz w:val="16"/>
                <w:szCs w:val="16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宋体" w:hAnsi="宋体" w:eastAsia="宋体" w:cs="宋体"/>
                <w:snapToGrid w:val="0"/>
                <w:color w:val="000000"/>
                <w:sz w:val="16"/>
                <w:szCs w:val="16"/>
                <w:lang w:val="en-US" w:eastAsia="zh-CN" w:bidi="ar"/>
              </w:rPr>
              <w:t>到场 、架设</w:t>
            </w:r>
            <w:r>
              <w:rPr>
                <w:rStyle w:val="8"/>
                <w:rFonts w:hint="eastAsia" w:ascii="宋体" w:hAnsi="宋体" w:eastAsia="宋体" w:cs="宋体"/>
                <w:snapToGrid w:val="0"/>
                <w:color w:val="000000"/>
                <w:sz w:val="16"/>
                <w:szCs w:val="16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宋体" w:hAnsi="宋体" w:eastAsia="宋体" w:cs="宋体"/>
                <w:snapToGrid w:val="0"/>
                <w:color w:val="000000"/>
                <w:sz w:val="16"/>
                <w:szCs w:val="16"/>
                <w:lang w:val="en-US" w:eastAsia="zh-CN" w:bidi="ar"/>
              </w:rPr>
              <w:t>2.材料装卸 、运</w:t>
            </w:r>
            <w:r>
              <w:rPr>
                <w:rStyle w:val="8"/>
                <w:rFonts w:hint="eastAsia" w:ascii="宋体" w:hAnsi="宋体" w:eastAsia="宋体" w:cs="宋体"/>
                <w:snapToGrid w:val="0"/>
                <w:color w:val="000000"/>
                <w:sz w:val="16"/>
                <w:szCs w:val="16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宋体" w:hAnsi="宋体" w:eastAsia="宋体" w:cs="宋体"/>
                <w:snapToGrid w:val="0"/>
                <w:color w:val="000000"/>
                <w:sz w:val="16"/>
                <w:szCs w:val="16"/>
                <w:lang w:val="en-US" w:eastAsia="zh-CN" w:bidi="ar"/>
              </w:rPr>
              <w:t>输3.打孔 、敷设</w:t>
            </w:r>
            <w:r>
              <w:rPr>
                <w:rStyle w:val="8"/>
                <w:rFonts w:hint="eastAsia" w:ascii="宋体" w:hAnsi="宋体" w:eastAsia="宋体" w:cs="宋体"/>
                <w:snapToGrid w:val="0"/>
                <w:color w:val="000000"/>
                <w:sz w:val="16"/>
                <w:szCs w:val="16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宋体" w:hAnsi="宋体" w:eastAsia="宋体" w:cs="宋体"/>
                <w:snapToGrid w:val="0"/>
                <w:color w:val="000000"/>
                <w:sz w:val="16"/>
                <w:szCs w:val="16"/>
                <w:lang w:val="en-US" w:eastAsia="zh-CN" w:bidi="ar"/>
              </w:rPr>
              <w:t>4.施工现场清理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60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8"/>
                <w:snapToGrid w:val="0"/>
                <w:color w:val="000000"/>
                <w:lang w:val="en-US" w:eastAsia="zh-CN" w:bidi="ar"/>
              </w:rPr>
              <w:t>m2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5A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52987.62（预估） </w:t>
            </w:r>
          </w:p>
        </w:tc>
      </w:tr>
    </w:tbl>
    <w:p w14:paraId="30224173"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工程量清单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A76A4C"/>
    <w:rsid w:val="38C2096A"/>
    <w:rsid w:val="48627FD5"/>
    <w:rsid w:val="5A054C64"/>
    <w:rsid w:val="5D5E100D"/>
    <w:rsid w:val="6ACA7C6E"/>
    <w:rsid w:val="6DC7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semiHidden/>
    <w:qFormat/>
    <w:uiPriority w:val="0"/>
    <w:pPr>
      <w:ind w:firstLine="420" w:firstLineChars="200"/>
    </w:pPr>
  </w:style>
  <w:style w:type="paragraph" w:styleId="3">
    <w:name w:val="Body Text Indent"/>
    <w:basedOn w:val="1"/>
    <w:next w:val="2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4">
    <w:name w:val="Body Text First Indent"/>
    <w:basedOn w:val="5"/>
    <w:qFormat/>
    <w:uiPriority w:val="0"/>
    <w:pPr>
      <w:ind w:firstLine="420" w:firstLineChars="100"/>
    </w:pPr>
  </w:style>
  <w:style w:type="paragraph" w:styleId="5">
    <w:name w:val="Body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character" w:customStyle="1" w:styleId="8">
    <w:name w:val="font21"/>
    <w:basedOn w:val="7"/>
    <w:qFormat/>
    <w:uiPriority w:val="0"/>
    <w:rPr>
      <w:rFonts w:hint="eastAsia" w:ascii="微软雅黑" w:hAnsi="微软雅黑" w:eastAsia="微软雅黑" w:cs="微软雅黑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2024-10-17T01:44:00Z</dcterms:created>
  <dc:creator>MyPC</dc:creator>
  <cp:lastModifiedBy>   水若静</cp:lastModifiedBy>
  <dcterms:modified xsi:type="dcterms:W3CDTF">2026-06-29T10:04:36Z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8571FDAD01C444118EB29D9A078A6A49_12</vt:lpwstr>
  </property>
  <property fmtid="{D5CDD505-2E9C-101B-9397-08002B2CF9AE}" pid="4" name="KSOTemplateDocerSaveRecord">
    <vt:lpwstr>eyJoZGlkIjoiYmUyNThkMTA2ZmVhNzIwYzYyNjA3YjZkZmMxZGZhYjMiLCJ1c2VySWQiOiIzOTg4MjA1MjkifQ==</vt:lpwstr>
  </property>
</Properties>
</file>