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B87F7">
      <w:pPr>
        <w:spacing w:line="360" w:lineRule="auto"/>
        <w:rPr>
          <w:rFonts w:hint="eastAsia" w:ascii="仿宋" w:hAnsi="仿宋" w:eastAsia="仿宋" w:cs="仿宋"/>
          <w:b/>
          <w:bCs/>
          <w:color w:val="auto"/>
          <w:spacing w:val="4"/>
          <w:highlight w:val="none"/>
        </w:rPr>
      </w:pPr>
      <w:r>
        <w:rPr>
          <w:rFonts w:hint="eastAsia" w:ascii="仿宋" w:hAnsi="仿宋" w:eastAsia="仿宋" w:cs="仿宋"/>
          <w:b/>
          <w:bCs/>
          <w:color w:val="auto"/>
          <w:spacing w:val="4"/>
          <w:highlight w:val="none"/>
        </w:rPr>
        <w:t>证明材料</w:t>
      </w:r>
    </w:p>
    <w:p w14:paraId="4A7BEBF1">
      <w:pPr>
        <w:spacing w:line="360" w:lineRule="auto"/>
        <w:jc w:val="center"/>
        <w:rPr>
          <w:rFonts w:hint="eastAsia" w:ascii="仿宋" w:hAnsi="仿宋" w:eastAsia="仿宋" w:cs="仿宋"/>
          <w:b/>
          <w:color w:val="auto"/>
          <w:spacing w:val="4"/>
          <w:sz w:val="44"/>
          <w:szCs w:val="44"/>
          <w:highlight w:val="none"/>
        </w:rPr>
      </w:pPr>
      <w:r>
        <w:rPr>
          <w:rFonts w:hint="eastAsia" w:ascii="仿宋" w:hAnsi="仿宋" w:eastAsia="仿宋" w:cs="仿宋"/>
          <w:color w:val="auto"/>
          <w:spacing w:val="4"/>
          <w:highlight w:val="none"/>
        </w:rPr>
        <w:t xml:space="preserve"> </w:t>
      </w:r>
      <w:r>
        <w:rPr>
          <w:rFonts w:hint="eastAsia" w:ascii="仿宋" w:hAnsi="仿宋" w:eastAsia="仿宋" w:cs="仿宋"/>
          <w:b/>
          <w:color w:val="auto"/>
          <w:spacing w:val="4"/>
          <w:sz w:val="44"/>
          <w:szCs w:val="44"/>
          <w:highlight w:val="none"/>
        </w:rPr>
        <w:t>一、法定代表人授权书</w:t>
      </w:r>
    </w:p>
    <w:p w14:paraId="0F1754E5">
      <w:pPr>
        <w:spacing w:line="360" w:lineRule="auto"/>
        <w:ind w:left="-410" w:leftChars="-171" w:firstLine="496" w:firstLineChars="200"/>
        <w:jc w:val="center"/>
        <w:rPr>
          <w:rFonts w:hint="eastAsia" w:ascii="仿宋" w:hAnsi="仿宋" w:eastAsia="仿宋" w:cs="仿宋"/>
          <w:b/>
          <w:bCs/>
          <w:color w:val="auto"/>
          <w:spacing w:val="4"/>
          <w:szCs w:val="21"/>
          <w:highlight w:val="none"/>
        </w:rPr>
      </w:pPr>
      <w:r>
        <w:rPr>
          <w:rFonts w:hint="eastAsia" w:ascii="仿宋" w:hAnsi="仿宋" w:eastAsia="仿宋" w:cs="仿宋"/>
          <w:color w:val="auto"/>
          <w:spacing w:val="4"/>
          <w:szCs w:val="21"/>
          <w:highlight w:val="none"/>
        </w:rPr>
        <w:t xml:space="preserve">       </w:t>
      </w:r>
    </w:p>
    <w:p w14:paraId="0D208E97">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致：西北（陕西）国际招标有限公司</w:t>
      </w:r>
    </w:p>
    <w:p w14:paraId="350AEF94">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 xml:space="preserve">(投标人名称) </w:t>
      </w:r>
      <w:r>
        <w:rPr>
          <w:rFonts w:hint="eastAsia" w:ascii="仿宋" w:hAnsi="仿宋" w:eastAsia="仿宋" w:cs="仿宋"/>
          <w:color w:val="auto"/>
          <w:spacing w:val="4"/>
          <w:sz w:val="20"/>
          <w:szCs w:val="20"/>
          <w:highlight w:val="none"/>
        </w:rPr>
        <w:t>按中华人民共和国法律于</w:t>
      </w:r>
      <w:r>
        <w:rPr>
          <w:rFonts w:hint="eastAsia" w:ascii="仿宋" w:hAnsi="仿宋" w:eastAsia="仿宋" w:cs="仿宋"/>
          <w:color w:val="auto"/>
          <w:spacing w:val="4"/>
          <w:sz w:val="20"/>
          <w:szCs w:val="20"/>
          <w:highlight w:val="none"/>
          <w:u w:val="single"/>
        </w:rPr>
        <w:t>（     年   月   日）</w:t>
      </w:r>
      <w:r>
        <w:rPr>
          <w:rFonts w:hint="eastAsia" w:ascii="仿宋" w:hAnsi="仿宋" w:eastAsia="仿宋" w:cs="仿宋"/>
          <w:color w:val="auto"/>
          <w:spacing w:val="4"/>
          <w:sz w:val="20"/>
          <w:szCs w:val="20"/>
          <w:highlight w:val="none"/>
        </w:rPr>
        <w:t>成立，现注册地址为</w:t>
      </w:r>
      <w:r>
        <w:rPr>
          <w:rFonts w:hint="eastAsia" w:ascii="仿宋" w:hAnsi="仿宋" w:eastAsia="仿宋" w:cs="仿宋"/>
          <w:color w:val="auto"/>
          <w:spacing w:val="4"/>
          <w:sz w:val="20"/>
          <w:szCs w:val="20"/>
          <w:highlight w:val="none"/>
          <w:u w:val="single"/>
        </w:rPr>
        <w:t>（ 填写完整的地址信息 ）</w:t>
      </w:r>
      <w:r>
        <w:rPr>
          <w:rFonts w:hint="eastAsia" w:ascii="仿宋" w:hAnsi="仿宋" w:eastAsia="仿宋" w:cs="仿宋"/>
          <w:color w:val="auto"/>
          <w:spacing w:val="4"/>
          <w:sz w:val="20"/>
          <w:szCs w:val="20"/>
          <w:highlight w:val="none"/>
        </w:rPr>
        <w:t>，营业（办公）地址为</w:t>
      </w:r>
      <w:r>
        <w:rPr>
          <w:rFonts w:hint="eastAsia" w:ascii="仿宋" w:hAnsi="仿宋" w:eastAsia="仿宋" w:cs="仿宋"/>
          <w:color w:val="auto"/>
          <w:spacing w:val="4"/>
          <w:sz w:val="20"/>
          <w:szCs w:val="20"/>
          <w:highlight w:val="none"/>
          <w:u w:val="single"/>
        </w:rPr>
        <w:t>（填写完整的地址信息  ）</w:t>
      </w:r>
      <w:r>
        <w:rPr>
          <w:rFonts w:hint="eastAsia" w:ascii="仿宋" w:hAnsi="仿宋" w:eastAsia="仿宋" w:cs="仿宋"/>
          <w:color w:val="auto"/>
          <w:spacing w:val="4"/>
          <w:sz w:val="20"/>
          <w:szCs w:val="20"/>
          <w:highlight w:val="none"/>
        </w:rPr>
        <w:t>正式联系电话为</w:t>
      </w:r>
      <w:r>
        <w:rPr>
          <w:rFonts w:hint="eastAsia" w:ascii="仿宋" w:hAnsi="仿宋" w:eastAsia="仿宋" w:cs="仿宋"/>
          <w:color w:val="auto"/>
          <w:spacing w:val="4"/>
          <w:sz w:val="20"/>
          <w:szCs w:val="20"/>
          <w:highlight w:val="none"/>
          <w:u w:val="single"/>
        </w:rPr>
        <w:t>（               ）</w:t>
      </w:r>
      <w:r>
        <w:rPr>
          <w:rFonts w:hint="eastAsia" w:ascii="仿宋" w:hAnsi="仿宋" w:eastAsia="仿宋" w:cs="仿宋"/>
          <w:color w:val="auto"/>
          <w:spacing w:val="4"/>
          <w:sz w:val="20"/>
          <w:szCs w:val="20"/>
          <w:highlight w:val="none"/>
        </w:rPr>
        <w:t xml:space="preserve">。  </w:t>
      </w:r>
      <w:r>
        <w:rPr>
          <w:rFonts w:hint="eastAsia" w:ascii="仿宋" w:hAnsi="仿宋" w:eastAsia="仿宋" w:cs="仿宋"/>
          <w:color w:val="auto"/>
          <w:spacing w:val="4"/>
          <w:sz w:val="20"/>
          <w:szCs w:val="20"/>
          <w:highlight w:val="none"/>
          <w:u w:val="single"/>
        </w:rPr>
        <w:t xml:space="preserve">  (法定代表人姓名)</w:t>
      </w:r>
      <w:r>
        <w:rPr>
          <w:rFonts w:hint="eastAsia" w:ascii="仿宋" w:hAnsi="仿宋" w:eastAsia="仿宋" w:cs="仿宋"/>
          <w:color w:val="auto"/>
          <w:spacing w:val="4"/>
          <w:sz w:val="20"/>
          <w:szCs w:val="20"/>
          <w:highlight w:val="none"/>
        </w:rPr>
        <w:t>特授权</w:t>
      </w:r>
      <w:r>
        <w:rPr>
          <w:rFonts w:hint="eastAsia" w:ascii="仿宋" w:hAnsi="仿宋" w:eastAsia="仿宋" w:cs="仿宋"/>
          <w:color w:val="auto"/>
          <w:spacing w:val="4"/>
          <w:sz w:val="20"/>
          <w:szCs w:val="20"/>
          <w:highlight w:val="none"/>
          <w:u w:val="single"/>
        </w:rPr>
        <w:t>（被授权人姓名）</w:t>
      </w:r>
      <w:r>
        <w:rPr>
          <w:rFonts w:hint="eastAsia" w:ascii="仿宋" w:hAnsi="仿宋" w:eastAsia="仿宋" w:cs="仿宋"/>
          <w:color w:val="auto"/>
          <w:spacing w:val="4"/>
          <w:sz w:val="20"/>
          <w:szCs w:val="20"/>
          <w:highlight w:val="none"/>
        </w:rPr>
        <w:t xml:space="preserve">代表我公司全权办理针对本次政府采购 </w:t>
      </w:r>
      <w:r>
        <w:rPr>
          <w:rFonts w:hint="eastAsia" w:ascii="仿宋" w:hAnsi="仿宋" w:eastAsia="仿宋" w:cs="仿宋"/>
          <w:color w:val="auto"/>
          <w:spacing w:val="4"/>
          <w:sz w:val="20"/>
          <w:szCs w:val="20"/>
          <w:highlight w:val="none"/>
          <w:u w:val="single"/>
        </w:rPr>
        <w:t>（招标项目名称和项目编号）</w:t>
      </w:r>
      <w:r>
        <w:rPr>
          <w:rFonts w:hint="eastAsia" w:ascii="仿宋" w:hAnsi="仿宋" w:eastAsia="仿宋" w:cs="仿宋"/>
          <w:color w:val="auto"/>
          <w:spacing w:val="4"/>
          <w:sz w:val="20"/>
          <w:szCs w:val="20"/>
          <w:highlight w:val="none"/>
          <w:u w:val="single"/>
          <w:lang w:eastAsia="zh-CN"/>
        </w:rPr>
        <w:t>（</w:t>
      </w:r>
      <w:r>
        <w:rPr>
          <w:rFonts w:hint="eastAsia" w:ascii="仿宋" w:hAnsi="仿宋" w:eastAsia="仿宋" w:cs="仿宋"/>
          <w:color w:val="auto"/>
          <w:spacing w:val="4"/>
          <w:sz w:val="20"/>
          <w:szCs w:val="20"/>
          <w:highlight w:val="none"/>
          <w:u w:val="single"/>
          <w:lang w:val="en-US" w:eastAsia="zh-CN"/>
        </w:rPr>
        <w:t>采购包号</w:t>
      </w:r>
      <w:r>
        <w:rPr>
          <w:rFonts w:hint="eastAsia" w:ascii="仿宋" w:hAnsi="仿宋" w:eastAsia="仿宋" w:cs="仿宋"/>
          <w:color w:val="auto"/>
          <w:spacing w:val="4"/>
          <w:sz w:val="20"/>
          <w:szCs w:val="20"/>
          <w:highlight w:val="none"/>
          <w:u w:val="single"/>
          <w:lang w:eastAsia="zh-CN"/>
        </w:rPr>
        <w:t>）</w:t>
      </w:r>
      <w:r>
        <w:rPr>
          <w:rFonts w:hint="eastAsia" w:ascii="仿宋" w:hAnsi="仿宋" w:eastAsia="仿宋" w:cs="仿宋"/>
          <w:color w:val="auto"/>
          <w:spacing w:val="4"/>
          <w:sz w:val="20"/>
          <w:szCs w:val="20"/>
          <w:highlight w:val="none"/>
        </w:rPr>
        <w:t>项目的投标（响应）、谈判、签约等具体工作，并签署全部有关的文件、协议及合同。</w:t>
      </w:r>
    </w:p>
    <w:p w14:paraId="7F95C77F">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我公司对被授权人的签名负全部责任。</w:t>
      </w:r>
    </w:p>
    <w:p w14:paraId="30133EF6">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本授权书于</w:t>
      </w:r>
      <w:r>
        <w:rPr>
          <w:rFonts w:hint="eastAsia" w:ascii="仿宋" w:hAnsi="仿宋" w:eastAsia="仿宋" w:cs="仿宋"/>
          <w:color w:val="auto"/>
          <w:spacing w:val="4"/>
          <w:sz w:val="20"/>
          <w:szCs w:val="20"/>
          <w:highlight w:val="none"/>
          <w:u w:val="single"/>
        </w:rPr>
        <w:t xml:space="preserve">      年   月   </w:t>
      </w:r>
      <w:r>
        <w:rPr>
          <w:rFonts w:hint="eastAsia" w:ascii="仿宋" w:hAnsi="仿宋" w:eastAsia="仿宋" w:cs="仿宋"/>
          <w:color w:val="auto"/>
          <w:spacing w:val="4"/>
          <w:sz w:val="20"/>
          <w:szCs w:val="20"/>
          <w:highlight w:val="none"/>
        </w:rPr>
        <w:t>日起签字生效，特此证明。</w:t>
      </w:r>
    </w:p>
    <w:p w14:paraId="6D632587">
      <w:pPr>
        <w:spacing w:line="360" w:lineRule="auto"/>
        <w:ind w:firstLine="416" w:firstLineChars="200"/>
        <w:rPr>
          <w:rFonts w:hint="eastAsia" w:ascii="仿宋" w:hAnsi="仿宋" w:eastAsia="仿宋" w:cs="仿宋"/>
          <w:color w:val="auto"/>
          <w:spacing w:val="4"/>
          <w:sz w:val="20"/>
          <w:szCs w:val="20"/>
          <w:highlight w:val="none"/>
        </w:rPr>
      </w:pPr>
    </w:p>
    <w:p w14:paraId="0FA394CC">
      <w:pPr>
        <w:spacing w:line="360" w:lineRule="auto"/>
        <w:ind w:firstLine="416" w:firstLineChars="200"/>
        <w:rPr>
          <w:rFonts w:hint="eastAsia" w:ascii="仿宋" w:hAnsi="仿宋" w:eastAsia="仿宋" w:cs="仿宋"/>
          <w:color w:val="auto"/>
          <w:spacing w:val="4"/>
          <w:sz w:val="20"/>
          <w:szCs w:val="20"/>
          <w:highlight w:val="none"/>
        </w:rPr>
      </w:pPr>
    </w:p>
    <w:p w14:paraId="11900731">
      <w:pPr>
        <w:spacing w:line="360" w:lineRule="auto"/>
        <w:ind w:firstLine="416" w:firstLineChars="200"/>
        <w:rPr>
          <w:rFonts w:hint="eastAsia" w:ascii="仿宋" w:hAnsi="仿宋" w:eastAsia="仿宋" w:cs="仿宋"/>
          <w:color w:val="auto"/>
          <w:spacing w:val="4"/>
          <w:sz w:val="20"/>
          <w:szCs w:val="20"/>
          <w:highlight w:val="none"/>
        </w:rPr>
      </w:pPr>
    </w:p>
    <w:tbl>
      <w:tblPr>
        <w:tblStyle w:val="9"/>
        <w:tblW w:w="0" w:type="auto"/>
        <w:tblInd w:w="633" w:type="dxa"/>
        <w:tblLayout w:type="fixed"/>
        <w:tblCellMar>
          <w:top w:w="0" w:type="dxa"/>
          <w:left w:w="108" w:type="dxa"/>
          <w:bottom w:w="0" w:type="dxa"/>
          <w:right w:w="108" w:type="dxa"/>
        </w:tblCellMar>
      </w:tblPr>
      <w:tblGrid>
        <w:gridCol w:w="4045"/>
        <w:gridCol w:w="3844"/>
      </w:tblGrid>
      <w:tr w14:paraId="3A92950B">
        <w:tblPrEx>
          <w:tblCellMar>
            <w:top w:w="0" w:type="dxa"/>
            <w:left w:w="108" w:type="dxa"/>
            <w:bottom w:w="0" w:type="dxa"/>
            <w:right w:w="108" w:type="dxa"/>
          </w:tblCellMar>
        </w:tblPrEx>
        <w:trPr>
          <w:trHeight w:val="600" w:hRule="atLeast"/>
        </w:trPr>
        <w:tc>
          <w:tcPr>
            <w:tcW w:w="4045" w:type="dxa"/>
          </w:tcPr>
          <w:p w14:paraId="5D70954D">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被授权人（签字或盖章）：</w:t>
            </w:r>
          </w:p>
        </w:tc>
        <w:tc>
          <w:tcPr>
            <w:tcW w:w="3844" w:type="dxa"/>
          </w:tcPr>
          <w:p w14:paraId="431C9525">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法定代表人（签字或盖章）：</w:t>
            </w:r>
          </w:p>
        </w:tc>
      </w:tr>
      <w:tr w14:paraId="0B03D2F4">
        <w:tblPrEx>
          <w:tblCellMar>
            <w:top w:w="0" w:type="dxa"/>
            <w:left w:w="108" w:type="dxa"/>
            <w:bottom w:w="0" w:type="dxa"/>
            <w:right w:w="108" w:type="dxa"/>
          </w:tblCellMar>
        </w:tblPrEx>
        <w:trPr>
          <w:trHeight w:val="600" w:hRule="atLeast"/>
        </w:trPr>
        <w:tc>
          <w:tcPr>
            <w:tcW w:w="4045" w:type="dxa"/>
          </w:tcPr>
          <w:p w14:paraId="246C905A">
            <w:pPr>
              <w:spacing w:line="360" w:lineRule="auto"/>
              <w:rPr>
                <w:rFonts w:hint="eastAsia" w:ascii="仿宋" w:hAnsi="仿宋" w:eastAsia="仿宋" w:cs="仿宋"/>
                <w:color w:val="auto"/>
                <w:spacing w:val="4"/>
                <w:sz w:val="20"/>
                <w:szCs w:val="20"/>
                <w:highlight w:val="none"/>
              </w:rPr>
            </w:pPr>
          </w:p>
        </w:tc>
        <w:tc>
          <w:tcPr>
            <w:tcW w:w="3844" w:type="dxa"/>
          </w:tcPr>
          <w:p w14:paraId="73EA9FDD">
            <w:pPr>
              <w:spacing w:line="360" w:lineRule="auto"/>
              <w:rPr>
                <w:rFonts w:hint="eastAsia" w:ascii="仿宋" w:hAnsi="仿宋" w:eastAsia="仿宋" w:cs="仿宋"/>
                <w:color w:val="auto"/>
                <w:spacing w:val="4"/>
                <w:sz w:val="20"/>
                <w:szCs w:val="20"/>
                <w:highlight w:val="none"/>
              </w:rPr>
            </w:pPr>
          </w:p>
        </w:tc>
      </w:tr>
      <w:tr w14:paraId="39E2ED99">
        <w:tblPrEx>
          <w:tblCellMar>
            <w:top w:w="0" w:type="dxa"/>
            <w:left w:w="108" w:type="dxa"/>
            <w:bottom w:w="0" w:type="dxa"/>
            <w:right w:w="108" w:type="dxa"/>
          </w:tblCellMar>
        </w:tblPrEx>
        <w:trPr>
          <w:trHeight w:val="600" w:hRule="atLeast"/>
        </w:trPr>
        <w:tc>
          <w:tcPr>
            <w:tcW w:w="4045" w:type="dxa"/>
          </w:tcPr>
          <w:p w14:paraId="2CC0A33F">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c>
          <w:tcPr>
            <w:tcW w:w="3844" w:type="dxa"/>
          </w:tcPr>
          <w:p w14:paraId="75438219">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r>
      <w:tr w14:paraId="194DAC4A">
        <w:tblPrEx>
          <w:tblCellMar>
            <w:top w:w="0" w:type="dxa"/>
            <w:left w:w="108" w:type="dxa"/>
            <w:bottom w:w="0" w:type="dxa"/>
            <w:right w:w="108" w:type="dxa"/>
          </w:tblCellMar>
        </w:tblPrEx>
        <w:trPr>
          <w:trHeight w:val="600" w:hRule="atLeast"/>
        </w:trPr>
        <w:tc>
          <w:tcPr>
            <w:tcW w:w="4045" w:type="dxa"/>
          </w:tcPr>
          <w:p w14:paraId="51C1CB71">
            <w:pPr>
              <w:spacing w:line="360" w:lineRule="auto"/>
              <w:rPr>
                <w:rFonts w:hint="eastAsia" w:ascii="仿宋" w:hAnsi="仿宋" w:eastAsia="仿宋" w:cs="仿宋"/>
                <w:color w:val="auto"/>
                <w:spacing w:val="4"/>
                <w:sz w:val="20"/>
                <w:szCs w:val="20"/>
                <w:highlight w:val="none"/>
              </w:rPr>
            </w:pPr>
          </w:p>
        </w:tc>
        <w:tc>
          <w:tcPr>
            <w:tcW w:w="3844" w:type="dxa"/>
          </w:tcPr>
          <w:p w14:paraId="12A6851F">
            <w:pPr>
              <w:spacing w:line="360" w:lineRule="auto"/>
              <w:rPr>
                <w:rFonts w:hint="eastAsia" w:ascii="仿宋" w:hAnsi="仿宋" w:eastAsia="仿宋" w:cs="仿宋"/>
                <w:color w:val="auto"/>
                <w:spacing w:val="4"/>
                <w:sz w:val="20"/>
                <w:szCs w:val="20"/>
                <w:highlight w:val="none"/>
              </w:rPr>
            </w:pPr>
          </w:p>
        </w:tc>
      </w:tr>
      <w:tr w14:paraId="3436DB30">
        <w:tblPrEx>
          <w:tblCellMar>
            <w:top w:w="0" w:type="dxa"/>
            <w:left w:w="108" w:type="dxa"/>
            <w:bottom w:w="0" w:type="dxa"/>
            <w:right w:w="108" w:type="dxa"/>
          </w:tblCellMar>
        </w:tblPrEx>
        <w:trPr>
          <w:trHeight w:val="600" w:hRule="atLeast"/>
        </w:trPr>
        <w:tc>
          <w:tcPr>
            <w:tcW w:w="4045" w:type="dxa"/>
          </w:tcPr>
          <w:p w14:paraId="53D744EF">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所在部门：</w:t>
            </w:r>
          </w:p>
        </w:tc>
        <w:tc>
          <w:tcPr>
            <w:tcW w:w="3844" w:type="dxa"/>
          </w:tcPr>
          <w:p w14:paraId="047C6B8E">
            <w:pPr>
              <w:spacing w:line="360" w:lineRule="auto"/>
              <w:rPr>
                <w:rFonts w:hint="eastAsia" w:ascii="仿宋" w:hAnsi="仿宋" w:eastAsia="仿宋" w:cs="仿宋"/>
                <w:color w:val="auto"/>
                <w:spacing w:val="4"/>
                <w:sz w:val="20"/>
                <w:szCs w:val="20"/>
                <w:highlight w:val="none"/>
              </w:rPr>
            </w:pPr>
          </w:p>
        </w:tc>
      </w:tr>
    </w:tbl>
    <w:p w14:paraId="3783878C">
      <w:pPr>
        <w:spacing w:line="360" w:lineRule="auto"/>
        <w:rPr>
          <w:rFonts w:hint="eastAsia" w:ascii="仿宋" w:hAnsi="仿宋" w:eastAsia="仿宋" w:cs="仿宋"/>
          <w:color w:val="auto"/>
          <w:spacing w:val="4"/>
          <w:sz w:val="20"/>
          <w:szCs w:val="20"/>
          <w:highlight w:val="none"/>
        </w:rPr>
      </w:pPr>
    </w:p>
    <w:p w14:paraId="4BF3C7CC">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投标人名称：</w:t>
      </w:r>
    </w:p>
    <w:p w14:paraId="6244B0F4">
      <w:pPr>
        <w:spacing w:line="360" w:lineRule="auto"/>
        <w:ind w:firstLine="312" w:firstLineChars="150"/>
        <w:rPr>
          <w:rFonts w:hint="eastAsia" w:ascii="仿宋" w:hAnsi="仿宋" w:eastAsia="仿宋" w:cs="仿宋"/>
          <w:color w:val="auto"/>
          <w:spacing w:val="4"/>
          <w:sz w:val="20"/>
          <w:szCs w:val="20"/>
          <w:highlight w:val="none"/>
        </w:rPr>
      </w:pPr>
    </w:p>
    <w:p w14:paraId="0045644D">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公章：</w:t>
      </w:r>
    </w:p>
    <w:p w14:paraId="0125816B">
      <w:pPr>
        <w:spacing w:line="360" w:lineRule="auto"/>
        <w:ind w:firstLine="510"/>
        <w:rPr>
          <w:rFonts w:hint="eastAsia" w:ascii="仿宋" w:hAnsi="仿宋" w:eastAsia="仿宋" w:cs="仿宋"/>
          <w:color w:val="auto"/>
          <w:spacing w:val="4"/>
          <w:sz w:val="20"/>
          <w:szCs w:val="20"/>
          <w:highlight w:val="none"/>
        </w:rPr>
      </w:pPr>
    </w:p>
    <w:p w14:paraId="16E29621">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附件：法定代表人、被授权人身份证复印件（身份证复印件必须印正反两面的完整信息）</w:t>
      </w:r>
    </w:p>
    <w:p w14:paraId="0DA630F1">
      <w:pPr>
        <w:spacing w:line="360" w:lineRule="auto"/>
        <w:ind w:firstLine="510"/>
        <w:rPr>
          <w:rFonts w:hint="eastAsia" w:ascii="仿宋" w:hAnsi="仿宋" w:eastAsia="仿宋" w:cs="仿宋"/>
          <w:color w:val="auto"/>
          <w:spacing w:val="4"/>
          <w:sz w:val="20"/>
          <w:szCs w:val="20"/>
          <w:highlight w:val="none"/>
        </w:rPr>
      </w:pPr>
    </w:p>
    <w:p w14:paraId="3BB04825">
      <w:pPr>
        <w:spacing w:line="360" w:lineRule="auto"/>
        <w:jc w:val="center"/>
        <w:rPr>
          <w:rFonts w:hint="eastAsia" w:ascii="仿宋" w:hAnsi="仿宋" w:eastAsia="仿宋" w:cs="仿宋"/>
          <w:b/>
          <w:color w:val="auto"/>
          <w:spacing w:val="4"/>
          <w:sz w:val="20"/>
          <w:szCs w:val="20"/>
          <w:highlight w:val="none"/>
        </w:rPr>
      </w:pPr>
      <w:r>
        <w:rPr>
          <w:rFonts w:hint="eastAsia" w:ascii="仿宋" w:hAnsi="仿宋" w:eastAsia="仿宋" w:cs="仿宋"/>
          <w:b/>
          <w:color w:val="auto"/>
          <w:spacing w:val="4"/>
          <w:sz w:val="20"/>
          <w:szCs w:val="20"/>
          <w:highlight w:val="none"/>
        </w:rPr>
        <w:t>注：本表格格式适用于被授权代表参与投标（响应）的情况。</w:t>
      </w:r>
    </w:p>
    <w:p w14:paraId="74CC8EED">
      <w:pPr>
        <w:spacing w:line="360" w:lineRule="auto"/>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669411FB">
      <w:pPr>
        <w:spacing w:line="360" w:lineRule="auto"/>
        <w:ind w:left="542" w:hanging="542"/>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一、法定代表人身份证明</w:t>
      </w:r>
    </w:p>
    <w:p w14:paraId="5982BC00">
      <w:pPr>
        <w:spacing w:line="360" w:lineRule="auto"/>
        <w:jc w:val="center"/>
        <w:rPr>
          <w:rFonts w:hint="eastAsia" w:ascii="仿宋" w:hAnsi="仿宋" w:eastAsia="仿宋" w:cs="仿宋"/>
          <w:color w:val="auto"/>
          <w:highlight w:val="none"/>
        </w:rPr>
      </w:pPr>
    </w:p>
    <w:p w14:paraId="07732279">
      <w:pPr>
        <w:spacing w:before="147" w:line="360" w:lineRule="auto"/>
        <w:ind w:left="373" w:hanging="373"/>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致：西北（陕西）国际招标有限公司</w:t>
      </w:r>
    </w:p>
    <w:p w14:paraId="66FE2098">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(法定代表人姓名)</w:t>
      </w:r>
      <w:r>
        <w:rPr>
          <w:rFonts w:hint="eastAsia" w:ascii="仿宋" w:hAnsi="仿宋" w:eastAsia="仿宋" w:cs="仿宋"/>
          <w:color w:val="auto"/>
          <w:spacing w:val="4"/>
          <w:sz w:val="20"/>
          <w:szCs w:val="20"/>
          <w:highlight w:val="none"/>
        </w:rPr>
        <w:t xml:space="preserve"> 系</w:t>
      </w:r>
      <w:r>
        <w:rPr>
          <w:rFonts w:hint="eastAsia" w:ascii="仿宋" w:hAnsi="仿宋" w:eastAsia="仿宋" w:cs="仿宋"/>
          <w:color w:val="auto"/>
          <w:spacing w:val="4"/>
          <w:sz w:val="20"/>
          <w:szCs w:val="20"/>
          <w:highlight w:val="none"/>
          <w:u w:val="single"/>
        </w:rPr>
        <w:t xml:space="preserve"> ( 投标人名称 )</w:t>
      </w:r>
      <w:r>
        <w:rPr>
          <w:rFonts w:hint="eastAsia" w:ascii="仿宋" w:hAnsi="仿宋" w:eastAsia="仿宋" w:cs="仿宋"/>
          <w:color w:val="auto"/>
          <w:spacing w:val="4"/>
          <w:sz w:val="20"/>
          <w:szCs w:val="20"/>
          <w:highlight w:val="none"/>
        </w:rPr>
        <w:t xml:space="preserve">的法定代表人,以我方名义全权办理针对本次政府采购 </w:t>
      </w:r>
      <w:r>
        <w:rPr>
          <w:rFonts w:hint="eastAsia" w:ascii="仿宋" w:hAnsi="仿宋" w:eastAsia="仿宋" w:cs="仿宋"/>
          <w:color w:val="auto"/>
          <w:spacing w:val="4"/>
          <w:sz w:val="20"/>
          <w:szCs w:val="20"/>
          <w:highlight w:val="none"/>
          <w:u w:val="single"/>
        </w:rPr>
        <w:t>（招标项目名称和项目编号）</w:t>
      </w:r>
      <w:r>
        <w:rPr>
          <w:rFonts w:hint="eastAsia" w:ascii="仿宋" w:hAnsi="仿宋" w:eastAsia="仿宋" w:cs="仿宋"/>
          <w:color w:val="auto"/>
          <w:spacing w:val="4"/>
          <w:sz w:val="20"/>
          <w:szCs w:val="20"/>
          <w:highlight w:val="none"/>
          <w:u w:val="single"/>
          <w:lang w:eastAsia="zh-CN"/>
        </w:rPr>
        <w:t>（</w:t>
      </w:r>
      <w:r>
        <w:rPr>
          <w:rFonts w:hint="eastAsia" w:ascii="仿宋" w:hAnsi="仿宋" w:eastAsia="仿宋" w:cs="仿宋"/>
          <w:color w:val="auto"/>
          <w:spacing w:val="4"/>
          <w:sz w:val="20"/>
          <w:szCs w:val="20"/>
          <w:highlight w:val="none"/>
          <w:u w:val="single"/>
          <w:lang w:val="en-US" w:eastAsia="zh-CN"/>
        </w:rPr>
        <w:t>采购包号</w:t>
      </w:r>
      <w:r>
        <w:rPr>
          <w:rFonts w:hint="eastAsia" w:ascii="仿宋" w:hAnsi="仿宋" w:eastAsia="仿宋" w:cs="仿宋"/>
          <w:color w:val="auto"/>
          <w:spacing w:val="4"/>
          <w:sz w:val="20"/>
          <w:szCs w:val="20"/>
          <w:highlight w:val="none"/>
          <w:u w:val="single"/>
          <w:lang w:eastAsia="zh-CN"/>
        </w:rPr>
        <w:t>）</w:t>
      </w:r>
      <w:r>
        <w:rPr>
          <w:rFonts w:hint="eastAsia" w:ascii="仿宋" w:hAnsi="仿宋" w:eastAsia="仿宋" w:cs="仿宋"/>
          <w:color w:val="auto"/>
          <w:spacing w:val="4"/>
          <w:sz w:val="20"/>
          <w:szCs w:val="20"/>
          <w:highlight w:val="none"/>
        </w:rPr>
        <w:t>项目的投标（响应）、签约等具体工作，并签署全部有关的文件、协议及合同。</w:t>
      </w:r>
    </w:p>
    <w:p w14:paraId="3E35609A">
      <w:pPr>
        <w:spacing w:line="360" w:lineRule="auto"/>
        <w:rPr>
          <w:rFonts w:hint="eastAsia" w:ascii="仿宋" w:hAnsi="仿宋" w:eastAsia="仿宋" w:cs="仿宋"/>
          <w:color w:val="auto"/>
          <w:sz w:val="20"/>
          <w:szCs w:val="20"/>
          <w:highlight w:val="none"/>
        </w:rPr>
      </w:pPr>
    </w:p>
    <w:p w14:paraId="20C7D7AD">
      <w:pPr>
        <w:spacing w:line="360" w:lineRule="auto"/>
        <w:ind w:left="358" w:hanging="358"/>
        <w:rPr>
          <w:rFonts w:hint="eastAsia" w:ascii="仿宋" w:hAnsi="仿宋" w:eastAsia="仿宋" w:cs="仿宋"/>
          <w:color w:val="auto"/>
          <w:sz w:val="20"/>
          <w:szCs w:val="20"/>
          <w:highlight w:val="none"/>
        </w:rPr>
      </w:pPr>
      <w:r>
        <w:rPr>
          <w:rFonts w:hint="eastAsia" w:ascii="仿宋" w:hAnsi="仿宋" w:eastAsia="仿宋" w:cs="仿宋"/>
          <w:color w:val="auto"/>
          <w:spacing w:val="-1"/>
          <w:sz w:val="20"/>
          <w:szCs w:val="20"/>
          <w:highlight w:val="none"/>
        </w:rPr>
        <w:t>附：法定代表人身份证复印件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EDDA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2DA9D89F">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tc>
        <w:tc>
          <w:tcPr>
            <w:tcW w:w="4261" w:type="dxa"/>
          </w:tcPr>
          <w:p w14:paraId="67E81E41">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tc>
      </w:tr>
    </w:tbl>
    <w:p w14:paraId="27CE3B81">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p w14:paraId="2DCD93BD">
      <w:pPr>
        <w:tabs>
          <w:tab w:val="left" w:pos="8599"/>
        </w:tabs>
        <w:spacing w:line="360" w:lineRule="auto"/>
        <w:ind w:left="281" w:right="521" w:hanging="281"/>
        <w:rPr>
          <w:rFonts w:hint="eastAsia" w:ascii="仿宋" w:hAnsi="仿宋" w:eastAsia="仿宋" w:cs="仿宋"/>
          <w:color w:val="auto"/>
          <w:spacing w:val="-26"/>
          <w:w w:val="99"/>
          <w:position w:val="2"/>
          <w:sz w:val="20"/>
          <w:szCs w:val="20"/>
          <w:highlight w:val="none"/>
        </w:rPr>
      </w:pPr>
    </w:p>
    <w:p w14:paraId="42A98543">
      <w:pPr>
        <w:tabs>
          <w:tab w:val="left" w:pos="8599"/>
        </w:tabs>
        <w:spacing w:line="360" w:lineRule="auto"/>
        <w:ind w:left="373" w:right="521" w:hanging="373"/>
        <w:rPr>
          <w:rFonts w:hint="eastAsia" w:ascii="仿宋" w:hAnsi="仿宋" w:eastAsia="仿宋" w:cs="仿宋"/>
          <w:color w:val="auto"/>
          <w:position w:val="-1"/>
          <w:sz w:val="20"/>
          <w:szCs w:val="20"/>
          <w:highlight w:val="none"/>
        </w:rPr>
      </w:pPr>
      <w:r>
        <w:rPr>
          <w:rFonts w:hint="eastAsia" w:ascii="仿宋" w:hAnsi="仿宋" w:eastAsia="仿宋" w:cs="仿宋"/>
          <w:color w:val="auto"/>
          <w:spacing w:val="4"/>
          <w:sz w:val="20"/>
          <w:szCs w:val="20"/>
          <w:highlight w:val="none"/>
        </w:rPr>
        <w:t>投标人名称：</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（公章）</w:t>
      </w:r>
    </w:p>
    <w:p w14:paraId="7C6A3FBE">
      <w:pPr>
        <w:spacing w:line="360" w:lineRule="auto"/>
        <w:ind w:left="283" w:hanging="283"/>
        <w:rPr>
          <w:rFonts w:hint="eastAsia" w:ascii="仿宋" w:hAnsi="仿宋" w:eastAsia="仿宋" w:cs="仿宋"/>
          <w:color w:val="auto"/>
          <w:spacing w:val="-26"/>
          <w:position w:val="1"/>
          <w:sz w:val="20"/>
          <w:szCs w:val="20"/>
          <w:highlight w:val="none"/>
        </w:rPr>
      </w:pPr>
    </w:p>
    <w:p w14:paraId="131C4527">
      <w:pPr>
        <w:spacing w:line="360" w:lineRule="auto"/>
        <w:ind w:left="283" w:hanging="283"/>
        <w:rPr>
          <w:rFonts w:hint="eastAsia" w:ascii="仿宋" w:hAnsi="仿宋" w:eastAsia="仿宋" w:cs="仿宋"/>
          <w:color w:val="auto"/>
          <w:spacing w:val="-26"/>
          <w:position w:val="1"/>
          <w:sz w:val="20"/>
          <w:szCs w:val="20"/>
          <w:highlight w:val="none"/>
        </w:rPr>
      </w:pPr>
    </w:p>
    <w:p w14:paraId="3E9596A6">
      <w:pPr>
        <w:spacing w:line="360" w:lineRule="auto"/>
        <w:ind w:left="283" w:hanging="283"/>
        <w:rPr>
          <w:rFonts w:hint="eastAsia" w:ascii="仿宋" w:hAnsi="仿宋" w:eastAsia="仿宋" w:cs="仿宋"/>
          <w:color w:val="auto"/>
          <w:spacing w:val="-26"/>
          <w:position w:val="1"/>
          <w:sz w:val="20"/>
          <w:szCs w:val="20"/>
          <w:highlight w:val="none"/>
        </w:rPr>
      </w:pPr>
    </w:p>
    <w:p w14:paraId="0BC141F6">
      <w:pPr>
        <w:spacing w:line="360" w:lineRule="auto"/>
        <w:ind w:left="283" w:hanging="283"/>
        <w:rPr>
          <w:rFonts w:hint="eastAsia" w:ascii="仿宋" w:hAnsi="仿宋" w:eastAsia="仿宋" w:cs="仿宋"/>
          <w:color w:val="auto"/>
          <w:spacing w:val="-26"/>
          <w:position w:val="1"/>
          <w:sz w:val="20"/>
          <w:szCs w:val="20"/>
          <w:highlight w:val="none"/>
        </w:rPr>
      </w:pPr>
    </w:p>
    <w:p w14:paraId="100C442D">
      <w:pPr>
        <w:spacing w:line="360" w:lineRule="auto"/>
        <w:ind w:left="283" w:hanging="283"/>
        <w:rPr>
          <w:rFonts w:hint="eastAsia" w:ascii="仿宋" w:hAnsi="仿宋" w:eastAsia="仿宋" w:cs="仿宋"/>
          <w:color w:val="auto"/>
          <w:spacing w:val="-26"/>
          <w:position w:val="1"/>
          <w:sz w:val="20"/>
          <w:szCs w:val="20"/>
          <w:highlight w:val="none"/>
        </w:rPr>
      </w:pPr>
    </w:p>
    <w:p w14:paraId="41A0229A">
      <w:pPr>
        <w:spacing w:line="360" w:lineRule="auto"/>
        <w:ind w:left="283" w:hanging="283"/>
        <w:rPr>
          <w:rFonts w:hint="eastAsia" w:ascii="仿宋" w:hAnsi="仿宋" w:eastAsia="仿宋" w:cs="仿宋"/>
          <w:color w:val="auto"/>
          <w:spacing w:val="-26"/>
          <w:position w:val="1"/>
          <w:sz w:val="20"/>
          <w:szCs w:val="20"/>
          <w:highlight w:val="none"/>
        </w:rPr>
      </w:pPr>
    </w:p>
    <w:p w14:paraId="375C46E3">
      <w:pPr>
        <w:spacing w:line="360" w:lineRule="auto"/>
        <w:ind w:left="283" w:hanging="283"/>
        <w:rPr>
          <w:rFonts w:hint="eastAsia" w:ascii="仿宋" w:hAnsi="仿宋" w:eastAsia="仿宋" w:cs="仿宋"/>
          <w:color w:val="auto"/>
          <w:spacing w:val="-26"/>
          <w:position w:val="1"/>
          <w:sz w:val="20"/>
          <w:szCs w:val="20"/>
          <w:highlight w:val="none"/>
        </w:rPr>
      </w:pPr>
    </w:p>
    <w:p w14:paraId="6A183D3E">
      <w:pPr>
        <w:spacing w:line="360" w:lineRule="auto"/>
        <w:ind w:left="283" w:hanging="283"/>
        <w:rPr>
          <w:rFonts w:hint="eastAsia" w:ascii="仿宋" w:hAnsi="仿宋" w:eastAsia="仿宋" w:cs="仿宋"/>
          <w:color w:val="auto"/>
          <w:spacing w:val="-26"/>
          <w:position w:val="1"/>
          <w:sz w:val="20"/>
          <w:szCs w:val="20"/>
          <w:highlight w:val="none"/>
        </w:rPr>
      </w:pPr>
    </w:p>
    <w:p w14:paraId="3EF25801">
      <w:pPr>
        <w:spacing w:line="360" w:lineRule="auto"/>
        <w:ind w:left="283" w:hanging="283"/>
        <w:rPr>
          <w:rFonts w:hint="eastAsia" w:ascii="仿宋" w:hAnsi="仿宋" w:eastAsia="仿宋" w:cs="仿宋"/>
          <w:color w:val="auto"/>
          <w:spacing w:val="-26"/>
          <w:position w:val="1"/>
          <w:sz w:val="20"/>
          <w:szCs w:val="20"/>
          <w:highlight w:val="none"/>
        </w:rPr>
      </w:pPr>
    </w:p>
    <w:p w14:paraId="7226E817">
      <w:pPr>
        <w:pStyle w:val="2"/>
        <w:spacing w:line="360" w:lineRule="auto"/>
        <w:ind w:left="0"/>
        <w:rPr>
          <w:rFonts w:hint="eastAsia" w:ascii="仿宋" w:hAnsi="仿宋" w:eastAsia="仿宋" w:cs="仿宋"/>
          <w:color w:val="auto"/>
          <w:sz w:val="20"/>
          <w:szCs w:val="20"/>
          <w:highlight w:val="none"/>
        </w:rPr>
      </w:pPr>
      <w:r>
        <w:rPr>
          <w:rFonts w:hint="eastAsia" w:ascii="仿宋" w:hAnsi="仿宋" w:eastAsia="仿宋" w:cs="仿宋"/>
          <w:b/>
          <w:color w:val="auto"/>
          <w:spacing w:val="4"/>
          <w:sz w:val="20"/>
          <w:szCs w:val="20"/>
          <w:highlight w:val="none"/>
        </w:rPr>
        <w:t>注：本表格格式适用于法定代表人直接参与投标（响应）的情况</w:t>
      </w:r>
    </w:p>
    <w:p w14:paraId="59A2B05E">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r>
        <w:rPr>
          <w:rFonts w:hint="eastAsia" w:ascii="仿宋" w:hAnsi="仿宋" w:eastAsia="仿宋" w:cs="仿宋"/>
          <w:b/>
          <w:color w:val="auto"/>
          <w:sz w:val="36"/>
          <w:szCs w:val="36"/>
          <w:highlight w:val="none"/>
        </w:rPr>
        <w:t>二、陕西省政府采购投标人</w:t>
      </w:r>
    </w:p>
    <w:p w14:paraId="5154E349">
      <w:pPr>
        <w:spacing w:line="360" w:lineRule="auto"/>
        <w:jc w:val="center"/>
        <w:rPr>
          <w:rFonts w:hint="eastAsia"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40A038E4">
      <w:pPr>
        <w:widowControl/>
        <w:spacing w:line="360" w:lineRule="auto"/>
        <w:ind w:left="274" w:leftChars="114" w:firstLine="470" w:firstLineChars="196"/>
        <w:rPr>
          <w:rFonts w:hint="eastAsia" w:ascii="仿宋" w:hAnsi="仿宋" w:eastAsia="仿宋" w:cs="仿宋"/>
          <w:color w:val="auto"/>
          <w:kern w:val="0"/>
          <w:highlight w:val="none"/>
        </w:rPr>
      </w:pPr>
    </w:p>
    <w:p w14:paraId="5DB366B5">
      <w:pPr>
        <w:widowControl/>
        <w:spacing w:line="360" w:lineRule="auto"/>
        <w:ind w:left="274" w:leftChars="114" w:firstLine="392" w:firstLineChars="196"/>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为响应党中央、国务院关于治理政府采购领域商业贿赂行为的号召，我公司在此庄严承诺：</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1、在参与政府采购活动中遵纪守法、诚信经营、公平竞标。</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2、不向政府采购人、采购代理机构和政府采购评审专家进行任何形式的商业贿赂以谋取交易机会。</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3、不向政府采购代理机构和采购人提供虚假资质文件或采用虚假应标方式参与政府采购市场竞争并谋取中标、成交。</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4、不采取“围标、陪标”等商业欺诈手段获得政府采购定单。</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5、不采取不正当手段诋毁、排挤其他投标人。</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6、不在提供商品和服务时“偷梁换柱、以次充好”损害采购人的合法权益。</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7、不与采购人、采购代理机构政府采购评审专家或其它投标人恶意串通，进行质疑和投诉，维护政府采购市场秩序。</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8、尊重和接受政府采购监督管理部门的监督和政府采购代理机构招标采购要求，承担因违约行为给采购人造成的损失。</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9、不发生其他有悖于政府采购公开、公平、公正和诚信原则的行为。</w:t>
      </w:r>
      <w:r>
        <w:rPr>
          <w:rFonts w:hint="eastAsia" w:ascii="仿宋" w:hAnsi="仿宋" w:eastAsia="仿宋" w:cs="仿宋"/>
          <w:color w:val="auto"/>
          <w:kern w:val="0"/>
          <w:sz w:val="20"/>
          <w:szCs w:val="20"/>
          <w:highlight w:val="none"/>
        </w:rPr>
        <w:br w:type="textWrapping"/>
      </w:r>
    </w:p>
    <w:p w14:paraId="46780C77">
      <w:pPr>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投标人名称：</w:t>
      </w:r>
    </w:p>
    <w:p w14:paraId="0682FB7D">
      <w:pPr>
        <w:spacing w:line="360" w:lineRule="auto"/>
        <w:rPr>
          <w:rFonts w:hint="eastAsia" w:ascii="仿宋" w:hAnsi="仿宋" w:eastAsia="仿宋" w:cs="仿宋"/>
          <w:color w:val="auto"/>
          <w:kern w:val="0"/>
          <w:sz w:val="20"/>
          <w:szCs w:val="20"/>
          <w:highlight w:val="none"/>
        </w:rPr>
      </w:pPr>
    </w:p>
    <w:p w14:paraId="69F69E1C">
      <w:pPr>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公章：</w:t>
      </w:r>
    </w:p>
    <w:p w14:paraId="351C7EC0">
      <w:pPr>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法定代表人或其授权代表（签字或盖章）：</w:t>
      </w:r>
    </w:p>
    <w:p w14:paraId="213758C7">
      <w:pPr>
        <w:spacing w:line="360" w:lineRule="auto"/>
        <w:rPr>
          <w:rFonts w:hint="eastAsia" w:ascii="仿宋" w:hAnsi="仿宋" w:eastAsia="仿宋" w:cs="仿宋"/>
          <w:color w:val="auto"/>
          <w:kern w:val="0"/>
          <w:szCs w:val="21"/>
          <w:highlight w:val="none"/>
        </w:rPr>
      </w:pPr>
    </w:p>
    <w:p w14:paraId="635599A4">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color w:val="auto"/>
          <w:kern w:val="0"/>
          <w:highlight w:val="none"/>
        </w:rPr>
        <w:br w:type="page"/>
      </w:r>
      <w:r>
        <w:rPr>
          <w:rFonts w:hint="eastAsia" w:ascii="仿宋" w:hAnsi="仿宋" w:eastAsia="仿宋" w:cs="仿宋"/>
          <w:b/>
          <w:color w:val="auto"/>
          <w:sz w:val="36"/>
          <w:szCs w:val="36"/>
          <w:highlight w:val="none"/>
        </w:rPr>
        <w:t xml:space="preserve">三、资格证明文件 </w:t>
      </w:r>
    </w:p>
    <w:p w14:paraId="65F41021">
      <w:pPr>
        <w:spacing w:line="360" w:lineRule="auto"/>
        <w:ind w:left="361" w:hanging="361" w:hangingChars="150"/>
        <w:rPr>
          <w:rFonts w:hint="eastAsia" w:ascii="仿宋" w:hAnsi="仿宋" w:eastAsia="仿宋" w:cs="仿宋"/>
          <w:b/>
          <w:color w:val="auto"/>
          <w:szCs w:val="24"/>
          <w:highlight w:val="none"/>
        </w:rPr>
      </w:pPr>
    </w:p>
    <w:p w14:paraId="5F1B9CE0">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（一）具有独立承担民事责任的能力。</w:t>
      </w:r>
    </w:p>
    <w:p w14:paraId="415E23E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提供注册登记凭证（营业执照、其他组织经营的合法凭证，自然人的提供身份证明文件）。</w:t>
      </w:r>
    </w:p>
    <w:p w14:paraId="539334CC">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（二）具有良好的商业信誉和健全的财务会计制度。</w:t>
      </w:r>
    </w:p>
    <w:p w14:paraId="710692C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提供2024年至今任意一年度经审计的财务报告（包括四表一注，即资产负债表、利润表、现金流量表、所有者权益变动表及其附注）；事业法人提供部门决算报告； </w:t>
      </w:r>
    </w:p>
    <w:p w14:paraId="751C8C4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/或在开标日期前六个月内其基本开户银行出具的资信证明（附《基本存款账户信息》或《银行开户许可证》复印件）；</w:t>
      </w:r>
    </w:p>
    <w:p w14:paraId="60CBE29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/或财政部门认可的政府采购专业担保机构出具的投标（响应）担保函； </w:t>
      </w:r>
    </w:p>
    <w:p w14:paraId="4ABE3CD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/或表明具有良好的商业信誉和健全的财务会计制度的诚信声明； </w:t>
      </w:r>
    </w:p>
    <w:p w14:paraId="109856D1">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以上四种形式的资料提供任何一种即可</w:t>
      </w:r>
      <w:r>
        <w:rPr>
          <w:rFonts w:hint="eastAsia" w:ascii="仿宋" w:hAnsi="仿宋" w:eastAsia="仿宋" w:cs="仿宋"/>
          <w:color w:val="auto"/>
          <w:sz w:val="20"/>
          <w:szCs w:val="20"/>
          <w:highlight w:val="none"/>
          <w:lang w:eastAsia="zh-CN"/>
        </w:rPr>
        <w:t>。</w:t>
      </w:r>
    </w:p>
    <w:p w14:paraId="3B1DAE38">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（三）具有履行合同所必需的设备和专业技术能力。</w:t>
      </w:r>
    </w:p>
    <w:p w14:paraId="7CB1764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提供声明文件（格式可参考“诚信声明”）。</w:t>
      </w:r>
    </w:p>
    <w:p w14:paraId="3F137D20">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（四）具有依法缴纳税收的良好记录。</w:t>
      </w:r>
    </w:p>
    <w:p w14:paraId="2FAC0BA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提供缴费所属日期为投标（响应）截止时间前12个月内任一月份（投标（响应）截止时间当月不计入）的缴费凭据或税务机关出具的完税证明/在法规范围内不需提供的应出具书面说明和证明文件；</w:t>
      </w:r>
    </w:p>
    <w:p w14:paraId="7E25124C">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以上二种形式的资料提供任何一种即可</w:t>
      </w:r>
      <w:r>
        <w:rPr>
          <w:rFonts w:hint="eastAsia" w:ascii="仿宋" w:hAnsi="仿宋" w:eastAsia="仿宋" w:cs="仿宋"/>
          <w:color w:val="auto"/>
          <w:sz w:val="20"/>
          <w:szCs w:val="20"/>
          <w:highlight w:val="none"/>
          <w:lang w:eastAsia="zh-CN"/>
        </w:rPr>
        <w:t>。</w:t>
      </w:r>
    </w:p>
    <w:p w14:paraId="77B0FA4D">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（五）具有依法缴纳社会保障资金的良好记录。</w:t>
      </w:r>
    </w:p>
    <w:p w14:paraId="1872D50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提供缴费所属日期为投标（响应）截止时间前12个月内任一月份（投标（响应）截止时间当月不计入）的缴费凭据或社保机关出具的缴费证明/在法规范围内不需提供的应出具书面说明和证明文件；</w:t>
      </w:r>
    </w:p>
    <w:p w14:paraId="4959008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以上二种形式的资料提供任何一种即可。</w:t>
      </w:r>
    </w:p>
    <w:p w14:paraId="767518AC">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（六）参加政府采购活动前3年内在经营活动中没有重大违法记录的书面声明；</w:t>
      </w:r>
    </w:p>
    <w:p w14:paraId="0540671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提供声明文件</w:t>
      </w:r>
    </w:p>
    <w:p w14:paraId="12BF805A">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（七）法定代表人或被授权人参加；</w:t>
      </w:r>
    </w:p>
    <w:p w14:paraId="57ABA980">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提供法定代表人授权书 (附法定代表人、被授权人身份证复印件) 或提供法定代表人身份证明及身份证复印件（法定代表人直接参加投标（响应）)</w:t>
      </w:r>
      <w:r>
        <w:rPr>
          <w:rFonts w:hint="eastAsia" w:ascii="仿宋" w:hAnsi="仿宋" w:eastAsia="仿宋" w:cs="仿宋"/>
          <w:color w:val="auto"/>
          <w:sz w:val="20"/>
          <w:szCs w:val="20"/>
          <w:highlight w:val="none"/>
          <w:lang w:eastAsia="zh-CN"/>
        </w:rPr>
        <w:t>。</w:t>
      </w:r>
    </w:p>
    <w:p w14:paraId="6F92852A">
      <w:pPr>
        <w:numPr>
          <w:ilvl w:val="0"/>
          <w:numId w:val="1"/>
        </w:num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本项目不接受联合体投标</w:t>
      </w:r>
    </w:p>
    <w:p w14:paraId="630B8B2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提供声明文件</w:t>
      </w:r>
    </w:p>
    <w:p w14:paraId="34F5F6C8">
      <w:pPr>
        <w:spacing w:line="360" w:lineRule="auto"/>
        <w:ind w:left="361" w:hanging="361"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注：</w:t>
      </w:r>
      <w:bookmarkStart w:id="1" w:name="_GoBack"/>
      <w:bookmarkEnd w:id="1"/>
    </w:p>
    <w:p w14:paraId="5B091B11">
      <w:pPr>
        <w:spacing w:line="360" w:lineRule="auto"/>
        <w:ind w:left="361" w:hanging="361"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1、加盖投标人公章。</w:t>
      </w:r>
    </w:p>
    <w:p w14:paraId="07602ECD">
      <w:pPr>
        <w:spacing w:line="360" w:lineRule="auto"/>
        <w:ind w:left="361" w:hanging="361"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2、投标人应按照采购文件的要求自行准备以上证明文件。</w:t>
      </w:r>
    </w:p>
    <w:p w14:paraId="0FF016DD">
      <w:pPr>
        <w:spacing w:line="360" w:lineRule="auto"/>
        <w:rPr>
          <w:rFonts w:hint="eastAsia" w:ascii="仿宋" w:hAnsi="仿宋" w:eastAsia="仿宋" w:cs="仿宋"/>
          <w:bCs/>
          <w:color w:val="auto"/>
          <w:szCs w:val="24"/>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Cs w:val="24"/>
          <w:highlight w:val="none"/>
        </w:rPr>
        <w:t xml:space="preserve">附件1： </w:t>
      </w:r>
    </w:p>
    <w:p w14:paraId="08A9CC18">
      <w:pPr>
        <w:spacing w:line="360" w:lineRule="auto"/>
        <w:ind w:left="1"/>
        <w:jc w:val="center"/>
        <w:rPr>
          <w:rFonts w:hint="eastAsia" w:ascii="仿宋" w:hAnsi="仿宋" w:eastAsia="仿宋" w:cs="仿宋"/>
          <w:b/>
          <w:color w:val="auto"/>
          <w:sz w:val="36"/>
          <w:szCs w:val="36"/>
          <w:highlight w:val="none"/>
        </w:rPr>
      </w:pPr>
    </w:p>
    <w:p w14:paraId="750763D9">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投标人无重大违法记录的书面声明格式</w:t>
      </w:r>
    </w:p>
    <w:p w14:paraId="378E5F56">
      <w:pPr>
        <w:spacing w:line="360" w:lineRule="auto"/>
        <w:rPr>
          <w:rFonts w:hint="eastAsia" w:ascii="仿宋" w:hAnsi="仿宋" w:eastAsia="仿宋" w:cs="仿宋"/>
          <w:b/>
          <w:color w:val="auto"/>
          <w:spacing w:val="4"/>
          <w:sz w:val="20"/>
          <w:szCs w:val="20"/>
          <w:highlight w:val="none"/>
          <w:u w:val="single"/>
        </w:rPr>
      </w:pPr>
    </w:p>
    <w:p w14:paraId="6BEC4879">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62A528D1">
      <w:pPr>
        <w:spacing w:line="360" w:lineRule="auto"/>
        <w:ind w:firstLine="416" w:firstLineChars="2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（投标人名称）</w:t>
      </w:r>
      <w:r>
        <w:rPr>
          <w:rFonts w:hint="eastAsia" w:ascii="仿宋" w:hAnsi="仿宋" w:eastAsia="仿宋" w:cs="仿宋"/>
          <w:color w:val="auto"/>
          <w:spacing w:val="4"/>
          <w:sz w:val="20"/>
          <w:szCs w:val="20"/>
          <w:highlight w:val="none"/>
        </w:rPr>
        <w:t>为在中华人民共和国境内合法注册并经营的机构。在此郑重声明，我公司在参与本次政府采购活动前3年内在经营活动中没有重大违法记录。</w:t>
      </w:r>
    </w:p>
    <w:p w14:paraId="751BB243">
      <w:pPr>
        <w:spacing w:line="360" w:lineRule="auto"/>
        <w:ind w:firstLine="170"/>
        <w:rPr>
          <w:rFonts w:hint="eastAsia" w:ascii="仿宋" w:hAnsi="仿宋" w:eastAsia="仿宋" w:cs="仿宋"/>
          <w:color w:val="auto"/>
          <w:spacing w:val="4"/>
          <w:sz w:val="20"/>
          <w:szCs w:val="20"/>
          <w:highlight w:val="none"/>
        </w:rPr>
      </w:pPr>
    </w:p>
    <w:p w14:paraId="4292BA76">
      <w:pPr>
        <w:spacing w:line="360" w:lineRule="auto"/>
        <w:ind w:firstLine="170"/>
        <w:rPr>
          <w:rFonts w:hint="eastAsia" w:ascii="仿宋" w:hAnsi="仿宋" w:eastAsia="仿宋" w:cs="仿宋"/>
          <w:color w:val="auto"/>
          <w:spacing w:val="4"/>
          <w:sz w:val="20"/>
          <w:szCs w:val="20"/>
          <w:highlight w:val="none"/>
        </w:rPr>
      </w:pPr>
    </w:p>
    <w:p w14:paraId="1208201B">
      <w:pPr>
        <w:spacing w:line="360" w:lineRule="auto"/>
        <w:ind w:firstLine="170"/>
        <w:rPr>
          <w:rFonts w:hint="eastAsia" w:ascii="仿宋" w:hAnsi="仿宋" w:eastAsia="仿宋" w:cs="仿宋"/>
          <w:color w:val="auto"/>
          <w:spacing w:val="4"/>
          <w:sz w:val="20"/>
          <w:szCs w:val="20"/>
          <w:highlight w:val="none"/>
        </w:rPr>
      </w:pPr>
    </w:p>
    <w:p w14:paraId="5CC45A1D">
      <w:pPr>
        <w:spacing w:line="360" w:lineRule="auto"/>
        <w:ind w:firstLine="3016" w:firstLineChars="1450"/>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投标人名称（盖章）：</w:t>
      </w:r>
      <w:r>
        <w:rPr>
          <w:rFonts w:hint="eastAsia" w:ascii="仿宋" w:hAnsi="仿宋" w:eastAsia="仿宋" w:cs="仿宋"/>
          <w:color w:val="auto"/>
          <w:spacing w:val="4"/>
          <w:sz w:val="20"/>
          <w:szCs w:val="20"/>
          <w:highlight w:val="none"/>
          <w:u w:val="single"/>
        </w:rPr>
        <w:t xml:space="preserve">               </w:t>
      </w:r>
    </w:p>
    <w:p w14:paraId="73C1EE1D">
      <w:pPr>
        <w:spacing w:line="360" w:lineRule="auto"/>
        <w:ind w:firstLine="3016" w:firstLineChars="145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71D8B7BB">
      <w:pPr>
        <w:spacing w:line="360" w:lineRule="auto"/>
        <w:ind w:left="1"/>
        <w:jc w:val="center"/>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日期：   年     月    日</w:t>
      </w:r>
    </w:p>
    <w:p w14:paraId="220D820A">
      <w:pPr>
        <w:spacing w:line="360" w:lineRule="auto"/>
        <w:rPr>
          <w:rFonts w:hint="eastAsia" w:ascii="仿宋" w:hAnsi="仿宋" w:eastAsia="仿宋" w:cs="仿宋"/>
          <w:bCs/>
          <w:color w:val="auto"/>
          <w:szCs w:val="24"/>
          <w:highlight w:val="none"/>
        </w:rPr>
      </w:pPr>
      <w:r>
        <w:rPr>
          <w:rFonts w:hint="eastAsia" w:ascii="仿宋" w:hAnsi="仿宋" w:eastAsia="仿宋" w:cs="仿宋"/>
          <w:color w:val="auto"/>
          <w:spacing w:val="4"/>
          <w:szCs w:val="24"/>
          <w:highlight w:val="none"/>
        </w:rPr>
        <w:br w:type="page"/>
      </w:r>
      <w:r>
        <w:rPr>
          <w:rFonts w:hint="eastAsia" w:ascii="仿宋" w:hAnsi="仿宋" w:eastAsia="仿宋" w:cs="仿宋"/>
          <w:b/>
          <w:color w:val="auto"/>
          <w:szCs w:val="24"/>
          <w:highlight w:val="none"/>
        </w:rPr>
        <w:t>附件2：</w:t>
      </w:r>
    </w:p>
    <w:p w14:paraId="7B426BE8">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诚信声明</w:t>
      </w:r>
    </w:p>
    <w:p w14:paraId="3E329EEA">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370745C2">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项目名称：           </w:t>
      </w:r>
    </w:p>
    <w:p w14:paraId="2D0BF9A5">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项目编号：           </w:t>
      </w:r>
    </w:p>
    <w:p w14:paraId="307154EA">
      <w:pPr>
        <w:spacing w:line="360" w:lineRule="auto"/>
        <w:rPr>
          <w:rFonts w:hint="default" w:ascii="仿宋" w:hAnsi="仿宋" w:eastAsia="仿宋" w:cs="仿宋"/>
          <w:color w:val="auto"/>
          <w:spacing w:val="4"/>
          <w:sz w:val="20"/>
          <w:szCs w:val="20"/>
          <w:highlight w:val="none"/>
          <w:u w:val="single"/>
          <w:lang w:val="en-US" w:eastAsia="zh-CN"/>
        </w:rPr>
      </w:pPr>
      <w:r>
        <w:rPr>
          <w:rFonts w:hint="eastAsia" w:ascii="仿宋" w:hAnsi="仿宋" w:eastAsia="仿宋" w:cs="仿宋"/>
          <w:color w:val="auto"/>
          <w:spacing w:val="4"/>
          <w:sz w:val="20"/>
          <w:szCs w:val="20"/>
          <w:highlight w:val="none"/>
          <w:u w:val="single"/>
          <w:lang w:val="en-US" w:eastAsia="zh-CN"/>
        </w:rPr>
        <w:t xml:space="preserve">采购包号：           </w:t>
      </w:r>
    </w:p>
    <w:p w14:paraId="69BFD5FA">
      <w:pPr>
        <w:spacing w:line="360" w:lineRule="auto"/>
        <w:rPr>
          <w:rFonts w:hint="eastAsia" w:ascii="仿宋" w:hAnsi="仿宋" w:eastAsia="仿宋" w:cs="仿宋"/>
          <w:color w:val="auto"/>
          <w:spacing w:val="4"/>
          <w:sz w:val="20"/>
          <w:szCs w:val="20"/>
          <w:highlight w:val="none"/>
          <w:u w:val="single"/>
        </w:rPr>
      </w:pPr>
    </w:p>
    <w:p w14:paraId="0737F9D5">
      <w:pPr>
        <w:spacing w:line="360" w:lineRule="auto"/>
        <w:ind w:firstLine="416" w:firstLineChars="2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（投标人名称）郑重声明，我公司具有良好的商业信誉和健全的财务会计制度，具有履行合同所必需的设备和专业技术能力</w:t>
      </w:r>
      <w:r>
        <w:rPr>
          <w:rFonts w:hint="eastAsia" w:ascii="仿宋" w:hAnsi="仿宋" w:eastAsia="仿宋" w:cs="仿宋"/>
          <w:color w:val="auto"/>
          <w:spacing w:val="4"/>
          <w:sz w:val="20"/>
          <w:szCs w:val="20"/>
          <w:highlight w:val="none"/>
          <w:u w:val="single"/>
          <w:lang w:eastAsia="zh-CN"/>
        </w:rPr>
        <w:t>，</w:t>
      </w:r>
      <w:r>
        <w:rPr>
          <w:rFonts w:hint="eastAsia" w:ascii="仿宋" w:hAnsi="仿宋" w:eastAsia="仿宋" w:cs="仿宋"/>
          <w:color w:val="auto"/>
          <w:spacing w:val="4"/>
          <w:sz w:val="20"/>
          <w:szCs w:val="20"/>
          <w:highlight w:val="none"/>
          <w:u w:val="single"/>
        </w:rPr>
        <w:t>在合同签订前后随时愿意提供相关证明材料，符合《政府采购法》规定的投标人资格条件。我方对以上声明负全部法律责任。</w:t>
      </w:r>
    </w:p>
    <w:p w14:paraId="09781C40">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特此声明。</w:t>
      </w:r>
    </w:p>
    <w:p w14:paraId="5FE07BBF">
      <w:pPr>
        <w:spacing w:before="312" w:beforeLines="100" w:after="156" w:afterLines="50" w:line="360" w:lineRule="auto"/>
        <w:ind w:firstLine="2346" w:firstLineChars="1128"/>
        <w:rPr>
          <w:rFonts w:hint="eastAsia" w:ascii="仿宋" w:hAnsi="仿宋" w:eastAsia="仿宋" w:cs="仿宋"/>
          <w:color w:val="auto"/>
          <w:spacing w:val="4"/>
          <w:sz w:val="20"/>
          <w:szCs w:val="20"/>
          <w:highlight w:val="none"/>
        </w:rPr>
      </w:pPr>
    </w:p>
    <w:p w14:paraId="41F82694">
      <w:pPr>
        <w:spacing w:before="312" w:beforeLines="100" w:after="156" w:afterLines="50" w:line="360" w:lineRule="auto"/>
        <w:ind w:firstLine="2346" w:firstLineChars="1128"/>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投标人名称（盖章）：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67ECCD96">
      <w:pPr>
        <w:spacing w:before="312" w:beforeLines="100" w:after="156" w:afterLines="50" w:line="360" w:lineRule="auto"/>
        <w:ind w:firstLine="2288" w:firstLineChars="11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0297DAD3">
      <w:pPr>
        <w:spacing w:line="360" w:lineRule="auto"/>
        <w:ind w:left="1" w:firstLine="2288" w:firstLineChars="11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日期：   年     月    日</w:t>
      </w:r>
    </w:p>
    <w:p w14:paraId="16B27046">
      <w:pPr>
        <w:spacing w:line="360" w:lineRule="auto"/>
        <w:rPr>
          <w:rFonts w:hint="eastAsia" w:ascii="仿宋" w:hAnsi="仿宋" w:eastAsia="仿宋" w:cs="仿宋"/>
          <w:color w:val="auto"/>
          <w:highlight w:val="none"/>
        </w:rPr>
      </w:pPr>
    </w:p>
    <w:p w14:paraId="5689F9EF">
      <w:pPr>
        <w:spacing w:line="360" w:lineRule="auto"/>
        <w:rPr>
          <w:rFonts w:hint="eastAsia" w:ascii="仿宋" w:hAnsi="仿宋" w:eastAsia="仿宋" w:cs="仿宋"/>
          <w:color w:val="auto"/>
          <w:spacing w:val="4"/>
          <w:szCs w:val="24"/>
          <w:highlight w:val="none"/>
        </w:rPr>
      </w:pPr>
    </w:p>
    <w:p w14:paraId="064621C4">
      <w:pPr>
        <w:spacing w:line="360" w:lineRule="auto"/>
        <w:ind w:firstLine="3012" w:firstLineChars="1000"/>
        <w:rPr>
          <w:rFonts w:hint="eastAsia" w:ascii="仿宋" w:hAnsi="仿宋" w:eastAsia="仿宋" w:cs="仿宋"/>
          <w:b/>
          <w:color w:val="auto"/>
          <w:sz w:val="30"/>
          <w:szCs w:val="30"/>
          <w:highlight w:val="none"/>
        </w:rPr>
      </w:pPr>
    </w:p>
    <w:p w14:paraId="0E57D46A">
      <w:pPr>
        <w:spacing w:line="360" w:lineRule="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bookmarkStart w:id="0" w:name="OLE_LINK13"/>
    </w:p>
    <w:bookmarkEnd w:id="0"/>
    <w:p w14:paraId="03C0A002">
      <w:pPr>
        <w:spacing w:line="360" w:lineRule="auto"/>
        <w:rPr>
          <w:rFonts w:hint="eastAsia" w:ascii="仿宋" w:hAnsi="仿宋" w:eastAsia="仿宋" w:cs="仿宋"/>
          <w:bCs/>
          <w:color w:val="auto"/>
          <w:szCs w:val="24"/>
          <w:highlight w:val="none"/>
        </w:rPr>
      </w:pPr>
      <w:r>
        <w:rPr>
          <w:rFonts w:hint="eastAsia" w:ascii="仿宋" w:hAnsi="仿宋" w:eastAsia="仿宋" w:cs="仿宋"/>
          <w:b/>
          <w:color w:val="auto"/>
          <w:szCs w:val="24"/>
          <w:highlight w:val="none"/>
        </w:rPr>
        <w:t>附件</w:t>
      </w:r>
      <w:r>
        <w:rPr>
          <w:rFonts w:hint="eastAsia" w:ascii="仿宋" w:hAnsi="仿宋" w:eastAsia="仿宋" w:cs="仿宋"/>
          <w:b/>
          <w:color w:val="auto"/>
          <w:szCs w:val="24"/>
          <w:highlight w:val="none"/>
          <w:lang w:val="en-US" w:eastAsia="zh-CN"/>
        </w:rPr>
        <w:t>3</w:t>
      </w:r>
      <w:r>
        <w:rPr>
          <w:rFonts w:hint="eastAsia" w:ascii="仿宋" w:hAnsi="仿宋" w:eastAsia="仿宋" w:cs="仿宋"/>
          <w:b/>
          <w:color w:val="auto"/>
          <w:szCs w:val="24"/>
          <w:highlight w:val="none"/>
        </w:rPr>
        <w:t>：</w:t>
      </w:r>
    </w:p>
    <w:p w14:paraId="1C839EF2">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val="en-US" w:eastAsia="zh-CN"/>
        </w:rPr>
        <w:t>非联合体</w:t>
      </w:r>
      <w:r>
        <w:rPr>
          <w:rFonts w:hint="eastAsia" w:ascii="仿宋" w:hAnsi="仿宋" w:eastAsia="仿宋" w:cs="仿宋"/>
          <w:b/>
          <w:color w:val="auto"/>
          <w:sz w:val="36"/>
          <w:szCs w:val="36"/>
          <w:highlight w:val="none"/>
        </w:rPr>
        <w:t>声明</w:t>
      </w:r>
    </w:p>
    <w:p w14:paraId="2F474408">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7FF07194">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项目名称：           </w:t>
      </w:r>
    </w:p>
    <w:p w14:paraId="68E72F44">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项目编号：           </w:t>
      </w:r>
    </w:p>
    <w:p w14:paraId="43F9A5DC">
      <w:pPr>
        <w:spacing w:line="360" w:lineRule="auto"/>
        <w:rPr>
          <w:rFonts w:hint="default" w:ascii="仿宋" w:hAnsi="仿宋" w:eastAsia="仿宋" w:cs="仿宋"/>
          <w:color w:val="auto"/>
          <w:spacing w:val="4"/>
          <w:sz w:val="20"/>
          <w:szCs w:val="20"/>
          <w:highlight w:val="yellow"/>
          <w:u w:val="single"/>
          <w:lang w:val="en-US" w:eastAsia="zh-CN"/>
        </w:rPr>
      </w:pPr>
      <w:r>
        <w:rPr>
          <w:rFonts w:hint="eastAsia" w:ascii="仿宋" w:hAnsi="仿宋" w:eastAsia="仿宋" w:cs="仿宋"/>
          <w:color w:val="auto"/>
          <w:spacing w:val="4"/>
          <w:sz w:val="20"/>
          <w:szCs w:val="20"/>
          <w:highlight w:val="none"/>
          <w:u w:val="single"/>
          <w:lang w:val="en-US" w:eastAsia="zh-CN"/>
        </w:rPr>
        <w:t xml:space="preserve">采购包号：           </w:t>
      </w:r>
    </w:p>
    <w:p w14:paraId="12AA39FE">
      <w:pPr>
        <w:spacing w:line="360" w:lineRule="auto"/>
        <w:rPr>
          <w:rFonts w:hint="eastAsia" w:ascii="仿宋" w:hAnsi="仿宋" w:eastAsia="仿宋" w:cs="仿宋"/>
          <w:color w:val="auto"/>
          <w:spacing w:val="4"/>
          <w:sz w:val="20"/>
          <w:szCs w:val="20"/>
          <w:highlight w:val="none"/>
          <w:u w:val="single"/>
        </w:rPr>
      </w:pPr>
    </w:p>
    <w:p w14:paraId="1FC7912F">
      <w:pPr>
        <w:spacing w:line="360" w:lineRule="auto"/>
        <w:ind w:firstLine="416" w:firstLineChars="2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（投标人名称）郑重声明，我公司</w:t>
      </w:r>
      <w:r>
        <w:rPr>
          <w:rFonts w:hint="eastAsia" w:ascii="仿宋" w:hAnsi="仿宋" w:eastAsia="仿宋" w:cs="仿宋"/>
          <w:color w:val="auto"/>
          <w:spacing w:val="4"/>
          <w:sz w:val="20"/>
          <w:szCs w:val="20"/>
          <w:highlight w:val="none"/>
          <w:u w:val="single"/>
          <w:lang w:val="en-US" w:eastAsia="zh-CN"/>
        </w:rPr>
        <w:t>参与本项目为非联合体投标。</w:t>
      </w:r>
      <w:r>
        <w:rPr>
          <w:rFonts w:hint="eastAsia" w:ascii="仿宋" w:hAnsi="仿宋" w:eastAsia="仿宋" w:cs="仿宋"/>
          <w:color w:val="auto"/>
          <w:spacing w:val="4"/>
          <w:sz w:val="20"/>
          <w:szCs w:val="20"/>
          <w:highlight w:val="none"/>
          <w:u w:val="single"/>
        </w:rPr>
        <w:t>我方对以上声明负全部法律责任。</w:t>
      </w:r>
    </w:p>
    <w:p w14:paraId="2AC42A13">
      <w:pPr>
        <w:spacing w:line="360" w:lineRule="auto"/>
        <w:ind w:firstLine="416" w:firstLineChars="2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特此声明。</w:t>
      </w:r>
    </w:p>
    <w:p w14:paraId="1FA413B1">
      <w:pPr>
        <w:spacing w:before="312" w:beforeLines="100" w:after="156" w:afterLines="50" w:line="360" w:lineRule="auto"/>
        <w:ind w:firstLine="2346" w:firstLineChars="1128"/>
        <w:rPr>
          <w:rFonts w:hint="eastAsia" w:ascii="仿宋" w:hAnsi="仿宋" w:eastAsia="仿宋" w:cs="仿宋"/>
          <w:color w:val="auto"/>
          <w:spacing w:val="4"/>
          <w:sz w:val="20"/>
          <w:szCs w:val="20"/>
          <w:highlight w:val="none"/>
        </w:rPr>
      </w:pPr>
    </w:p>
    <w:p w14:paraId="47998CB1">
      <w:pPr>
        <w:spacing w:before="312" w:beforeLines="100" w:after="156" w:afterLines="50" w:line="360" w:lineRule="auto"/>
        <w:ind w:firstLine="2346" w:firstLineChars="1128"/>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投标人名称（盖章）：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631D6449">
      <w:pPr>
        <w:spacing w:before="312" w:beforeLines="100" w:after="156" w:afterLines="50" w:line="360" w:lineRule="auto"/>
        <w:ind w:firstLine="2288" w:firstLineChars="11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1C841BAA">
      <w:pPr>
        <w:spacing w:line="360" w:lineRule="auto"/>
        <w:ind w:left="1" w:firstLine="2288" w:firstLineChars="11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日期：   年     月    日</w:t>
      </w:r>
    </w:p>
    <w:p w14:paraId="7CF916DE">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5A7C9A95">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四、与投标人有关联关系的声明函</w:t>
      </w:r>
    </w:p>
    <w:p w14:paraId="7943292E">
      <w:pPr>
        <w:spacing w:line="360" w:lineRule="auto"/>
        <w:jc w:val="center"/>
        <w:rPr>
          <w:rFonts w:hint="eastAsia" w:ascii="仿宋" w:hAnsi="仿宋" w:eastAsia="仿宋" w:cs="仿宋"/>
          <w:b/>
          <w:color w:val="auto"/>
          <w:spacing w:val="6"/>
          <w:sz w:val="30"/>
          <w:szCs w:val="30"/>
          <w:highlight w:val="none"/>
        </w:rPr>
      </w:pPr>
    </w:p>
    <w:p w14:paraId="208FCEDC">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本单位郑重声明，根据按照《公司法》《公司登记管理条例》等法律法规规定，与本单位有关联企业信息如下。</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5"/>
        <w:gridCol w:w="5327"/>
      </w:tblGrid>
      <w:tr w14:paraId="1043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tcPr>
          <w:p w14:paraId="47FF9F38">
            <w:pPr>
              <w:spacing w:line="360" w:lineRule="auto"/>
              <w:jc w:val="center"/>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投标人关联企业情况（包括但不限于：单位负责人为同一人或者存在直接控股、管理关系的不同投标人</w:t>
            </w:r>
          </w:p>
        </w:tc>
        <w:tc>
          <w:tcPr>
            <w:tcW w:w="5386" w:type="dxa"/>
          </w:tcPr>
          <w:p w14:paraId="348C0441">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1、</w:t>
            </w:r>
          </w:p>
          <w:p w14:paraId="7A8C1471">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2、</w:t>
            </w:r>
          </w:p>
          <w:p w14:paraId="6AF9234B">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w:t>
            </w:r>
          </w:p>
          <w:p w14:paraId="72CBD1FB">
            <w:pPr>
              <w:spacing w:line="360" w:lineRule="auto"/>
              <w:jc w:val="center"/>
              <w:rPr>
                <w:rFonts w:hint="eastAsia" w:ascii="仿宋" w:hAnsi="仿宋" w:eastAsia="仿宋" w:cs="仿宋"/>
                <w:color w:val="auto"/>
                <w:spacing w:val="4"/>
                <w:sz w:val="20"/>
                <w:szCs w:val="20"/>
                <w:highlight w:val="none"/>
              </w:rPr>
            </w:pPr>
          </w:p>
        </w:tc>
      </w:tr>
    </w:tbl>
    <w:p w14:paraId="05B9FC69">
      <w:pPr>
        <w:spacing w:line="360" w:lineRule="auto"/>
        <w:jc w:val="center"/>
        <w:rPr>
          <w:rFonts w:hint="eastAsia" w:ascii="仿宋" w:hAnsi="仿宋" w:eastAsia="仿宋" w:cs="仿宋"/>
          <w:color w:val="auto"/>
          <w:spacing w:val="4"/>
          <w:sz w:val="20"/>
          <w:szCs w:val="20"/>
          <w:highlight w:val="none"/>
        </w:rPr>
      </w:pPr>
    </w:p>
    <w:p w14:paraId="4B150656">
      <w:pPr>
        <w:spacing w:line="360" w:lineRule="auto"/>
        <w:ind w:firstLine="416" w:firstLineChars="200"/>
        <w:rPr>
          <w:rFonts w:hint="eastAsia" w:ascii="仿宋" w:hAnsi="仿宋" w:eastAsia="仿宋" w:cs="仿宋"/>
          <w:color w:val="auto"/>
          <w:spacing w:val="4"/>
          <w:sz w:val="20"/>
          <w:szCs w:val="20"/>
          <w:highlight w:val="none"/>
        </w:rPr>
      </w:pPr>
    </w:p>
    <w:p w14:paraId="00A0E1F2">
      <w:pPr>
        <w:spacing w:line="360" w:lineRule="auto"/>
        <w:ind w:firstLine="416" w:firstLineChars="200"/>
        <w:rPr>
          <w:rFonts w:hint="eastAsia" w:ascii="仿宋" w:hAnsi="仿宋" w:eastAsia="仿宋" w:cs="仿宋"/>
          <w:color w:val="auto"/>
          <w:spacing w:val="4"/>
          <w:sz w:val="20"/>
          <w:szCs w:val="20"/>
          <w:highlight w:val="none"/>
        </w:rPr>
      </w:pPr>
    </w:p>
    <w:p w14:paraId="3708A614">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单位名称（盖章）：</w:t>
      </w:r>
    </w:p>
    <w:p w14:paraId="61D82AB3">
      <w:pPr>
        <w:spacing w:line="360" w:lineRule="auto"/>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日    期：</w:t>
      </w:r>
    </w:p>
    <w:p w14:paraId="3CEB0DBD">
      <w:pPr>
        <w:spacing w:line="360" w:lineRule="auto"/>
        <w:ind w:firstLine="416" w:firstLineChars="200"/>
        <w:rPr>
          <w:rFonts w:hint="eastAsia" w:ascii="仿宋" w:hAnsi="仿宋" w:eastAsia="仿宋" w:cs="仿宋"/>
          <w:color w:val="auto"/>
          <w:spacing w:val="4"/>
          <w:sz w:val="20"/>
          <w:szCs w:val="20"/>
          <w:highlight w:val="none"/>
        </w:rPr>
      </w:pPr>
    </w:p>
    <w:p w14:paraId="207AD70A">
      <w:pPr>
        <w:spacing w:line="360" w:lineRule="auto"/>
        <w:ind w:firstLine="416" w:firstLineChars="200"/>
        <w:rPr>
          <w:rFonts w:hint="eastAsia" w:ascii="仿宋" w:hAnsi="仿宋" w:eastAsia="仿宋" w:cs="仿宋"/>
          <w:color w:val="auto"/>
          <w:spacing w:val="4"/>
          <w:sz w:val="20"/>
          <w:szCs w:val="20"/>
          <w:highlight w:val="none"/>
        </w:rPr>
      </w:pPr>
    </w:p>
    <w:p w14:paraId="23986A22">
      <w:pPr>
        <w:spacing w:line="360" w:lineRule="auto"/>
        <w:ind w:firstLine="416" w:firstLineChars="200"/>
        <w:rPr>
          <w:rFonts w:hint="eastAsia" w:ascii="仿宋" w:hAnsi="仿宋" w:eastAsia="仿宋" w:cs="仿宋"/>
          <w:color w:val="auto"/>
          <w:spacing w:val="4"/>
          <w:sz w:val="20"/>
          <w:szCs w:val="20"/>
          <w:highlight w:val="none"/>
        </w:rPr>
      </w:pPr>
    </w:p>
    <w:p w14:paraId="292C697A">
      <w:pPr>
        <w:spacing w:line="360" w:lineRule="auto"/>
        <w:ind w:firstLine="416" w:firstLineChars="200"/>
        <w:rPr>
          <w:rFonts w:hint="eastAsia" w:ascii="仿宋" w:hAnsi="仿宋" w:eastAsia="仿宋" w:cs="仿宋"/>
          <w:color w:val="auto"/>
          <w:spacing w:val="4"/>
          <w:sz w:val="20"/>
          <w:szCs w:val="20"/>
          <w:highlight w:val="none"/>
        </w:rPr>
      </w:pPr>
    </w:p>
    <w:p w14:paraId="27D73FF8">
      <w:pPr>
        <w:spacing w:line="360" w:lineRule="auto"/>
        <w:ind w:left="1"/>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注：投标人应如实填写，否则由此导致的一切不利后果由投标人自行承担</w:t>
      </w:r>
    </w:p>
    <w:p w14:paraId="07BDCDFC">
      <w:pPr>
        <w:spacing w:line="360" w:lineRule="auto"/>
        <w:ind w:firstLine="496" w:firstLineChars="200"/>
        <w:rPr>
          <w:rFonts w:hint="eastAsia" w:ascii="仿宋" w:hAnsi="仿宋" w:eastAsia="仿宋" w:cs="仿宋"/>
          <w:color w:val="auto"/>
          <w:spacing w:val="4"/>
          <w:szCs w:val="24"/>
          <w:highlight w:val="none"/>
        </w:rPr>
      </w:pPr>
    </w:p>
    <w:p w14:paraId="1793FB90">
      <w:pPr>
        <w:spacing w:line="360" w:lineRule="auto"/>
        <w:ind w:firstLine="496" w:firstLineChars="200"/>
        <w:rPr>
          <w:rFonts w:hint="eastAsia" w:ascii="仿宋" w:hAnsi="仿宋" w:eastAsia="仿宋" w:cs="仿宋"/>
          <w:color w:val="auto"/>
          <w:spacing w:val="4"/>
          <w:szCs w:val="24"/>
          <w:highlight w:val="none"/>
        </w:rPr>
      </w:pPr>
    </w:p>
    <w:p w14:paraId="232693F0">
      <w:pPr>
        <w:spacing w:line="360" w:lineRule="auto"/>
        <w:ind w:firstLine="496" w:firstLineChars="200"/>
        <w:rPr>
          <w:rFonts w:hint="eastAsia" w:ascii="仿宋" w:hAnsi="仿宋" w:eastAsia="仿宋" w:cs="仿宋"/>
          <w:color w:val="auto"/>
          <w:spacing w:val="4"/>
          <w:szCs w:val="24"/>
          <w:highlight w:val="none"/>
        </w:rPr>
      </w:pPr>
    </w:p>
    <w:p w14:paraId="1A0622C0">
      <w:pPr>
        <w:spacing w:line="360" w:lineRule="auto"/>
        <w:ind w:firstLine="496" w:firstLineChars="200"/>
        <w:rPr>
          <w:rFonts w:hint="eastAsia" w:ascii="仿宋" w:hAnsi="仿宋" w:eastAsia="仿宋" w:cs="仿宋"/>
          <w:color w:val="auto"/>
          <w:spacing w:val="4"/>
          <w:szCs w:val="24"/>
          <w:highlight w:val="none"/>
        </w:rPr>
      </w:pPr>
    </w:p>
    <w:p w14:paraId="786FDAF1">
      <w:pPr>
        <w:spacing w:line="360" w:lineRule="auto"/>
        <w:ind w:firstLine="496" w:firstLineChars="200"/>
        <w:rPr>
          <w:rFonts w:hint="eastAsia" w:ascii="仿宋" w:hAnsi="仿宋" w:eastAsia="仿宋" w:cs="仿宋"/>
          <w:color w:val="auto"/>
          <w:spacing w:val="4"/>
          <w:szCs w:val="24"/>
          <w:highlight w:val="none"/>
        </w:rPr>
      </w:pPr>
    </w:p>
    <w:p w14:paraId="762F3C6B">
      <w:pPr>
        <w:spacing w:line="360" w:lineRule="auto"/>
        <w:ind w:firstLine="496" w:firstLineChars="200"/>
        <w:rPr>
          <w:rFonts w:hint="eastAsia" w:ascii="仿宋" w:hAnsi="仿宋" w:eastAsia="仿宋" w:cs="仿宋"/>
          <w:color w:val="auto"/>
          <w:spacing w:val="4"/>
          <w:szCs w:val="24"/>
          <w:highlight w:val="none"/>
        </w:rPr>
      </w:pPr>
    </w:p>
    <w:p w14:paraId="0D2DD23B">
      <w:pPr>
        <w:spacing w:line="360" w:lineRule="auto"/>
        <w:ind w:firstLine="496" w:firstLineChars="200"/>
        <w:rPr>
          <w:rFonts w:hint="eastAsia" w:ascii="仿宋" w:hAnsi="仿宋" w:eastAsia="仿宋" w:cs="仿宋"/>
          <w:color w:val="auto"/>
          <w:spacing w:val="4"/>
          <w:szCs w:val="24"/>
          <w:highlight w:val="none"/>
        </w:rPr>
      </w:pPr>
    </w:p>
    <w:p w14:paraId="31E6D091">
      <w:pPr>
        <w:spacing w:line="360" w:lineRule="auto"/>
        <w:ind w:left="1"/>
        <w:jc w:val="center"/>
        <w:rPr>
          <w:rFonts w:hint="eastAsia" w:ascii="仿宋" w:hAnsi="仿宋" w:eastAsia="仿宋" w:cs="仿宋"/>
          <w:b/>
          <w:color w:val="auto"/>
          <w:sz w:val="36"/>
          <w:szCs w:val="36"/>
          <w:highlight w:val="none"/>
        </w:rPr>
      </w:pPr>
    </w:p>
    <w:p w14:paraId="7EDC07D0">
      <w:pPr>
        <w:spacing w:line="360" w:lineRule="auto"/>
        <w:ind w:left="1"/>
        <w:jc w:val="center"/>
        <w:rPr>
          <w:rFonts w:hint="eastAsia" w:ascii="仿宋" w:hAnsi="仿宋" w:eastAsia="仿宋" w:cs="仿宋"/>
          <w:b/>
          <w:color w:val="auto"/>
          <w:sz w:val="36"/>
          <w:szCs w:val="36"/>
          <w:highlight w:val="none"/>
        </w:rPr>
      </w:pPr>
    </w:p>
    <w:p w14:paraId="5A24BF28">
      <w:pPr>
        <w:spacing w:line="360" w:lineRule="auto"/>
        <w:ind w:left="1"/>
        <w:jc w:val="center"/>
        <w:rPr>
          <w:rFonts w:hint="eastAsia" w:ascii="仿宋" w:hAnsi="仿宋" w:eastAsia="仿宋" w:cs="仿宋"/>
          <w:b/>
          <w:color w:val="auto"/>
          <w:sz w:val="36"/>
          <w:szCs w:val="36"/>
          <w:highlight w:val="none"/>
        </w:rPr>
      </w:pPr>
    </w:p>
    <w:p w14:paraId="4EC64077">
      <w:pPr>
        <w:spacing w:line="360" w:lineRule="auto"/>
        <w:ind w:left="1"/>
        <w:jc w:val="center"/>
        <w:rPr>
          <w:rFonts w:hint="eastAsia" w:ascii="仿宋" w:hAnsi="仿宋" w:eastAsia="仿宋" w:cs="仿宋"/>
          <w:b/>
          <w:color w:val="auto"/>
          <w:sz w:val="36"/>
          <w:szCs w:val="36"/>
          <w:highlight w:val="none"/>
        </w:rPr>
      </w:pPr>
    </w:p>
    <w:p w14:paraId="26A3F464">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五、投标人参与本项目无围串标行为的声明函</w:t>
      </w:r>
    </w:p>
    <w:p w14:paraId="7AE36E07">
      <w:pPr>
        <w:spacing w:line="360" w:lineRule="auto"/>
        <w:rPr>
          <w:rFonts w:hint="eastAsia" w:ascii="仿宋" w:hAnsi="仿宋" w:eastAsia="仿宋" w:cs="仿宋"/>
          <w:b/>
          <w:color w:val="auto"/>
          <w:spacing w:val="4"/>
          <w:sz w:val="30"/>
          <w:szCs w:val="30"/>
          <w:highlight w:val="none"/>
          <w:u w:val="single"/>
        </w:rPr>
      </w:pPr>
    </w:p>
    <w:p w14:paraId="0200EA3F">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78273558">
      <w:pPr>
        <w:spacing w:line="360" w:lineRule="auto"/>
        <w:ind w:firstLine="416" w:firstLineChars="2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（投标人名称）</w:t>
      </w:r>
      <w:r>
        <w:rPr>
          <w:rFonts w:hint="eastAsia" w:ascii="仿宋" w:hAnsi="仿宋" w:eastAsia="仿宋" w:cs="仿宋"/>
          <w:color w:val="auto"/>
          <w:spacing w:val="4"/>
          <w:sz w:val="20"/>
          <w:szCs w:val="20"/>
          <w:highlight w:val="none"/>
        </w:rPr>
        <w:t>为在中华人民共和国境内合法注册并经营的机构。在此郑重声明，我公司在参与本次政府采购活动过程中未组织和参与围标、串标。</w:t>
      </w:r>
    </w:p>
    <w:p w14:paraId="13367599">
      <w:pPr>
        <w:spacing w:before="312" w:beforeLines="100" w:after="156" w:afterLines="50" w:line="360" w:lineRule="auto"/>
        <w:ind w:firstLine="170"/>
        <w:rPr>
          <w:rFonts w:hint="eastAsia" w:ascii="仿宋" w:hAnsi="仿宋" w:eastAsia="仿宋" w:cs="仿宋"/>
          <w:color w:val="auto"/>
          <w:spacing w:val="4"/>
          <w:sz w:val="20"/>
          <w:szCs w:val="20"/>
          <w:highlight w:val="none"/>
        </w:rPr>
      </w:pPr>
    </w:p>
    <w:p w14:paraId="2B4A261B">
      <w:pPr>
        <w:spacing w:before="312" w:beforeLines="100" w:after="156" w:afterLines="50" w:line="360" w:lineRule="auto"/>
        <w:ind w:firstLine="170"/>
        <w:rPr>
          <w:rFonts w:hint="eastAsia" w:ascii="仿宋" w:hAnsi="仿宋" w:eastAsia="仿宋" w:cs="仿宋"/>
          <w:color w:val="auto"/>
          <w:spacing w:val="4"/>
          <w:sz w:val="20"/>
          <w:szCs w:val="20"/>
          <w:highlight w:val="none"/>
        </w:rPr>
      </w:pPr>
    </w:p>
    <w:p w14:paraId="56A4A423">
      <w:pPr>
        <w:spacing w:before="312" w:beforeLines="100" w:after="156" w:afterLines="50" w:line="360" w:lineRule="auto"/>
        <w:ind w:firstLine="170"/>
        <w:rPr>
          <w:rFonts w:hint="eastAsia" w:ascii="仿宋" w:hAnsi="仿宋" w:eastAsia="仿宋" w:cs="仿宋"/>
          <w:color w:val="auto"/>
          <w:spacing w:val="4"/>
          <w:sz w:val="20"/>
          <w:szCs w:val="20"/>
          <w:highlight w:val="none"/>
        </w:rPr>
      </w:pPr>
    </w:p>
    <w:p w14:paraId="0539B3C0">
      <w:pPr>
        <w:spacing w:before="312" w:beforeLines="100" w:after="156" w:afterLines="50" w:line="360" w:lineRule="auto"/>
        <w:ind w:firstLine="2912" w:firstLineChars="1400"/>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投标人名称（盖章）：</w:t>
      </w:r>
      <w:r>
        <w:rPr>
          <w:rFonts w:hint="eastAsia" w:ascii="仿宋" w:hAnsi="仿宋" w:eastAsia="仿宋" w:cs="仿宋"/>
          <w:color w:val="auto"/>
          <w:spacing w:val="4"/>
          <w:sz w:val="20"/>
          <w:szCs w:val="20"/>
          <w:highlight w:val="none"/>
          <w:u w:val="single"/>
        </w:rPr>
        <w:t xml:space="preserve">               </w:t>
      </w:r>
    </w:p>
    <w:p w14:paraId="11B188D8">
      <w:pPr>
        <w:spacing w:before="312" w:beforeLines="100" w:after="156" w:afterLines="50" w:line="360" w:lineRule="auto"/>
        <w:ind w:firstLine="2912" w:firstLineChars="14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62DB93DE">
      <w:pPr>
        <w:spacing w:before="312" w:beforeLines="100" w:after="156" w:afterLines="50" w:line="360" w:lineRule="auto"/>
        <w:ind w:firstLine="3388" w:firstLineChars="1629"/>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     期：       年     月     日</w:t>
      </w:r>
    </w:p>
    <w:p w14:paraId="4499574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6A46A">
    <w:pPr>
      <w:pStyle w:val="6"/>
      <w:rPr>
        <w:rStyle w:val="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ECECCE">
                          <w:pPr>
                            <w:pStyle w:val="6"/>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0FECECCE">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321E7CD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75402F"/>
    <w:multiLevelType w:val="singleLevel"/>
    <w:tmpl w:val="1975402F"/>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D2E83"/>
    <w:rsid w:val="1E2D1E66"/>
    <w:rsid w:val="207A3F7B"/>
    <w:rsid w:val="24BE4D5C"/>
    <w:rsid w:val="39EA0E3B"/>
    <w:rsid w:val="407D0FB1"/>
    <w:rsid w:val="529D2E83"/>
    <w:rsid w:val="772B3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3">
    <w:name w:val="annotation text"/>
    <w:basedOn w:val="1"/>
    <w:qFormat/>
    <w:uiPriority w:val="0"/>
    <w:pPr>
      <w:jc w:val="left"/>
    </w:pPr>
  </w:style>
  <w:style w:type="paragraph" w:styleId="4">
    <w:name w:val="Body Text"/>
    <w:basedOn w:val="1"/>
    <w:qFormat/>
    <w:uiPriority w:val="0"/>
    <w:pPr>
      <w:adjustRightInd w:val="0"/>
      <w:spacing w:after="60" w:line="360" w:lineRule="atLeast"/>
      <w:ind w:left="72" w:leftChars="30" w:right="30" w:rightChars="30"/>
      <w:jc w:val="center"/>
      <w:textAlignment w:val="baseline"/>
    </w:pPr>
    <w:rPr>
      <w:rFonts w:cs="Calibri"/>
      <w:kern w:val="0"/>
      <w:sz w:val="20"/>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Body Text First Indent"/>
    <w:basedOn w:val="4"/>
    <w:next w:val="8"/>
    <w:qFormat/>
    <w:uiPriority w:val="0"/>
    <w:pPr>
      <w:ind w:firstLine="420" w:firstLineChars="100"/>
    </w:pPr>
  </w:style>
  <w:style w:type="paragraph" w:styleId="8">
    <w:name w:val="Body Text First Indent 2"/>
    <w:basedOn w:val="5"/>
    <w:next w:val="4"/>
    <w:qFormat/>
    <w:uiPriority w:val="99"/>
    <w:pPr>
      <w:spacing w:after="120"/>
      <w:ind w:left="420" w:leftChars="200" w:firstLine="420"/>
      <w:jc w:val="left"/>
    </w:pPr>
    <w:rPr>
      <w:sz w:val="20"/>
    </w:rPr>
  </w:style>
  <w:style w:type="table" w:styleId="10">
    <w:name w:val="Table Grid"/>
    <w:basedOn w:val="9"/>
    <w:qFormat/>
    <w:uiPriority w:val="59"/>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2495</Words>
  <Characters>2502</Characters>
  <Lines>0</Lines>
  <Paragraphs>0</Paragraphs>
  <TotalTime>4</TotalTime>
  <ScaleCrop>false</ScaleCrop>
  <LinksUpToDate>false</LinksUpToDate>
  <CharactersWithSpaces>2901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2026-06-30T06:57:00Z</dcterms:created>
  <dc:creator>金贝贝</dc:creator>
  <cp:lastModifiedBy>王诗瑶</cp:lastModifiedBy>
  <dcterms:modified xsi:type="dcterms:W3CDTF">2026-07-17T03:42:52Z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604024B769DC41C3B27FFF37845CA4C3_11</vt:lpwstr>
  </property>
  <property fmtid="{D5CDD505-2E9C-101B-9397-08002B2CF9AE}" pid="4" name="KSOTemplateDocerSaveRecord">
    <vt:lpwstr>eyJoZGlkIjoiOTZkNjEyN2M3NWEyNzBkMzVlMTY5NTZmYWU1ZjNiM2UiLCJ1c2VySWQiOiIzMDQ1NjQ2MjcifQ==</vt:lpwstr>
  </property>
</Properties>
</file>