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F7B1AF">
      <w:pPr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kern w:val="0"/>
          <w:sz w:val="32"/>
          <w:szCs w:val="22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22"/>
        </w:rPr>
        <w:t>供货服务方案</w:t>
      </w:r>
    </w:p>
    <w:p w14:paraId="3172F15E">
      <w:pPr>
        <w:rPr>
          <w:rFonts w:hint="eastAsia" w:ascii="宋体" w:hAnsi="宋体" w:eastAsia="宋体" w:cs="宋体"/>
          <w:lang w:val="zh-CN"/>
        </w:rPr>
      </w:pPr>
      <w:r>
        <w:rPr>
          <w:rFonts w:hint="eastAsia" w:ascii="宋体" w:hAnsi="宋体" w:eastAsia="宋体" w:cs="宋体"/>
        </w:rPr>
        <w:t>供应商</w:t>
      </w:r>
      <w:r>
        <w:rPr>
          <w:rFonts w:hint="eastAsia" w:ascii="宋体" w:hAnsi="宋体" w:eastAsia="宋体" w:cs="宋体"/>
          <w:lang w:val="zh-CN"/>
        </w:rPr>
        <w:t>根据谈判文件要求及评审内容自行编制。</w:t>
      </w:r>
    </w:p>
    <w:p w14:paraId="199B8D39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包括但不限于以下内容：</w:t>
      </w:r>
    </w:p>
    <w:p w14:paraId="6761C297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技术指标说明：</w:t>
      </w:r>
    </w:p>
    <w:p w14:paraId="153DD686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a.标的物选配型说明；</w:t>
      </w:r>
    </w:p>
    <w:p w14:paraId="57A297A5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.质量标</w:t>
      </w:r>
      <w:r>
        <w:rPr>
          <w:rFonts w:hint="eastAsia" w:ascii="宋体" w:hAnsi="宋体" w:eastAsia="宋体" w:cs="宋体"/>
          <w:lang w:val="en-US" w:eastAsia="zh-CN"/>
        </w:rPr>
        <w:t>准</w:t>
      </w:r>
      <w:r>
        <w:rPr>
          <w:rFonts w:hint="eastAsia" w:ascii="宋体" w:hAnsi="宋体" w:eastAsia="宋体" w:cs="宋体"/>
        </w:rPr>
        <w:t>符合国家规范等；</w:t>
      </w:r>
    </w:p>
    <w:p w14:paraId="4D9FBD02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c</w:t>
      </w:r>
      <w:r>
        <w:rPr>
          <w:rFonts w:hint="eastAsia" w:ascii="宋体" w:hAnsi="宋体" w:eastAsia="宋体" w:cs="宋体"/>
        </w:rPr>
        <w:t>.产品验收标准和验收方法；</w:t>
      </w:r>
    </w:p>
    <w:p w14:paraId="1ED4C2FD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d</w:t>
      </w:r>
      <w:r>
        <w:rPr>
          <w:rFonts w:hint="eastAsia" w:ascii="宋体" w:hAnsi="宋体" w:eastAsia="宋体" w:cs="宋体"/>
        </w:rPr>
        <w:t>.质量保证措施；</w:t>
      </w:r>
      <w:bookmarkStart w:id="0" w:name="_GoBack"/>
      <w:bookmarkEnd w:id="0"/>
    </w:p>
    <w:p w14:paraId="69B0BAF6"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e.3D模型设计图；</w:t>
      </w:r>
    </w:p>
    <w:p w14:paraId="38E1E6B3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f</w:t>
      </w:r>
      <w:r>
        <w:rPr>
          <w:rFonts w:hint="eastAsia" w:ascii="宋体" w:hAnsi="宋体" w:eastAsia="宋体" w:cs="宋体"/>
        </w:rPr>
        <w:t>.供货与安装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交货期保证措施、运输、安装及验收措施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  <w:lang w:val="en-US" w:eastAsia="zh-CN"/>
        </w:rPr>
        <w:t>;</w:t>
      </w:r>
    </w:p>
    <w:p w14:paraId="5D355E95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g.培训服务方案</w:t>
      </w:r>
      <w:r>
        <w:rPr>
          <w:rFonts w:hint="eastAsia" w:ascii="宋体" w:hAnsi="宋体" w:eastAsia="宋体" w:cs="宋体"/>
        </w:rPr>
        <w:t>；</w:t>
      </w:r>
    </w:p>
    <w:p w14:paraId="7D126E52"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h.运维服务方案</w:t>
      </w:r>
    </w:p>
    <w:p w14:paraId="6EA9EC35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>.售后服务承诺等。</w:t>
      </w:r>
    </w:p>
    <w:p w14:paraId="336B67F9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</w:t>
      </w:r>
      <w:r>
        <w:rPr>
          <w:rFonts w:hint="eastAsia" w:ascii="宋体" w:hAnsi="宋体" w:eastAsia="宋体" w:cs="宋体"/>
          <w:lang w:val="en-US" w:eastAsia="zh-CN"/>
        </w:rPr>
        <w:t>2</w:t>
      </w:r>
      <w:r>
        <w:rPr>
          <w:rFonts w:hint="eastAsia" w:ascii="宋体" w:hAnsi="宋体" w:eastAsia="宋体" w:cs="宋体"/>
        </w:rPr>
        <w:t>有必要说明的技术问题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xYjZhOWQ3Y2U1MGIzZGExNDBlOWU5ZTQ0YzlmNTgifQ=="/>
  </w:docVars>
  <w:rsids>
    <w:rsidRoot w:val="00000000"/>
    <w:rsid w:val="314511A2"/>
    <w:rsid w:val="385376FB"/>
    <w:rsid w:val="4A955C97"/>
    <w:rsid w:val="7200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883" w:firstLineChars="200"/>
      <w:jc w:val="both"/>
    </w:pPr>
    <w:rPr>
      <w:rFonts w:eastAsia="楷体" w:asciiTheme="minorHAnsi" w:hAnsiTheme="minorHAnsi" w:cstheme="minorBidi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174</Characters>
  <Lines>0</Lines>
  <Paragraphs>0</Paragraphs>
  <TotalTime>6</TotalTime>
  <ScaleCrop>false</ScaleCrop>
  <LinksUpToDate>false</LinksUpToDate>
  <CharactersWithSpaces>174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2023-08-01T07:51:00Z</dcterms:created>
  <dc:creator>Administrator</dc:creator>
  <cp:lastModifiedBy>Y</cp:lastModifiedBy>
  <dcterms:modified xsi:type="dcterms:W3CDTF">2026-08-19T01:47:38Z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496B82C700274E7A82C5846DC6AD2C4D_13</vt:lpwstr>
  </property>
  <property fmtid="{D5CDD505-2E9C-101B-9397-08002B2CF9AE}" pid="4" name="KSOTemplateDocerSaveRecord">
    <vt:lpwstr>eyJoZGlkIjoiYzNmZjNjNmU2ZDk0ZjNhYTdiZjE5ZmRiNGUxODgyMGEiLCJ1c2VySWQiOiI1Njk3NTU1MDMifQ==</vt:lpwstr>
  </property>
</Properties>
</file>