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04E33">
      <w:pPr>
        <w:ind w:left="0" w:leftChars="0" w:firstLine="0" w:firstLineChars="0"/>
      </w:pPr>
      <w:r>
        <w:rPr>
          <w:rFonts w:hint="eastAsia"/>
        </w:rPr>
        <w:t>财务状况报告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560"/>
      </w:pPr>
      <w:r>
        <w:separator/>
      </w:r>
    </w:p>
  </w:footnote>
  <w:footnote w:type="continuationSeparator" w:id="1">
    <w:p>
      <w:pPr>
        <w:spacing w:line="48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2B16A1"/>
    <w:multiLevelType w:val="multilevel"/>
    <w:tmpl w:val="252B16A1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pStyle w:val="4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6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7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39DF"/>
    <w:rsid w:val="001F1D2C"/>
    <w:rsid w:val="02C55C38"/>
    <w:rsid w:val="0406295F"/>
    <w:rsid w:val="05AD1B88"/>
    <w:rsid w:val="08800C7C"/>
    <w:rsid w:val="13854F16"/>
    <w:rsid w:val="1570332C"/>
    <w:rsid w:val="1D082E2F"/>
    <w:rsid w:val="1E0818E8"/>
    <w:rsid w:val="23444C71"/>
    <w:rsid w:val="26A050C5"/>
    <w:rsid w:val="28BB12DA"/>
    <w:rsid w:val="2B543914"/>
    <w:rsid w:val="30C2605F"/>
    <w:rsid w:val="30FE4C1A"/>
    <w:rsid w:val="32781DD1"/>
    <w:rsid w:val="331E090D"/>
    <w:rsid w:val="3697366A"/>
    <w:rsid w:val="40290F58"/>
    <w:rsid w:val="42214674"/>
    <w:rsid w:val="467C38B1"/>
    <w:rsid w:val="4717648D"/>
    <w:rsid w:val="4ED308DE"/>
    <w:rsid w:val="52167B8E"/>
    <w:rsid w:val="59FD6606"/>
    <w:rsid w:val="5C1839DF"/>
    <w:rsid w:val="5EE36860"/>
    <w:rsid w:val="6FFB6E2D"/>
    <w:rsid w:val="709D6037"/>
    <w:rsid w:val="72523986"/>
    <w:rsid w:val="732B39BA"/>
    <w:rsid w:val="7A067BFE"/>
    <w:rsid w:val="7ADB021C"/>
    <w:rsid w:val="7D0B77D5"/>
    <w:rsid w:val="7D304259"/>
    <w:rsid w:val="7E5B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ind w:firstLine="562" w:firstLineChars="200"/>
      <w:jc w:val="both"/>
    </w:pPr>
    <w:rPr>
      <w:rFonts w:ascii="Times New Roman" w:hAnsi="Times New Roman" w:eastAsia="宋体" w:cs="Times New Roman"/>
      <w:kern w:val="2"/>
      <w:sz w:val="28"/>
      <w:szCs w:val="21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spacing w:before="0" w:beforeAutospacing="1" w:after="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color w:val="auto"/>
      <w:spacing w:val="-4"/>
      <w:sz w:val="32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line="240" w:lineRule="auto"/>
      <w:jc w:val="center"/>
      <w:outlineLvl w:val="1"/>
    </w:pPr>
    <w:rPr>
      <w:rFonts w:ascii="仿宋" w:hAnsi="仿宋" w:cs="仿宋"/>
      <w:b/>
      <w:bCs/>
      <w:snapToGrid w:val="0"/>
      <w:color w:val="000000"/>
      <w:kern w:val="0"/>
      <w:szCs w:val="28"/>
      <w:lang w:eastAsia="en-US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2" w:hanging="1152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qFormat/>
    <w:uiPriority w:val="0"/>
    <w:pPr>
      <w:ind w:firstLine="420" w:firstLineChars="200"/>
    </w:pPr>
  </w:style>
  <w:style w:type="paragraph" w:styleId="11">
    <w:name w:val="Body Text"/>
    <w:basedOn w:val="1"/>
    <w:qFormat/>
    <w:uiPriority w:val="0"/>
    <w:rPr>
      <w:rFonts w:eastAsia="宋体"/>
      <w:sz w:val="28"/>
    </w:rPr>
  </w:style>
  <w:style w:type="character" w:customStyle="1" w:styleId="14">
    <w:name w:val="标题 1 字符"/>
    <w:link w:val="2"/>
    <w:qFormat/>
    <w:uiPriority w:val="0"/>
    <w:rPr>
      <w:rFonts w:ascii="宋体" w:hAnsi="宋体" w:eastAsia="宋体" w:cs="宋体"/>
      <w:b/>
      <w:bCs/>
      <w:snapToGrid w:val="0"/>
      <w:color w:val="auto"/>
      <w:spacing w:val="-4"/>
      <w:kern w:val="0"/>
      <w:sz w:val="32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55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2026-06-16T07:02:00Z</dcterms:created>
  <dc:creator>清风</dc:creator>
  <cp:lastModifiedBy>清风</cp:lastModifiedBy>
  <dcterms:modified xsi:type="dcterms:W3CDTF">2026-06-16T07:02:14Z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2A087CC58196466993268BB39AC81A4C_11</vt:lpwstr>
  </property>
  <property fmtid="{D5CDD505-2E9C-101B-9397-08002B2CF9AE}" pid="4" name="KSOTemplateDocerSaveRecord">
    <vt:lpwstr>eyJoZGlkIjoiNjRkMGM4ZjY4NGM4MGIyYWNiOTcwNzFhNjBhOTUyNjUiLCJ1c2VySWQiOiIzNzYzNDA5OTIifQ==</vt:lpwstr>
  </property>
</Properties>
</file>