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A782CB">
      <w:pPr>
        <w:jc w:val="center"/>
        <w:rPr>
          <w:rFonts w:hint="eastAsia" w:ascii="仿宋" w:hAnsi="仿宋" w:eastAsia="仿宋" w:cs="仿宋"/>
          <w:color w:val="auto"/>
          <w:spacing w:val="-6"/>
          <w:sz w:val="40"/>
          <w:szCs w:val="40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0" w:name="_Toc21393"/>
      <w:r>
        <w:rPr>
          <w:rFonts w:hint="eastAsia" w:ascii="仿宋" w:hAnsi="仿宋" w:eastAsia="仿宋" w:cs="仿宋"/>
          <w:color w:val="auto"/>
          <w:spacing w:val="-6"/>
          <w:sz w:val="40"/>
          <w:szCs w:val="40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技术方案</w:t>
      </w:r>
    </w:p>
    <w:p w14:paraId="751DE9A9">
      <w:pPr>
        <w:pageBreakBefore w:val="0"/>
        <w:wordWrap w:val="0"/>
        <w:bidi w:val="0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</w:p>
    <w:p w14:paraId="13F43920">
      <w:pPr>
        <w:pageBreakBefore w:val="0"/>
        <w:wordWrap w:val="0"/>
        <w:bidi w:val="0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供应商依据采购文件中“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评标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办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法及标准”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的要求进行编制，格式自拟</w:t>
      </w:r>
    </w:p>
    <w:p w14:paraId="19A17FBA">
      <w:pPr>
        <w:numPr>
          <w:ilvl w:val="0"/>
          <w:numId w:val="0"/>
        </w:numPr>
        <w:spacing w:line="480" w:lineRule="auto"/>
        <w:ind w:left="210" w:leftChars="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</w:p>
    <w:p w14:paraId="4D086725">
      <w:pPr>
        <w:numPr>
          <w:ilvl w:val="0"/>
          <w:numId w:val="0"/>
        </w:numPr>
        <w:spacing w:line="480" w:lineRule="auto"/>
        <w:ind w:left="210" w:leftChars="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1.服务能力与履约保障；</w:t>
      </w:r>
    </w:p>
    <w:p w14:paraId="04A57662">
      <w:pPr>
        <w:numPr>
          <w:ilvl w:val="0"/>
          <w:numId w:val="0"/>
        </w:numPr>
        <w:spacing w:line="480" w:lineRule="auto"/>
        <w:ind w:left="210" w:leftChars="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2.类似项目业绩；</w:t>
      </w:r>
    </w:p>
    <w:p w14:paraId="6C36F519">
      <w:pPr>
        <w:numPr>
          <w:ilvl w:val="0"/>
          <w:numId w:val="0"/>
        </w:numPr>
        <w:spacing w:line="480" w:lineRule="auto"/>
        <w:ind w:left="210" w:leftChars="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3.项目团队配置；</w:t>
      </w:r>
    </w:p>
    <w:p w14:paraId="13A4599C">
      <w:pPr>
        <w:numPr>
          <w:ilvl w:val="0"/>
          <w:numId w:val="0"/>
        </w:numPr>
        <w:spacing w:line="480" w:lineRule="auto"/>
        <w:ind w:left="210" w:leftChars="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4.质量控制专项方案；</w:t>
      </w:r>
    </w:p>
    <w:p w14:paraId="58F7DD82">
      <w:pPr>
        <w:numPr>
          <w:ilvl w:val="0"/>
          <w:numId w:val="0"/>
        </w:numPr>
        <w:spacing w:line="480" w:lineRule="auto"/>
        <w:ind w:left="210" w:leftChars="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5.安全管理措施；</w:t>
      </w:r>
    </w:p>
    <w:p w14:paraId="1504AFEF">
      <w:pPr>
        <w:numPr>
          <w:ilvl w:val="0"/>
          <w:numId w:val="0"/>
        </w:numPr>
        <w:spacing w:line="480" w:lineRule="auto"/>
        <w:ind w:left="210" w:leftChars="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6.保密措施；</w:t>
      </w:r>
    </w:p>
    <w:p w14:paraId="62AE55C9">
      <w:pPr>
        <w:numPr>
          <w:ilvl w:val="0"/>
          <w:numId w:val="0"/>
        </w:numPr>
        <w:spacing w:line="480" w:lineRule="auto"/>
        <w:ind w:left="210" w:leftChars="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7.项目重难点分析及应对措施；</w:t>
      </w:r>
    </w:p>
    <w:p w14:paraId="7D8DA376">
      <w:pPr>
        <w:numPr>
          <w:ilvl w:val="0"/>
          <w:numId w:val="0"/>
        </w:numPr>
        <w:spacing w:line="480" w:lineRule="auto"/>
        <w:ind w:left="210" w:leftChars="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8.进度保障措施；</w:t>
      </w:r>
    </w:p>
    <w:p w14:paraId="33BF62BE">
      <w:pPr>
        <w:numPr>
          <w:ilvl w:val="0"/>
          <w:numId w:val="0"/>
        </w:numPr>
        <w:spacing w:line="480" w:lineRule="auto"/>
        <w:ind w:left="210" w:leftChars="0"/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9.突发应急保障措施。</w:t>
      </w:r>
    </w:p>
    <w:p w14:paraId="2AE9BB6F">
      <w:pPr>
        <w:pStyle w:val="2"/>
        <w:rPr>
          <w:rFonts w:hint="eastAsia"/>
          <w:lang w:val="en-US" w:eastAsia="zh-CN"/>
        </w:rPr>
      </w:pPr>
    </w:p>
    <w:p w14:paraId="000EC429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025CF22B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both"/>
        <w:outlineLvl w:val="1"/>
        <w:rPr>
          <w:rFonts w:hint="eastAsia" w:ascii="仿宋" w:hAnsi="仿宋" w:eastAsia="仿宋" w:cs="仿宋"/>
          <w:color w:val="auto"/>
          <w:spacing w:val="-6"/>
          <w:sz w:val="28"/>
          <w:szCs w:val="28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color w:val="auto"/>
          <w:spacing w:val="-6"/>
          <w:sz w:val="28"/>
          <w:szCs w:val="28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附件1</w:t>
      </w:r>
    </w:p>
    <w:p w14:paraId="7B533B88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center"/>
        <w:outlineLvl w:val="1"/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拟派项目</w:t>
      </w:r>
      <w:r>
        <w:rPr>
          <w:rFonts w:hint="eastAsia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负责人</w:t>
      </w:r>
      <w:r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基本情况表</w:t>
      </w:r>
      <w:bookmarkEnd w:id="0"/>
    </w:p>
    <w:tbl>
      <w:tblPr>
        <w:tblStyle w:val="6"/>
        <w:tblW w:w="0" w:type="auto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1"/>
        <w:gridCol w:w="1419"/>
        <w:gridCol w:w="900"/>
        <w:gridCol w:w="1070"/>
        <w:gridCol w:w="900"/>
        <w:gridCol w:w="786"/>
        <w:gridCol w:w="1723"/>
      </w:tblGrid>
      <w:tr w14:paraId="5BDB42BF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3B8870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aps/>
                <w:color w:val="auto"/>
                <w:sz w:val="24"/>
              </w:rPr>
              <w:t>姓 名</w:t>
            </w:r>
          </w:p>
        </w:tc>
        <w:tc>
          <w:tcPr>
            <w:tcW w:w="14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3D91F6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6D1CDC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aps/>
                <w:color w:val="auto"/>
                <w:sz w:val="24"/>
              </w:rPr>
              <w:t>年龄</w:t>
            </w:r>
          </w:p>
        </w:tc>
        <w:tc>
          <w:tcPr>
            <w:tcW w:w="10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6CE2A5B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</w:p>
        </w:tc>
        <w:tc>
          <w:tcPr>
            <w:tcW w:w="1686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B7CE4C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aps/>
                <w:color w:val="auto"/>
                <w:sz w:val="24"/>
              </w:rPr>
              <w:t>身份证号码</w:t>
            </w:r>
          </w:p>
        </w:tc>
        <w:tc>
          <w:tcPr>
            <w:tcW w:w="172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69782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</w:p>
        </w:tc>
      </w:tr>
      <w:tr w14:paraId="64B09D25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8DD948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毕业院校</w:t>
            </w:r>
          </w:p>
        </w:tc>
        <w:tc>
          <w:tcPr>
            <w:tcW w:w="3389" w:type="dxa"/>
            <w:gridSpan w:val="3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C4241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86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C1FAF1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专  业</w:t>
            </w:r>
          </w:p>
        </w:tc>
        <w:tc>
          <w:tcPr>
            <w:tcW w:w="172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93D26F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1E7F3FF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F1C6A2B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学 位</w:t>
            </w:r>
          </w:p>
        </w:tc>
        <w:tc>
          <w:tcPr>
            <w:tcW w:w="14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5949B77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691D90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职称</w:t>
            </w:r>
          </w:p>
        </w:tc>
        <w:tc>
          <w:tcPr>
            <w:tcW w:w="10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30003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86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BA762C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职  务</w:t>
            </w:r>
          </w:p>
        </w:tc>
        <w:tc>
          <w:tcPr>
            <w:tcW w:w="172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5D4266F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78FBEC6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A83C6D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现所在机构或部门</w:t>
            </w:r>
          </w:p>
        </w:tc>
        <w:tc>
          <w:tcPr>
            <w:tcW w:w="3389" w:type="dxa"/>
            <w:gridSpan w:val="3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A1C112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86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2E832F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服务时间</w:t>
            </w:r>
          </w:p>
        </w:tc>
        <w:tc>
          <w:tcPr>
            <w:tcW w:w="172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73BC9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F74504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119" w:type="dxa"/>
            <w:gridSpan w:val="7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511CD0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主 要 经 历</w:t>
            </w:r>
          </w:p>
        </w:tc>
      </w:tr>
      <w:tr w14:paraId="35EAD263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E16F59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日 期</w:t>
            </w: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DEF0473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参加过的项目名称</w:t>
            </w:r>
          </w:p>
        </w:tc>
        <w:tc>
          <w:tcPr>
            <w:tcW w:w="1970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A9CAF2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担任何职</w:t>
            </w:r>
          </w:p>
        </w:tc>
        <w:tc>
          <w:tcPr>
            <w:tcW w:w="250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C34442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备注</w:t>
            </w:r>
          </w:p>
        </w:tc>
      </w:tr>
      <w:tr w14:paraId="22C1266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96A79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681267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70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E2610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50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A4C541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6A0D4B05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D61309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35A229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70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7B94D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50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F10F9B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782D9508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BD179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7D7BE7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70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884E9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50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950D6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61304A0A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025B8A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7468FC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70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6964A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50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736460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6306CA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F7F7C0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99E99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70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EA807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50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C1ED6A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152610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F2B208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0AAE02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70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779CEA7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50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F95E9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</w:tbl>
    <w:p w14:paraId="7CC66D4A">
      <w:pPr>
        <w:pageBreakBefore w:val="0"/>
        <w:wordWrap w:val="0"/>
        <w:bidi w:val="0"/>
        <w:spacing w:line="480" w:lineRule="exact"/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1"/>
          <w:szCs w:val="21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1"/>
          <w:szCs w:val="21"/>
          <w:lang w:val="en-US" w:eastAsia="zh-CN" w:bidi="ar-SA"/>
        </w:rPr>
        <w:t>注：附项目负责人相关证书等复印件并加盖单位公章。</w:t>
      </w:r>
    </w:p>
    <w:p w14:paraId="06171EEC">
      <w:pPr>
        <w:pageBreakBefore w:val="0"/>
        <w:wordWrap w:val="0"/>
        <w:bidi w:val="0"/>
        <w:rPr>
          <w:rFonts w:hint="eastAsia" w:ascii="仿宋" w:hAnsi="仿宋" w:eastAsia="仿宋" w:cs="仿宋"/>
          <w:color w:val="auto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524454CD">
      <w:pPr>
        <w:pageBreakBefore w:val="0"/>
        <w:wordWrap w:val="0"/>
        <w:bidi w:val="0"/>
        <w:spacing w:before="12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  <w:bookmarkStart w:id="16" w:name="_GoBack"/>
      <w:bookmarkEnd w:id="16"/>
    </w:p>
    <w:p w14:paraId="5EEE408C">
      <w:pPr>
        <w:pageBreakBefore w:val="0"/>
        <w:wordWrap w:val="0"/>
        <w:bidi w:val="0"/>
        <w:spacing w:line="480" w:lineRule="exact"/>
        <w:outlineLvl w:val="1"/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1" w:name="bookmark55"/>
      <w:bookmarkEnd w:id="1"/>
      <w:bookmarkStart w:id="2" w:name="_Toc9264"/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附件2：</w:t>
      </w:r>
      <w:bookmarkEnd w:id="2"/>
    </w:p>
    <w:tbl>
      <w:tblPr>
        <w:tblStyle w:val="6"/>
        <w:tblpPr w:leftFromText="180" w:rightFromText="180" w:vertAnchor="text" w:horzAnchor="page" w:tblpX="1618" w:tblpY="1192"/>
        <w:tblOverlap w:val="never"/>
        <w:tblW w:w="9336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1"/>
        <w:gridCol w:w="799"/>
        <w:gridCol w:w="908"/>
        <w:gridCol w:w="1210"/>
        <w:gridCol w:w="885"/>
        <w:gridCol w:w="1232"/>
        <w:gridCol w:w="1232"/>
        <w:gridCol w:w="2279"/>
      </w:tblGrid>
      <w:tr w14:paraId="03CC1D4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exact"/>
        </w:trPr>
        <w:tc>
          <w:tcPr>
            <w:tcW w:w="791" w:type="dxa"/>
            <w:noWrap w:val="0"/>
            <w:vAlign w:val="center"/>
          </w:tcPr>
          <w:p w14:paraId="5018EF49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</w:rPr>
            </w:pPr>
            <w:bookmarkStart w:id="3" w:name="_Toc282"/>
            <w:bookmarkStart w:id="4" w:name="_Toc18723"/>
            <w:bookmarkStart w:id="5" w:name="_Toc9333"/>
            <w:r>
              <w:rPr>
                <w:rFonts w:hint="eastAsia" w:ascii="仿宋" w:hAnsi="仿宋" w:eastAsia="仿宋" w:cs="仿宋"/>
                <w:color w:val="auto"/>
              </w:rPr>
              <w:t>序号</w:t>
            </w:r>
          </w:p>
        </w:tc>
        <w:tc>
          <w:tcPr>
            <w:tcW w:w="799" w:type="dxa"/>
            <w:noWrap w:val="0"/>
            <w:vAlign w:val="center"/>
          </w:tcPr>
          <w:p w14:paraId="5FD3B1D4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姓 名</w:t>
            </w:r>
          </w:p>
        </w:tc>
        <w:tc>
          <w:tcPr>
            <w:tcW w:w="908" w:type="dxa"/>
            <w:noWrap w:val="0"/>
            <w:vAlign w:val="center"/>
          </w:tcPr>
          <w:p w14:paraId="53ECE9C0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性别</w:t>
            </w:r>
          </w:p>
        </w:tc>
        <w:tc>
          <w:tcPr>
            <w:tcW w:w="1210" w:type="dxa"/>
            <w:noWrap w:val="0"/>
            <w:vAlign w:val="center"/>
          </w:tcPr>
          <w:p w14:paraId="2DA54C8E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出生日期</w:t>
            </w:r>
          </w:p>
        </w:tc>
        <w:tc>
          <w:tcPr>
            <w:tcW w:w="885" w:type="dxa"/>
            <w:noWrap w:val="0"/>
            <w:vAlign w:val="center"/>
          </w:tcPr>
          <w:p w14:paraId="2A3A0A70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学历</w:t>
            </w:r>
          </w:p>
        </w:tc>
        <w:tc>
          <w:tcPr>
            <w:tcW w:w="1232" w:type="dxa"/>
            <w:noWrap w:val="0"/>
            <w:vAlign w:val="center"/>
          </w:tcPr>
          <w:p w14:paraId="5EA51204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lang w:eastAsia="zh-CN"/>
              </w:rPr>
              <w:t>职称</w:t>
            </w:r>
          </w:p>
        </w:tc>
        <w:tc>
          <w:tcPr>
            <w:tcW w:w="1232" w:type="dxa"/>
            <w:noWrap w:val="0"/>
            <w:vAlign w:val="center"/>
          </w:tcPr>
          <w:p w14:paraId="4C278972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专业</w:t>
            </w:r>
          </w:p>
        </w:tc>
        <w:tc>
          <w:tcPr>
            <w:tcW w:w="2279" w:type="dxa"/>
            <w:noWrap w:val="0"/>
            <w:vAlign w:val="center"/>
          </w:tcPr>
          <w:p w14:paraId="53BCA08C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在本项目拟任职务</w:t>
            </w:r>
          </w:p>
        </w:tc>
      </w:tr>
      <w:tr w14:paraId="00EA437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exact"/>
        </w:trPr>
        <w:tc>
          <w:tcPr>
            <w:tcW w:w="791" w:type="dxa"/>
            <w:noWrap w:val="0"/>
            <w:vAlign w:val="center"/>
          </w:tcPr>
          <w:p w14:paraId="6686977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799" w:type="dxa"/>
            <w:noWrap w:val="0"/>
            <w:vAlign w:val="center"/>
          </w:tcPr>
          <w:p w14:paraId="5256B31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08" w:type="dxa"/>
            <w:noWrap w:val="0"/>
            <w:vAlign w:val="center"/>
          </w:tcPr>
          <w:p w14:paraId="4184DA11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10" w:type="dxa"/>
            <w:noWrap w:val="0"/>
            <w:vAlign w:val="center"/>
          </w:tcPr>
          <w:p w14:paraId="6FA0258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85" w:type="dxa"/>
            <w:noWrap w:val="0"/>
            <w:vAlign w:val="center"/>
          </w:tcPr>
          <w:p w14:paraId="210A492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4FCE7427">
            <w:pPr>
              <w:pageBreakBefore w:val="0"/>
              <w:widowControl/>
              <w:tabs>
                <w:tab w:val="left" w:pos="630"/>
              </w:tabs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6CC1A0CA">
            <w:pPr>
              <w:pageBreakBefore w:val="0"/>
              <w:widowControl/>
              <w:tabs>
                <w:tab w:val="left" w:pos="630"/>
              </w:tabs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279" w:type="dxa"/>
            <w:noWrap w:val="0"/>
            <w:vAlign w:val="center"/>
          </w:tcPr>
          <w:p w14:paraId="192AF17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5C4DE05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exact"/>
        </w:trPr>
        <w:tc>
          <w:tcPr>
            <w:tcW w:w="791" w:type="dxa"/>
            <w:noWrap w:val="0"/>
            <w:vAlign w:val="center"/>
          </w:tcPr>
          <w:p w14:paraId="02C99F1B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799" w:type="dxa"/>
            <w:noWrap w:val="0"/>
            <w:vAlign w:val="center"/>
          </w:tcPr>
          <w:p w14:paraId="2A8274F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08" w:type="dxa"/>
            <w:noWrap w:val="0"/>
            <w:vAlign w:val="center"/>
          </w:tcPr>
          <w:p w14:paraId="7C824F8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10" w:type="dxa"/>
            <w:noWrap w:val="0"/>
            <w:vAlign w:val="center"/>
          </w:tcPr>
          <w:p w14:paraId="0F84DF8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85" w:type="dxa"/>
            <w:noWrap w:val="0"/>
            <w:vAlign w:val="center"/>
          </w:tcPr>
          <w:p w14:paraId="1BCD9C76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71C9BC55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6AB6DD7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279" w:type="dxa"/>
            <w:noWrap w:val="0"/>
            <w:vAlign w:val="center"/>
          </w:tcPr>
          <w:p w14:paraId="629590F5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59A3AAC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exact"/>
        </w:trPr>
        <w:tc>
          <w:tcPr>
            <w:tcW w:w="791" w:type="dxa"/>
            <w:noWrap w:val="0"/>
            <w:vAlign w:val="center"/>
          </w:tcPr>
          <w:p w14:paraId="528E7C01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799" w:type="dxa"/>
            <w:noWrap w:val="0"/>
            <w:vAlign w:val="center"/>
          </w:tcPr>
          <w:p w14:paraId="15D38F57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08" w:type="dxa"/>
            <w:noWrap w:val="0"/>
            <w:vAlign w:val="center"/>
          </w:tcPr>
          <w:p w14:paraId="1E13C2A4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10" w:type="dxa"/>
            <w:noWrap w:val="0"/>
            <w:vAlign w:val="center"/>
          </w:tcPr>
          <w:p w14:paraId="7E4E557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85" w:type="dxa"/>
            <w:noWrap w:val="0"/>
            <w:vAlign w:val="center"/>
          </w:tcPr>
          <w:p w14:paraId="79B95B37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0AB4C92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6934AAB3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279" w:type="dxa"/>
            <w:noWrap w:val="0"/>
            <w:vAlign w:val="center"/>
          </w:tcPr>
          <w:p w14:paraId="02D13E8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7B3AD40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exact"/>
        </w:trPr>
        <w:tc>
          <w:tcPr>
            <w:tcW w:w="791" w:type="dxa"/>
            <w:noWrap w:val="0"/>
            <w:vAlign w:val="center"/>
          </w:tcPr>
          <w:p w14:paraId="2224D603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799" w:type="dxa"/>
            <w:noWrap w:val="0"/>
            <w:vAlign w:val="center"/>
          </w:tcPr>
          <w:p w14:paraId="59B0917E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08" w:type="dxa"/>
            <w:noWrap w:val="0"/>
            <w:vAlign w:val="center"/>
          </w:tcPr>
          <w:p w14:paraId="48D8E256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10" w:type="dxa"/>
            <w:noWrap w:val="0"/>
            <w:vAlign w:val="center"/>
          </w:tcPr>
          <w:p w14:paraId="0FD167D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85" w:type="dxa"/>
            <w:noWrap w:val="0"/>
            <w:vAlign w:val="center"/>
          </w:tcPr>
          <w:p w14:paraId="711AED2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6B29E91B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6AF3BEE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279" w:type="dxa"/>
            <w:noWrap w:val="0"/>
            <w:vAlign w:val="center"/>
          </w:tcPr>
          <w:p w14:paraId="31C526E6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00028A7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exact"/>
        </w:trPr>
        <w:tc>
          <w:tcPr>
            <w:tcW w:w="791" w:type="dxa"/>
            <w:noWrap w:val="0"/>
            <w:vAlign w:val="center"/>
          </w:tcPr>
          <w:p w14:paraId="7A60BF5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799" w:type="dxa"/>
            <w:noWrap w:val="0"/>
            <w:vAlign w:val="center"/>
          </w:tcPr>
          <w:p w14:paraId="4BB7682E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08" w:type="dxa"/>
            <w:noWrap w:val="0"/>
            <w:vAlign w:val="center"/>
          </w:tcPr>
          <w:p w14:paraId="58662203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10" w:type="dxa"/>
            <w:noWrap w:val="0"/>
            <w:vAlign w:val="center"/>
          </w:tcPr>
          <w:p w14:paraId="1B9AA5C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85" w:type="dxa"/>
            <w:noWrap w:val="0"/>
            <w:vAlign w:val="center"/>
          </w:tcPr>
          <w:p w14:paraId="7EC99140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343A3A94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4B3744D0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279" w:type="dxa"/>
            <w:noWrap w:val="0"/>
            <w:vAlign w:val="center"/>
          </w:tcPr>
          <w:p w14:paraId="497CF391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6A5BE4D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exact"/>
        </w:trPr>
        <w:tc>
          <w:tcPr>
            <w:tcW w:w="791" w:type="dxa"/>
            <w:noWrap w:val="0"/>
            <w:vAlign w:val="center"/>
          </w:tcPr>
          <w:p w14:paraId="2380B1E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799" w:type="dxa"/>
            <w:noWrap w:val="0"/>
            <w:vAlign w:val="center"/>
          </w:tcPr>
          <w:p w14:paraId="2B73D227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08" w:type="dxa"/>
            <w:noWrap w:val="0"/>
            <w:vAlign w:val="center"/>
          </w:tcPr>
          <w:p w14:paraId="43AB036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10" w:type="dxa"/>
            <w:noWrap w:val="0"/>
            <w:vAlign w:val="center"/>
          </w:tcPr>
          <w:p w14:paraId="4A29AFE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85" w:type="dxa"/>
            <w:noWrap w:val="0"/>
            <w:vAlign w:val="center"/>
          </w:tcPr>
          <w:p w14:paraId="365DC90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0C004380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2A8786B7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279" w:type="dxa"/>
            <w:noWrap w:val="0"/>
            <w:vAlign w:val="center"/>
          </w:tcPr>
          <w:p w14:paraId="01E9D9D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26DF740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exact"/>
        </w:trPr>
        <w:tc>
          <w:tcPr>
            <w:tcW w:w="791" w:type="dxa"/>
            <w:noWrap w:val="0"/>
            <w:vAlign w:val="center"/>
          </w:tcPr>
          <w:p w14:paraId="11F7534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799" w:type="dxa"/>
            <w:noWrap w:val="0"/>
            <w:vAlign w:val="center"/>
          </w:tcPr>
          <w:p w14:paraId="66E283C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08" w:type="dxa"/>
            <w:noWrap w:val="0"/>
            <w:vAlign w:val="center"/>
          </w:tcPr>
          <w:p w14:paraId="66594FB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10" w:type="dxa"/>
            <w:noWrap w:val="0"/>
            <w:vAlign w:val="center"/>
          </w:tcPr>
          <w:p w14:paraId="7004EC44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85" w:type="dxa"/>
            <w:noWrap w:val="0"/>
            <w:vAlign w:val="center"/>
          </w:tcPr>
          <w:p w14:paraId="5656935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55E3DA5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32F81DC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279" w:type="dxa"/>
            <w:noWrap w:val="0"/>
            <w:vAlign w:val="center"/>
          </w:tcPr>
          <w:p w14:paraId="117D81C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4AFE444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exact"/>
        </w:trPr>
        <w:tc>
          <w:tcPr>
            <w:tcW w:w="791" w:type="dxa"/>
            <w:noWrap w:val="0"/>
            <w:vAlign w:val="center"/>
          </w:tcPr>
          <w:p w14:paraId="454BD300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799" w:type="dxa"/>
            <w:noWrap w:val="0"/>
            <w:vAlign w:val="center"/>
          </w:tcPr>
          <w:p w14:paraId="6505FA7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08" w:type="dxa"/>
            <w:noWrap w:val="0"/>
            <w:vAlign w:val="center"/>
          </w:tcPr>
          <w:p w14:paraId="463E5EE4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10" w:type="dxa"/>
            <w:noWrap w:val="0"/>
            <w:vAlign w:val="center"/>
          </w:tcPr>
          <w:p w14:paraId="34FD2060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85" w:type="dxa"/>
            <w:noWrap w:val="0"/>
            <w:vAlign w:val="center"/>
          </w:tcPr>
          <w:p w14:paraId="6E55041B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796C9351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1282F276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279" w:type="dxa"/>
            <w:noWrap w:val="0"/>
            <w:vAlign w:val="center"/>
          </w:tcPr>
          <w:p w14:paraId="1AFC006E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36F5648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exact"/>
        </w:trPr>
        <w:tc>
          <w:tcPr>
            <w:tcW w:w="791" w:type="dxa"/>
            <w:tcBorders>
              <w:bottom w:val="single" w:color="auto" w:sz="4" w:space="0"/>
            </w:tcBorders>
            <w:noWrap w:val="0"/>
            <w:vAlign w:val="center"/>
          </w:tcPr>
          <w:p w14:paraId="33BBF1F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799" w:type="dxa"/>
            <w:tcBorders>
              <w:bottom w:val="single" w:color="auto" w:sz="4" w:space="0"/>
            </w:tcBorders>
            <w:noWrap w:val="0"/>
            <w:vAlign w:val="center"/>
          </w:tcPr>
          <w:p w14:paraId="536C577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08" w:type="dxa"/>
            <w:tcBorders>
              <w:bottom w:val="single" w:color="auto" w:sz="4" w:space="0"/>
            </w:tcBorders>
            <w:noWrap w:val="0"/>
            <w:vAlign w:val="center"/>
          </w:tcPr>
          <w:p w14:paraId="0F1E619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10" w:type="dxa"/>
            <w:tcBorders>
              <w:bottom w:val="single" w:color="auto" w:sz="4" w:space="0"/>
            </w:tcBorders>
            <w:noWrap w:val="0"/>
            <w:vAlign w:val="center"/>
          </w:tcPr>
          <w:p w14:paraId="52C68B9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85" w:type="dxa"/>
            <w:tcBorders>
              <w:bottom w:val="single" w:color="auto" w:sz="4" w:space="0"/>
            </w:tcBorders>
            <w:noWrap w:val="0"/>
            <w:vAlign w:val="center"/>
          </w:tcPr>
          <w:p w14:paraId="277042A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32" w:type="dxa"/>
            <w:tcBorders>
              <w:bottom w:val="single" w:color="auto" w:sz="4" w:space="0"/>
            </w:tcBorders>
            <w:noWrap w:val="0"/>
            <w:vAlign w:val="center"/>
          </w:tcPr>
          <w:p w14:paraId="6FC17F6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32" w:type="dxa"/>
            <w:tcBorders>
              <w:bottom w:val="single" w:color="auto" w:sz="4" w:space="0"/>
            </w:tcBorders>
            <w:noWrap w:val="0"/>
            <w:vAlign w:val="center"/>
          </w:tcPr>
          <w:p w14:paraId="01BF1D08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279" w:type="dxa"/>
            <w:tcBorders>
              <w:bottom w:val="single" w:color="auto" w:sz="4" w:space="0"/>
            </w:tcBorders>
            <w:noWrap w:val="0"/>
            <w:vAlign w:val="center"/>
          </w:tcPr>
          <w:p w14:paraId="13605EBE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4B8E4E1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exact"/>
        </w:trPr>
        <w:tc>
          <w:tcPr>
            <w:tcW w:w="79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09433B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79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38788E6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0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A5F456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1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A2DF02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8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3B5A8D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3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2A63DF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3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EFCE4CB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27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402918B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</w:tbl>
    <w:p w14:paraId="659AC63A">
      <w:pPr>
        <w:pageBreakBefore w:val="0"/>
        <w:wordWrap w:val="0"/>
        <w:autoSpaceDE w:val="0"/>
        <w:autoSpaceDN w:val="0"/>
        <w:bidi w:val="0"/>
        <w:adjustRightInd w:val="0"/>
        <w:jc w:val="center"/>
        <w:outlineLvl w:val="0"/>
        <w:rPr>
          <w:rFonts w:hint="eastAsia" w:ascii="仿宋" w:hAnsi="仿宋" w:eastAsia="仿宋" w:cs="仿宋"/>
          <w:b/>
          <w:color w:val="auto"/>
        </w:rPr>
      </w:pPr>
    </w:p>
    <w:p w14:paraId="52127B81">
      <w:pPr>
        <w:pageBreakBefore w:val="0"/>
        <w:wordWrap w:val="0"/>
        <w:autoSpaceDE w:val="0"/>
        <w:autoSpaceDN w:val="0"/>
        <w:bidi w:val="0"/>
        <w:adjustRightInd w:val="0"/>
        <w:spacing w:line="360" w:lineRule="auto"/>
        <w:jc w:val="center"/>
        <w:outlineLvl w:val="0"/>
        <w:rPr>
          <w:rFonts w:hint="eastAsia" w:ascii="仿宋" w:hAnsi="仿宋" w:eastAsia="仿宋" w:cs="仿宋"/>
          <w:b/>
          <w:color w:val="auto"/>
          <w:sz w:val="28"/>
          <w:szCs w:val="28"/>
        </w:rPr>
      </w:pPr>
      <w:bookmarkStart w:id="6" w:name="_Toc6317"/>
      <w:r>
        <w:rPr>
          <w:rFonts w:hint="eastAsia" w:ascii="仿宋" w:hAnsi="仿宋" w:eastAsia="仿宋" w:cs="仿宋"/>
          <w:b/>
          <w:color w:val="auto"/>
          <w:sz w:val="28"/>
          <w:szCs w:val="28"/>
        </w:rPr>
        <w:t>拟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val="en-US" w:eastAsia="zh-CN"/>
        </w:rPr>
        <w:t>派</w:t>
      </w: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项目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val="en-US" w:eastAsia="zh-CN"/>
        </w:rPr>
        <w:t>团队</w:t>
      </w: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人员汇总表</w:t>
      </w:r>
      <w:bookmarkEnd w:id="3"/>
      <w:bookmarkEnd w:id="4"/>
      <w:bookmarkEnd w:id="5"/>
      <w:bookmarkEnd w:id="6"/>
    </w:p>
    <w:p w14:paraId="11E29A4F">
      <w:pPr>
        <w:pageBreakBefore w:val="0"/>
        <w:wordWrap w:val="0"/>
        <w:bidi w:val="0"/>
        <w:spacing w:line="400" w:lineRule="exact"/>
        <w:ind w:right="540" w:rightChars="257"/>
        <w:rPr>
          <w:rFonts w:hint="eastAsia" w:ascii="仿宋" w:hAnsi="仿宋" w:eastAsia="仿宋" w:cs="仿宋"/>
          <w:b/>
          <w:bCs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</w:rPr>
        <w:t>1.表后</w:t>
      </w:r>
      <w:r>
        <w:rPr>
          <w:rFonts w:hint="eastAsia" w:ascii="仿宋" w:hAnsi="仿宋" w:eastAsia="仿宋" w:cs="仿宋"/>
          <w:b/>
          <w:bCs/>
          <w:color w:val="auto"/>
          <w:lang w:val="en-US" w:eastAsia="zh-CN"/>
        </w:rPr>
        <w:t>须</w:t>
      </w:r>
      <w:r>
        <w:rPr>
          <w:rFonts w:hint="eastAsia" w:ascii="仿宋" w:hAnsi="仿宋" w:eastAsia="仿宋" w:cs="仿宋"/>
          <w:b/>
          <w:bCs/>
          <w:color w:val="auto"/>
        </w:rPr>
        <w:t>附</w:t>
      </w:r>
      <w:r>
        <w:rPr>
          <w:rFonts w:hint="eastAsia" w:ascii="仿宋" w:hAnsi="仿宋" w:eastAsia="仿宋" w:cs="仿宋"/>
          <w:b/>
          <w:bCs/>
          <w:color w:val="auto"/>
          <w:lang w:val="en-US" w:eastAsia="zh-CN"/>
        </w:rPr>
        <w:t>人员证书等</w:t>
      </w:r>
      <w:r>
        <w:rPr>
          <w:rFonts w:hint="eastAsia" w:ascii="仿宋" w:hAnsi="仿宋" w:eastAsia="仿宋" w:cs="仿宋"/>
          <w:b/>
          <w:bCs/>
          <w:color w:val="auto"/>
        </w:rPr>
        <w:t>相关证明材料。</w:t>
      </w:r>
    </w:p>
    <w:p w14:paraId="2BAE4ACA">
      <w:pPr>
        <w:pageBreakBefore w:val="0"/>
        <w:wordWrap w:val="0"/>
        <w:bidi w:val="0"/>
        <w:spacing w:line="400" w:lineRule="exact"/>
        <w:ind w:right="540" w:rightChars="257"/>
        <w:rPr>
          <w:rFonts w:hint="eastAsia" w:ascii="仿宋" w:hAnsi="仿宋" w:eastAsia="仿宋" w:cs="仿宋"/>
          <w:b/>
          <w:bCs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</w:rPr>
        <w:t>2.供应商可适当调整该表格式，但不得减少信息内容。</w:t>
      </w:r>
    </w:p>
    <w:p w14:paraId="719F0A1A">
      <w:pPr>
        <w:pageBreakBefore w:val="0"/>
        <w:wordWrap w:val="0"/>
        <w:bidi w:val="0"/>
        <w:spacing w:line="480" w:lineRule="auto"/>
        <w:ind w:right="540" w:rightChars="257"/>
        <w:jc w:val="left"/>
        <w:rPr>
          <w:rFonts w:hint="eastAsia" w:ascii="仿宋" w:hAnsi="仿宋" w:eastAsia="仿宋" w:cs="仿宋"/>
          <w:color w:val="auto"/>
          <w:lang w:eastAsia="zh-CN"/>
        </w:rPr>
      </w:pPr>
    </w:p>
    <w:p w14:paraId="76CB7F1D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：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  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公章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0031BDA9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法定代表人或其委托代理人：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（签字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115DF357">
      <w:pPr>
        <w:pageBreakBefore w:val="0"/>
        <w:wordWrap w:val="0"/>
        <w:bidi w:val="0"/>
        <w:spacing w:line="480" w:lineRule="exact"/>
        <w:ind w:firstLine="1200" w:firstLineChars="500"/>
        <w:rPr>
          <w:rFonts w:hint="eastAsia" w:ascii="仿宋" w:hAnsi="仿宋" w:eastAsia="仿宋" w:cs="仿宋"/>
          <w:b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日  期：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年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日</w:t>
      </w:r>
      <w:r>
        <w:rPr>
          <w:rFonts w:hint="eastAsia" w:ascii="仿宋" w:hAnsi="仿宋" w:eastAsia="仿宋" w:cs="仿宋"/>
          <w:b/>
          <w:bCs/>
          <w:color w:val="auto"/>
          <w:sz w:val="24"/>
        </w:rPr>
        <w:br w:type="page"/>
      </w:r>
      <w:bookmarkStart w:id="7" w:name="_Toc194663938"/>
      <w:bookmarkStart w:id="8" w:name="_Toc193126901"/>
      <w:bookmarkStart w:id="9" w:name="_Toc193187107"/>
    </w:p>
    <w:bookmarkEnd w:id="7"/>
    <w:bookmarkEnd w:id="8"/>
    <w:bookmarkEnd w:id="9"/>
    <w:p w14:paraId="5D48D935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both"/>
        <w:outlineLvl w:val="1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10" w:name="bookmark54"/>
      <w:bookmarkEnd w:id="10"/>
      <w:bookmarkStart w:id="11" w:name="_Toc513"/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附件</w:t>
      </w:r>
      <w:r>
        <w:rPr>
          <w:rFonts w:hint="eastAsia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3</w:t>
      </w:r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：</w:t>
      </w:r>
    </w:p>
    <w:p w14:paraId="49D79167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center"/>
        <w:outlineLvl w:val="1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类似项目业绩一览表</w:t>
      </w:r>
      <w:bookmarkEnd w:id="11"/>
    </w:p>
    <w:p w14:paraId="62907B3C">
      <w:pPr>
        <w:pStyle w:val="5"/>
        <w:pageBreakBefore w:val="0"/>
        <w:wordWrap w:val="0"/>
        <w:bidi w:val="0"/>
        <w:spacing w:before="151" w:line="360" w:lineRule="auto"/>
        <w:ind w:left="29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</w:rPr>
        <w:t>名称：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 w:color="auto"/>
        </w:rPr>
        <w:t xml:space="preserve">                      </w:t>
      </w:r>
    </w:p>
    <w:p w14:paraId="539241D1">
      <w:pPr>
        <w:pStyle w:val="5"/>
        <w:pageBreakBefore w:val="0"/>
        <w:wordWrap w:val="0"/>
        <w:bidi w:val="0"/>
        <w:spacing w:before="24" w:line="360" w:lineRule="auto"/>
        <w:ind w:left="292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-4"/>
          <w:sz w:val="24"/>
          <w:szCs w:val="24"/>
        </w:rPr>
        <w:t>项目编号：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 w:color="auto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 w:color="auto"/>
        </w:rPr>
        <w:t xml:space="preserve">                </w:t>
      </w:r>
    </w:p>
    <w:tbl>
      <w:tblPr>
        <w:tblStyle w:val="9"/>
        <w:tblW w:w="8673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4"/>
        <w:gridCol w:w="1978"/>
        <w:gridCol w:w="1798"/>
        <w:gridCol w:w="1439"/>
        <w:gridCol w:w="2704"/>
      </w:tblGrid>
      <w:tr w14:paraId="30143F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1" w:hRule="atLeast"/>
        </w:trPr>
        <w:tc>
          <w:tcPr>
            <w:tcW w:w="754" w:type="dxa"/>
            <w:vAlign w:val="top"/>
          </w:tcPr>
          <w:p w14:paraId="7B17F17E">
            <w:pPr>
              <w:pStyle w:val="8"/>
              <w:pageBreakBefore w:val="0"/>
              <w:wordWrap w:val="0"/>
              <w:bidi w:val="0"/>
              <w:spacing w:before="256" w:line="222" w:lineRule="auto"/>
              <w:ind w:left="147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序号</w:t>
            </w:r>
          </w:p>
        </w:tc>
        <w:tc>
          <w:tcPr>
            <w:tcW w:w="1978" w:type="dxa"/>
            <w:vAlign w:val="top"/>
          </w:tcPr>
          <w:p w14:paraId="5B545DBF">
            <w:pPr>
              <w:pStyle w:val="8"/>
              <w:pageBreakBefore w:val="0"/>
              <w:wordWrap w:val="0"/>
              <w:bidi w:val="0"/>
              <w:spacing w:before="256" w:line="221" w:lineRule="auto"/>
              <w:ind w:left="517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项目名称</w:t>
            </w:r>
          </w:p>
        </w:tc>
        <w:tc>
          <w:tcPr>
            <w:tcW w:w="1798" w:type="dxa"/>
            <w:vAlign w:val="top"/>
          </w:tcPr>
          <w:p w14:paraId="308C74FC">
            <w:pPr>
              <w:pStyle w:val="8"/>
              <w:pageBreakBefore w:val="0"/>
              <w:wordWrap w:val="0"/>
              <w:bidi w:val="0"/>
              <w:spacing w:before="256" w:line="223" w:lineRule="auto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合同金额</w:t>
            </w:r>
          </w:p>
        </w:tc>
        <w:tc>
          <w:tcPr>
            <w:tcW w:w="1439" w:type="dxa"/>
            <w:vAlign w:val="top"/>
          </w:tcPr>
          <w:p w14:paraId="72127A6A">
            <w:pPr>
              <w:pStyle w:val="8"/>
              <w:pageBreakBefore w:val="0"/>
              <w:wordWrap w:val="0"/>
              <w:bidi w:val="0"/>
              <w:spacing w:before="256" w:line="223" w:lineRule="auto"/>
              <w:ind w:left="256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5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完成日期</w:t>
            </w:r>
          </w:p>
        </w:tc>
        <w:tc>
          <w:tcPr>
            <w:tcW w:w="2704" w:type="dxa"/>
            <w:vAlign w:val="top"/>
          </w:tcPr>
          <w:p w14:paraId="6D5FACEB">
            <w:pPr>
              <w:pStyle w:val="8"/>
              <w:pageBreakBefore w:val="0"/>
              <w:wordWrap w:val="0"/>
              <w:bidi w:val="0"/>
              <w:spacing w:before="256" w:line="221" w:lineRule="auto"/>
              <w:ind w:left="46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业主名称、联系人及电话</w:t>
            </w:r>
          </w:p>
        </w:tc>
      </w:tr>
      <w:tr w14:paraId="29283A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70CAFEB7">
            <w:pPr>
              <w:pStyle w:val="8"/>
              <w:pageBreakBefore w:val="0"/>
              <w:wordWrap w:val="0"/>
              <w:bidi w:val="0"/>
              <w:spacing w:before="289" w:line="181" w:lineRule="auto"/>
              <w:ind w:left="337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1</w:t>
            </w:r>
          </w:p>
        </w:tc>
        <w:tc>
          <w:tcPr>
            <w:tcW w:w="1978" w:type="dxa"/>
            <w:vAlign w:val="top"/>
          </w:tcPr>
          <w:p w14:paraId="4EC7630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6B76DDBF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482F0E6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6837A9C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589FAE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23F8D416">
            <w:pPr>
              <w:pStyle w:val="8"/>
              <w:pageBreakBefore w:val="0"/>
              <w:wordWrap w:val="0"/>
              <w:bidi w:val="0"/>
              <w:spacing w:before="292" w:line="180" w:lineRule="auto"/>
              <w:ind w:left="322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2</w:t>
            </w:r>
          </w:p>
        </w:tc>
        <w:tc>
          <w:tcPr>
            <w:tcW w:w="1978" w:type="dxa"/>
            <w:vAlign w:val="top"/>
          </w:tcPr>
          <w:p w14:paraId="350849B0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21F51D7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2261BD2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00CB23C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025365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7BF85220">
            <w:pPr>
              <w:pStyle w:val="8"/>
              <w:pageBreakBefore w:val="0"/>
              <w:wordWrap w:val="0"/>
              <w:bidi w:val="0"/>
              <w:spacing w:before="292" w:line="180" w:lineRule="auto"/>
              <w:ind w:left="324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3</w:t>
            </w:r>
          </w:p>
        </w:tc>
        <w:tc>
          <w:tcPr>
            <w:tcW w:w="1978" w:type="dxa"/>
            <w:vAlign w:val="top"/>
          </w:tcPr>
          <w:p w14:paraId="7B1D880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5BC84514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2C3CC48A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2B07B4A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34BB54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125053F7">
            <w:pPr>
              <w:pStyle w:val="8"/>
              <w:pageBreakBefore w:val="0"/>
              <w:wordWrap w:val="0"/>
              <w:bidi w:val="0"/>
              <w:spacing w:before="294" w:line="180" w:lineRule="auto"/>
              <w:ind w:left="318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4</w:t>
            </w:r>
          </w:p>
        </w:tc>
        <w:tc>
          <w:tcPr>
            <w:tcW w:w="1978" w:type="dxa"/>
            <w:vAlign w:val="top"/>
          </w:tcPr>
          <w:p w14:paraId="70F2946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781DE76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7B077DF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4BA23E1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553FD6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71E2256D">
            <w:pPr>
              <w:pStyle w:val="8"/>
              <w:pageBreakBefore w:val="0"/>
              <w:wordWrap w:val="0"/>
              <w:bidi w:val="0"/>
              <w:spacing w:before="297" w:line="179" w:lineRule="auto"/>
              <w:ind w:left="324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5</w:t>
            </w:r>
          </w:p>
        </w:tc>
        <w:tc>
          <w:tcPr>
            <w:tcW w:w="1978" w:type="dxa"/>
            <w:vAlign w:val="top"/>
          </w:tcPr>
          <w:p w14:paraId="2E51BAE8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107AF48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5D89635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39B1E01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0FAE84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23D1F9E0">
            <w:pPr>
              <w:pStyle w:val="8"/>
              <w:pageBreakBefore w:val="0"/>
              <w:wordWrap w:val="0"/>
              <w:bidi w:val="0"/>
              <w:spacing w:before="254" w:line="383" w:lineRule="exact"/>
              <w:ind w:left="276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position w:val="3"/>
              </w:rPr>
              <w:t>…</w:t>
            </w:r>
          </w:p>
        </w:tc>
        <w:tc>
          <w:tcPr>
            <w:tcW w:w="1978" w:type="dxa"/>
            <w:vAlign w:val="top"/>
          </w:tcPr>
          <w:p w14:paraId="3E2F20C5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6708D1F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480CB75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21CDA63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539EB9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510C90E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78" w:type="dxa"/>
            <w:vAlign w:val="top"/>
          </w:tcPr>
          <w:p w14:paraId="618EB90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4138A9AA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54D2972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7F53A74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6CE6D1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294B692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78" w:type="dxa"/>
            <w:vAlign w:val="top"/>
          </w:tcPr>
          <w:p w14:paraId="3AECCFA9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11FB3C50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0322FD9A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12CAECB9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70AA81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403E87F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78" w:type="dxa"/>
            <w:vAlign w:val="top"/>
          </w:tcPr>
          <w:p w14:paraId="4F76B95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12CA3FB9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57BF2BF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086BA63C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450A84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754" w:type="dxa"/>
            <w:vAlign w:val="top"/>
          </w:tcPr>
          <w:p w14:paraId="509C5F2F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78" w:type="dxa"/>
            <w:vAlign w:val="top"/>
          </w:tcPr>
          <w:p w14:paraId="553B67EF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5BB4A2E8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13A257B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22FFFEE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</w:tbl>
    <w:p w14:paraId="4356EE6A">
      <w:pPr>
        <w:pStyle w:val="5"/>
        <w:pageBreakBefore w:val="0"/>
        <w:wordWrap w:val="0"/>
        <w:bidi w:val="0"/>
        <w:spacing w:before="303" w:line="229" w:lineRule="auto"/>
        <w:ind w:left="55"/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 xml:space="preserve">注：1. 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  <w:lang w:eastAsia="zh-CN"/>
        </w:rPr>
        <w:t>供应商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>应如实列出以上情况，如有隐瞒，一经查实将导致其投标申请被拒绝。</w:t>
      </w:r>
    </w:p>
    <w:p w14:paraId="51DAAAEA">
      <w:pPr>
        <w:pStyle w:val="5"/>
        <w:pageBreakBefore w:val="0"/>
        <w:wordWrap w:val="0"/>
        <w:bidi w:val="0"/>
        <w:spacing w:before="46" w:line="260" w:lineRule="auto"/>
        <w:ind w:left="53" w:right="2" w:hanging="8"/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>2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  <w:lang w:val="en-US" w:eastAsia="zh-CN"/>
        </w:rPr>
        <w:t>.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  <w:lang w:eastAsia="zh-CN"/>
        </w:rPr>
        <w:t>供应商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>可随此表后附双方签订的合同复印件加盖公章，无相关证明的项目在评审时将不予确认。</w:t>
      </w:r>
    </w:p>
    <w:p w14:paraId="08667319">
      <w:pPr>
        <w:pageBreakBefore w:val="0"/>
        <w:wordWrap w:val="0"/>
        <w:bidi w:val="0"/>
        <w:spacing w:line="249" w:lineRule="auto"/>
        <w:rPr>
          <w:rFonts w:hint="eastAsia" w:ascii="仿宋" w:hAnsi="仿宋" w:eastAsia="仿宋" w:cs="仿宋"/>
          <w:color w:val="auto"/>
          <w:sz w:val="21"/>
        </w:rPr>
      </w:pPr>
    </w:p>
    <w:p w14:paraId="284E8081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：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  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公章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38ED563C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法定代表人或其委托代理人：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（签字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339EAEC8">
      <w:pPr>
        <w:pageBreakBefore w:val="0"/>
        <w:wordWrap w:val="0"/>
        <w:bidi w:val="0"/>
        <w:spacing w:before="12" w:line="480" w:lineRule="auto"/>
        <w:ind w:firstLine="1200" w:firstLineChars="50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日  期：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年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日</w:t>
      </w:r>
    </w:p>
    <w:p w14:paraId="0207D798">
      <w:pPr>
        <w:pageBreakBefore w:val="0"/>
        <w:wordWrap w:val="0"/>
        <w:bidi w:val="0"/>
        <w:spacing w:before="13"/>
        <w:rPr>
          <w:rFonts w:hint="eastAsia" w:ascii="仿宋" w:hAnsi="仿宋" w:eastAsia="仿宋" w:cs="仿宋"/>
          <w:color w:val="auto"/>
        </w:rPr>
      </w:pPr>
    </w:p>
    <w:p w14:paraId="63DEEC7B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center"/>
        <w:outlineLvl w:val="1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12" w:name="bookmark59"/>
      <w:bookmarkEnd w:id="12"/>
      <w:bookmarkStart w:id="13" w:name="_Toc6048"/>
      <w:bookmarkStart w:id="14" w:name="_Toc10239"/>
      <w:bookmarkStart w:id="15" w:name="_Toc10731"/>
      <w:r>
        <w:rPr>
          <w:rFonts w:hint="eastAsia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供应商</w:t>
      </w:r>
      <w:r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认为需要补充的其它资料</w:t>
      </w:r>
      <w:bookmarkEnd w:id="13"/>
      <w:bookmarkEnd w:id="14"/>
      <w:bookmarkEnd w:id="15"/>
    </w:p>
    <w:p w14:paraId="5CADF7EF">
      <w:pPr>
        <w:pStyle w:val="5"/>
        <w:pageBreakBefore w:val="0"/>
        <w:wordWrap w:val="0"/>
        <w:bidi w:val="0"/>
        <w:spacing w:before="214" w:line="220" w:lineRule="auto"/>
        <w:ind w:left="23"/>
        <w:jc w:val="center"/>
        <w:rPr>
          <w:rFonts w:hint="eastAsia" w:ascii="仿宋" w:hAnsi="仿宋" w:eastAsia="仿宋" w:cs="仿宋"/>
          <w:color w:val="auto"/>
          <w:sz w:val="22"/>
          <w:szCs w:val="22"/>
          <w:lang w:eastAsia="zh-CN"/>
        </w:rPr>
      </w:pPr>
      <w:r>
        <w:rPr>
          <w:rFonts w:hint="eastAsia" w:ascii="仿宋" w:hAnsi="仿宋" w:eastAsia="仿宋" w:cs="仿宋"/>
          <w:color w:val="auto"/>
          <w:spacing w:val="-1"/>
          <w:sz w:val="22"/>
          <w:szCs w:val="22"/>
          <w:lang w:eastAsia="zh-CN"/>
        </w:rPr>
        <w:t>（</w:t>
      </w:r>
      <w:r>
        <w:rPr>
          <w:rFonts w:hint="eastAsia" w:cs="仿宋"/>
          <w:color w:val="auto"/>
          <w:spacing w:val="-1"/>
          <w:sz w:val="22"/>
          <w:szCs w:val="22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pacing w:val="-1"/>
          <w:sz w:val="22"/>
          <w:szCs w:val="22"/>
        </w:rPr>
        <w:t>认为对其投标有利的其他资料，格式内容</w:t>
      </w:r>
      <w:r>
        <w:rPr>
          <w:rFonts w:hint="eastAsia" w:ascii="仿宋" w:hAnsi="仿宋" w:eastAsia="仿宋" w:cs="仿宋"/>
          <w:color w:val="auto"/>
          <w:spacing w:val="-1"/>
          <w:sz w:val="22"/>
          <w:szCs w:val="22"/>
          <w:lang w:val="en-US" w:eastAsia="zh-CN"/>
        </w:rPr>
        <w:t>自拟</w:t>
      </w:r>
      <w:r>
        <w:rPr>
          <w:rFonts w:hint="eastAsia" w:ascii="仿宋" w:hAnsi="仿宋" w:eastAsia="仿宋" w:cs="仿宋"/>
          <w:color w:val="auto"/>
          <w:spacing w:val="-1"/>
          <w:sz w:val="22"/>
          <w:szCs w:val="22"/>
        </w:rPr>
        <w:t>。</w:t>
      </w:r>
      <w:r>
        <w:rPr>
          <w:rFonts w:hint="eastAsia" w:ascii="仿宋" w:hAnsi="仿宋" w:eastAsia="仿宋" w:cs="仿宋"/>
          <w:color w:val="auto"/>
          <w:spacing w:val="-1"/>
          <w:sz w:val="22"/>
          <w:szCs w:val="22"/>
          <w:lang w:eastAsia="zh-CN"/>
        </w:rPr>
        <w:t>）</w:t>
      </w:r>
    </w:p>
    <w:p w14:paraId="13165DFD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02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F36E79"/>
    <w:rsid w:val="099C4630"/>
    <w:rsid w:val="11F36E79"/>
    <w:rsid w:val="1AB04971"/>
    <w:rsid w:val="223D4D9A"/>
    <w:rsid w:val="2D9E2A59"/>
    <w:rsid w:val="338A2D24"/>
    <w:rsid w:val="4BE518C9"/>
    <w:rsid w:val="5CD444C9"/>
    <w:rsid w:val="65DF1DB1"/>
    <w:rsid w:val="6ADE7537"/>
    <w:rsid w:val="74083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4">
    <w:name w:val="heading 4"/>
    <w:basedOn w:val="1"/>
    <w:next w:val="1"/>
    <w:qFormat/>
    <w:uiPriority w:val="0"/>
    <w:pPr>
      <w:keepNext/>
      <w:keepLines/>
      <w:spacing w:before="280" w:beforeLines="0" w:after="290" w:afterLines="0" w:line="372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5">
    <w:name w:val="Body Text"/>
    <w:basedOn w:val="1"/>
    <w:next w:val="1"/>
    <w:semiHidden/>
    <w:qFormat/>
    <w:uiPriority w:val="0"/>
    <w:rPr>
      <w:rFonts w:ascii="仿宋" w:hAnsi="仿宋" w:eastAsia="仿宋" w:cs="仿宋"/>
      <w:sz w:val="18"/>
      <w:szCs w:val="18"/>
      <w:lang w:val="en-US" w:eastAsia="en-US" w:bidi="ar-SA"/>
    </w:rPr>
  </w:style>
  <w:style w:type="paragraph" w:customStyle="1" w:styleId="8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480</Words>
  <Characters>489</Characters>
  <Lines>0</Lines>
  <Paragraphs>0</Paragraphs>
  <TotalTime>1</TotalTime>
  <ScaleCrop>false</ScaleCrop>
  <LinksUpToDate>false</LinksUpToDate>
  <CharactersWithSpaces>692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2024-12-06T07:27:00Z</dcterms:created>
  <dc:creator>张静</dc:creator>
  <cp:lastModifiedBy>张静</cp:lastModifiedBy>
  <dcterms:modified xsi:type="dcterms:W3CDTF">2026-08-14T02:26:19Z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5A435E3DDE654159855193EDEDE4230D_13</vt:lpwstr>
  </property>
  <property fmtid="{D5CDD505-2E9C-101B-9397-08002B2CF9AE}" pid="4" name="KSOTemplateDocerSaveRecord">
    <vt:lpwstr>eyJoZGlkIjoiODY2ZThkZTliODc0YjU1NTA5M2UzMTIxMzdkY2QwMDkiLCJ1c2VySWQiOiIyNTg0OTc0MDcifQ==</vt:lpwstr>
  </property>
</Properties>
</file>