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4B2128">
      <w:pPr>
        <w:spacing w:line="480" w:lineRule="exact"/>
        <w:jc w:val="center"/>
        <w:outlineLvl w:val="1"/>
        <w:rPr>
          <w:rFonts w:hint="eastAsia" w:ascii="宋体" w:hAnsi="宋体" w:eastAsia="宋体" w:cs="宋体"/>
          <w:b/>
          <w:color w:val="000000"/>
          <w:sz w:val="28"/>
          <w:szCs w:val="28"/>
        </w:rPr>
      </w:pPr>
      <w:r>
        <w:rPr>
          <w:rFonts w:hint="eastAsia" w:ascii="宋体" w:hAnsi="宋体" w:eastAsia="宋体" w:cs="宋体"/>
          <w:b/>
          <w:color w:val="000000"/>
          <w:sz w:val="28"/>
          <w:szCs w:val="28"/>
        </w:rPr>
        <w:t>《拒绝政府采购领域商业贿赂承诺书》</w:t>
      </w:r>
    </w:p>
    <w:p w14:paraId="3C9C03D4">
      <w:pPr>
        <w:widowControl/>
        <w:spacing w:line="480" w:lineRule="exact"/>
        <w:jc w:val="center"/>
        <w:rPr>
          <w:rFonts w:hint="eastAsia" w:ascii="宋体" w:hAnsi="宋体" w:eastAsia="宋体" w:cs="宋体"/>
          <w:b/>
          <w:bCs/>
          <w:color w:val="000000"/>
          <w:kern w:val="0"/>
          <w:sz w:val="30"/>
          <w:szCs w:val="30"/>
          <w:lang w:eastAsia="zh-CN"/>
        </w:rPr>
      </w:pPr>
      <w:r>
        <w:rPr>
          <w:rFonts w:hint="eastAsia" w:ascii="宋体" w:hAnsi="宋体" w:eastAsia="宋体" w:cs="宋体"/>
          <w:b/>
          <w:bCs/>
          <w:color w:val="000000"/>
          <w:kern w:val="0"/>
          <w:sz w:val="30"/>
          <w:szCs w:val="30"/>
        </w:rPr>
        <w:t>陕西省政府采购</w:t>
      </w:r>
      <w:r>
        <w:rPr>
          <w:rFonts w:hint="eastAsia" w:ascii="宋体" w:hAnsi="宋体" w:eastAsia="宋体" w:cs="宋体"/>
          <w:b/>
          <w:bCs/>
          <w:color w:val="000000"/>
          <w:kern w:val="0"/>
          <w:sz w:val="30"/>
          <w:szCs w:val="30"/>
          <w:lang w:eastAsia="zh-CN"/>
        </w:rPr>
        <w:t>供应商</w:t>
      </w:r>
      <w:bookmarkStart w:id="0" w:name="_GoBack"/>
      <w:bookmarkEnd w:id="0"/>
    </w:p>
    <w:p w14:paraId="3938E325">
      <w:pPr>
        <w:widowControl/>
        <w:spacing w:line="480" w:lineRule="exact"/>
        <w:jc w:val="center"/>
        <w:rPr>
          <w:rFonts w:hint="eastAsia" w:ascii="宋体" w:hAnsi="宋体" w:eastAsia="宋体" w:cs="宋体"/>
          <w:b/>
          <w:bCs/>
          <w:color w:val="000000"/>
          <w:kern w:val="0"/>
          <w:sz w:val="30"/>
          <w:szCs w:val="30"/>
        </w:rPr>
      </w:pPr>
      <w:r>
        <w:rPr>
          <w:rFonts w:hint="eastAsia" w:ascii="宋体" w:hAnsi="宋体" w:eastAsia="宋体" w:cs="宋体"/>
          <w:b/>
          <w:bCs/>
          <w:color w:val="000000"/>
          <w:kern w:val="0"/>
          <w:sz w:val="30"/>
          <w:szCs w:val="30"/>
        </w:rPr>
        <w:t>拒绝政府采购领域商业贿赂承诺书</w:t>
      </w:r>
    </w:p>
    <w:p w14:paraId="1FDBF068">
      <w:pPr>
        <w:widowControl/>
        <w:spacing w:line="240" w:lineRule="exact"/>
        <w:ind w:firstLine="600" w:firstLineChars="200"/>
        <w:jc w:val="left"/>
        <w:rPr>
          <w:rFonts w:hint="eastAsia" w:ascii="宋体" w:hAnsi="宋体" w:eastAsia="宋体" w:cs="宋体"/>
          <w:color w:val="000000"/>
          <w:kern w:val="0"/>
          <w:sz w:val="30"/>
          <w:szCs w:val="30"/>
        </w:rPr>
      </w:pPr>
    </w:p>
    <w:p w14:paraId="32D0A85E">
      <w:pPr>
        <w:widowControl/>
        <w:spacing w:line="48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为响应党中央、国务院关于治理政府采购领域商业贿赂行为的号召，我单位在此庄严承诺：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 xml:space="preserve">　　1、在参与政府采购活动中遵纪守法、诚信经营、公平竞标。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 xml:space="preserve">　　2、不向采购人、采购代理机构和政府采购评审专家进行任何形式的商业贿赂以谋取交易机会。 </w:t>
      </w:r>
    </w:p>
    <w:p w14:paraId="391A36BA">
      <w:pPr>
        <w:widowControl/>
        <w:spacing w:line="48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3、不向政府采购采购代理机构和采购人提供虚假资质文件或采用虚假应标方式参与政府采购市场竞争并谋取</w:t>
      </w:r>
      <w:r>
        <w:rPr>
          <w:rFonts w:hint="eastAsia" w:ascii="宋体" w:hAnsi="宋体" w:eastAsia="宋体" w:cs="宋体"/>
          <w:color w:val="000000"/>
          <w:kern w:val="0"/>
          <w:sz w:val="24"/>
          <w:lang w:val="en-US" w:eastAsia="zh-CN"/>
        </w:rPr>
        <w:t>中标</w:t>
      </w:r>
      <w:r>
        <w:rPr>
          <w:rFonts w:hint="eastAsia" w:ascii="宋体" w:hAnsi="宋体" w:eastAsia="宋体" w:cs="宋体"/>
          <w:color w:val="000000"/>
          <w:kern w:val="0"/>
          <w:sz w:val="24"/>
        </w:rPr>
        <w:t xml:space="preserve">、成交。 </w:t>
      </w:r>
    </w:p>
    <w:p w14:paraId="3A42A264">
      <w:pPr>
        <w:widowControl/>
        <w:spacing w:line="48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4、不采取“围标、陪标”等商业欺诈手段获得政府采购定单。</w:t>
      </w:r>
    </w:p>
    <w:p w14:paraId="44157866">
      <w:pPr>
        <w:widowControl/>
        <w:spacing w:line="48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5、不采取不正当手段低毁、排挤其他</w:t>
      </w:r>
      <w:r>
        <w:rPr>
          <w:rFonts w:hint="eastAsia" w:ascii="宋体" w:hAnsi="宋体" w:eastAsia="宋体" w:cs="宋体"/>
          <w:color w:val="000000"/>
          <w:kern w:val="0"/>
          <w:sz w:val="24"/>
          <w:lang w:eastAsia="zh-CN"/>
        </w:rPr>
        <w:t>供应商</w:t>
      </w:r>
      <w:r>
        <w:rPr>
          <w:rFonts w:hint="eastAsia" w:ascii="宋体" w:hAnsi="宋体" w:eastAsia="宋体" w:cs="宋体"/>
          <w:color w:val="000000"/>
          <w:kern w:val="0"/>
          <w:sz w:val="24"/>
        </w:rPr>
        <w:t xml:space="preserve">。 </w:t>
      </w:r>
    </w:p>
    <w:p w14:paraId="73C4AC98">
      <w:pPr>
        <w:widowControl/>
        <w:spacing w:line="48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6、不在提供商品和服务时“偷梁换柱、以次充好”损害采购人的合法权益。 </w:t>
      </w:r>
    </w:p>
    <w:p w14:paraId="05D8E294">
      <w:pPr>
        <w:widowControl/>
        <w:spacing w:line="48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7、不与采购人、采购代理机构政府采购评审专家或其它</w:t>
      </w:r>
      <w:r>
        <w:rPr>
          <w:rFonts w:hint="eastAsia" w:ascii="宋体" w:hAnsi="宋体" w:eastAsia="宋体" w:cs="宋体"/>
          <w:color w:val="000000"/>
          <w:kern w:val="0"/>
          <w:sz w:val="24"/>
          <w:lang w:eastAsia="zh-CN"/>
        </w:rPr>
        <w:t>供应商</w:t>
      </w:r>
      <w:r>
        <w:rPr>
          <w:rFonts w:hint="eastAsia" w:ascii="宋体" w:hAnsi="宋体" w:eastAsia="宋体" w:cs="宋体"/>
          <w:color w:val="000000"/>
          <w:kern w:val="0"/>
          <w:sz w:val="24"/>
        </w:rPr>
        <w:t xml:space="preserve">恶意串通，进行质疑和投诉，维护政府采购市场秩序。 </w:t>
      </w:r>
    </w:p>
    <w:p w14:paraId="6302C54B">
      <w:pPr>
        <w:widowControl/>
        <w:spacing w:line="48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8、尊重和接受政府采购监督管理部门的监督和政府采购代理机构招标要求，承担因违约行为给采购人造成的损失。 </w:t>
      </w:r>
    </w:p>
    <w:p w14:paraId="018538C0">
      <w:pPr>
        <w:widowControl/>
        <w:spacing w:line="48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9、不发生其他有悖于政府采购公开、公平、公正和诚信原则的行为。 </w:t>
      </w:r>
    </w:p>
    <w:p w14:paraId="029D2C95">
      <w:pPr>
        <w:widowControl/>
        <w:spacing w:line="360" w:lineRule="auto"/>
        <w:ind w:firstLine="2160" w:firstLineChars="900"/>
        <w:rPr>
          <w:rFonts w:hint="eastAsia" w:ascii="宋体" w:hAnsi="宋体" w:eastAsia="宋体" w:cs="宋体"/>
          <w:color w:val="000000"/>
          <w:kern w:val="0"/>
          <w:sz w:val="24"/>
          <w:u w:val="single"/>
        </w:rPr>
      </w:pPr>
      <w:r>
        <w:rPr>
          <w:rFonts w:hint="eastAsia" w:ascii="宋体" w:hAnsi="宋体" w:eastAsia="宋体" w:cs="宋体"/>
          <w:color w:val="000000"/>
          <w:kern w:val="0"/>
          <w:sz w:val="24"/>
        </w:rPr>
        <w:t>承诺单位：</w:t>
      </w:r>
      <w:r>
        <w:rPr>
          <w:rFonts w:hint="eastAsia" w:ascii="宋体" w:hAnsi="宋体" w:eastAsia="宋体" w:cs="宋体"/>
          <w:color w:val="000000"/>
          <w:kern w:val="0"/>
          <w:sz w:val="24"/>
          <w:u w:val="single"/>
        </w:rPr>
        <w:t xml:space="preserve">　　                 　（盖章） </w:t>
      </w:r>
    </w:p>
    <w:p w14:paraId="4C6DEB95">
      <w:pPr>
        <w:widowControl/>
        <w:spacing w:line="360" w:lineRule="auto"/>
        <w:ind w:firstLine="2160" w:firstLineChars="900"/>
        <w:rPr>
          <w:rFonts w:hint="eastAsia" w:ascii="宋体" w:hAnsi="宋体" w:eastAsia="宋体" w:cs="宋体"/>
          <w:color w:val="000000"/>
          <w:kern w:val="0"/>
          <w:sz w:val="24"/>
        </w:rPr>
      </w:pPr>
      <w:r>
        <w:rPr>
          <w:rFonts w:hint="eastAsia" w:ascii="宋体" w:hAnsi="宋体" w:eastAsia="宋体" w:cs="宋体"/>
          <w:color w:val="000000"/>
          <w:kern w:val="0"/>
          <w:sz w:val="24"/>
        </w:rPr>
        <w:t>全权代表：</w:t>
      </w:r>
      <w:r>
        <w:rPr>
          <w:rFonts w:hint="eastAsia" w:ascii="宋体" w:hAnsi="宋体" w:eastAsia="宋体" w:cs="宋体"/>
          <w:color w:val="000000"/>
          <w:kern w:val="0"/>
          <w:sz w:val="24"/>
          <w:u w:val="single"/>
        </w:rPr>
        <w:t xml:space="preserve">　　　　　     　　　　（签字） </w:t>
      </w:r>
    </w:p>
    <w:p w14:paraId="531E1B89">
      <w:pPr>
        <w:widowControl/>
        <w:spacing w:line="360" w:lineRule="auto"/>
        <w:ind w:firstLine="2160" w:firstLineChars="900"/>
        <w:rPr>
          <w:rFonts w:hint="eastAsia" w:ascii="宋体" w:hAnsi="宋体" w:eastAsia="宋体" w:cs="宋体"/>
          <w:color w:val="000000"/>
          <w:kern w:val="0"/>
          <w:sz w:val="24"/>
          <w:u w:val="single"/>
        </w:rPr>
      </w:pPr>
      <w:r>
        <w:rPr>
          <w:rFonts w:hint="eastAsia" w:ascii="宋体" w:hAnsi="宋体" w:eastAsia="宋体" w:cs="宋体"/>
          <w:color w:val="000000"/>
          <w:kern w:val="0"/>
          <w:sz w:val="24"/>
        </w:rPr>
        <w:t>地　　址：</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u w:val="single"/>
          <w:lang w:val="en-US" w:eastAsia="zh-CN"/>
        </w:rPr>
        <w:t xml:space="preserve">         </w:t>
      </w:r>
      <w:r>
        <w:rPr>
          <w:rFonts w:hint="eastAsia" w:ascii="宋体" w:hAnsi="宋体" w:eastAsia="宋体" w:cs="宋体"/>
          <w:color w:val="000000"/>
          <w:kern w:val="0"/>
          <w:sz w:val="24"/>
          <w:u w:val="single"/>
        </w:rPr>
        <w:t xml:space="preserve">            </w:t>
      </w:r>
    </w:p>
    <w:p w14:paraId="7637A84E">
      <w:pPr>
        <w:widowControl/>
        <w:spacing w:line="360" w:lineRule="auto"/>
        <w:ind w:firstLine="2160" w:firstLineChars="900"/>
        <w:rPr>
          <w:rFonts w:hint="eastAsia" w:ascii="宋体" w:hAnsi="宋体" w:eastAsia="宋体" w:cs="宋体"/>
          <w:color w:val="000000"/>
          <w:kern w:val="0"/>
          <w:sz w:val="24"/>
        </w:rPr>
      </w:pPr>
      <w:r>
        <w:rPr>
          <w:rFonts w:hint="eastAsia" w:ascii="宋体" w:hAnsi="宋体" w:eastAsia="宋体" w:cs="宋体"/>
          <w:color w:val="000000"/>
          <w:kern w:val="0"/>
          <w:sz w:val="24"/>
        </w:rPr>
        <w:t>邮    编：</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u w:val="single"/>
          <w:lang w:val="en-US" w:eastAsia="zh-CN"/>
        </w:rPr>
        <w:t xml:space="preserve">         </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u w:val="single"/>
        </w:rPr>
        <w:br w:type="textWrapping"/>
      </w:r>
      <w:r>
        <w:rPr>
          <w:rFonts w:hint="eastAsia" w:ascii="宋体" w:hAnsi="宋体" w:eastAsia="宋体" w:cs="宋体"/>
          <w:color w:val="000000"/>
          <w:kern w:val="0"/>
          <w:sz w:val="24"/>
        </w:rPr>
        <w:t xml:space="preserve">              </w:t>
      </w:r>
      <w:r>
        <w:rPr>
          <w:rFonts w:hint="eastAsia" w:ascii="宋体" w:hAnsi="宋体" w:eastAsia="宋体" w:cs="宋体"/>
          <w:color w:val="000000"/>
          <w:kern w:val="0"/>
          <w:sz w:val="24"/>
          <w:lang w:val="en-US" w:eastAsia="zh-CN"/>
        </w:rPr>
        <w:t xml:space="preserve"> </w:t>
      </w:r>
      <w:r>
        <w:rPr>
          <w:rFonts w:hint="eastAsia" w:ascii="宋体" w:hAnsi="宋体" w:eastAsia="宋体" w:cs="宋体"/>
          <w:color w:val="000000"/>
          <w:kern w:val="0"/>
          <w:sz w:val="24"/>
        </w:rPr>
        <w:t>电　　话：</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u w:val="single"/>
          <w:lang w:val="en-US" w:eastAsia="zh-CN"/>
        </w:rPr>
        <w:t xml:space="preserve">         </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 xml:space="preserve"> </w:t>
      </w:r>
    </w:p>
    <w:p w14:paraId="1F00B4F4">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8E327A"/>
    <w:rsid w:val="2081188A"/>
    <w:rsid w:val="3F57106D"/>
    <w:rsid w:val="4AF279BE"/>
    <w:rsid w:val="52660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449</Words>
  <Characters>449</Characters>
  <Lines>0</Lines>
  <Paragraphs>0</Paragraphs>
  <TotalTime>0</TotalTime>
  <ScaleCrop>false</ScaleCrop>
  <LinksUpToDate>false</LinksUpToDate>
  <CharactersWithSpaces>616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2021-10-09T06:53:00Z</dcterms:created>
  <dc:creator>Administrator</dc:creator>
  <cp:lastModifiedBy>曼陀罗花蜜</cp:lastModifiedBy>
  <dcterms:modified xsi:type="dcterms:W3CDTF">2026-06-29T08:00:21Z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CA4E33209A55487E8F6BDD25022D53DA</vt:lpwstr>
  </property>
  <property fmtid="{D5CDD505-2E9C-101B-9397-08002B2CF9AE}" pid="4" name="KSOTemplateDocerSaveRecord">
    <vt:lpwstr>eyJoZGlkIjoiNTA1OGY2MDZjMWJmZjc5ZmFkMjRmZmI1ZGQ5YjNhZTYiLCJ1c2VySWQiOiIzNTA0NzUyNDEifQ==</vt:lpwstr>
  </property>
</Properties>
</file>