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33D0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采购需求：</w:t>
      </w:r>
    </w:p>
    <w:p w14:paraId="7A18A42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(血液筛查检测试剂):</w:t>
      </w:r>
    </w:p>
    <w:p w14:paraId="674549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合同包预算金额：2,184,550.00元</w:t>
      </w:r>
    </w:p>
    <w:p w14:paraId="013411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合同包最高限价：2,184,550.00元</w:t>
      </w:r>
    </w:p>
    <w:tbl>
      <w:tblPr>
        <w:tblStyle w:val="3"/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4"/>
        <w:gridCol w:w="2217"/>
        <w:gridCol w:w="1258"/>
        <w:gridCol w:w="1037"/>
        <w:gridCol w:w="2022"/>
        <w:gridCol w:w="1503"/>
      </w:tblGrid>
      <w:tr w14:paraId="7525B80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4FC3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29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9E65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7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F016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6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8647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</w:t>
            </w:r>
          </w:p>
          <w:p w14:paraId="4BC2F7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（单位）</w:t>
            </w:r>
          </w:p>
        </w:tc>
        <w:tc>
          <w:tcPr>
            <w:tcW w:w="118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A9D11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87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540F2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2AA8CAA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A8BF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129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17F7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其他医药品</w:t>
            </w:r>
          </w:p>
        </w:tc>
        <w:tc>
          <w:tcPr>
            <w:tcW w:w="7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76B7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2184550</w:t>
            </w:r>
          </w:p>
        </w:tc>
        <w:tc>
          <w:tcPr>
            <w:tcW w:w="6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428F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1(批)</w:t>
            </w:r>
          </w:p>
        </w:tc>
        <w:tc>
          <w:tcPr>
            <w:tcW w:w="118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3470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87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2AC7D2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2,184,550.00</w:t>
            </w:r>
          </w:p>
        </w:tc>
      </w:tr>
    </w:tbl>
    <w:p w14:paraId="7A162E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本合同包不接受联合体投标</w:t>
      </w:r>
    </w:p>
    <w:p w14:paraId="606C17E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合同履行期限：接到订单通知后10个工作日内</w:t>
      </w:r>
    </w:p>
    <w:p w14:paraId="5CC652EE">
      <w:pPr>
        <w:rPr>
          <w:rFonts w:hint="eastAsia" w:ascii="宋体" w:hAnsi="宋体" w:eastAsia="宋体" w:cs="宋体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170C39"/>
    <w:rsid w:val="3E70220D"/>
    <w:rsid w:val="7AF1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166</Characters>
  <Lines>0</Lines>
  <Paragraphs>0</Paragraphs>
  <TotalTime>0</TotalTime>
  <ScaleCrop>false</ScaleCrop>
  <LinksUpToDate>false</LinksUpToDate>
  <CharactersWithSpaces>166</CharactersWithSpaces>
  <Application>WPS Office_12.1.0.28040_F1E327BC-269C-435d-A152-05C5408002CA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2026-08-04T03:17:00Z</dcterms:created>
  <dc:creator>xb19</dc:creator>
  <cp:lastModifiedBy>Administrator</cp:lastModifiedBy>
  <dcterms:modified xsi:type="dcterms:W3CDTF">2026-08-04T07:45:41Z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2052-12.1.0.28040</vt:lpwstr>
  </property>
  <property fmtid="{D5CDD505-2E9C-101B-9397-08002B2CF9AE}" pid="3" name="KSOTemplateDocerSaveRecord">
    <vt:lpwstr>eyJoZGlkIjoiZmQ5NmNhMDQ3NTMwYTMyYTk1NmQ4ZWQ0MDFkMWI4NWQifQ==</vt:lpwstr>
  </property>
  <property fmtid="{D5CDD505-2E9C-101B-9397-08002B2CF9AE}" pid="4" name="ICV">
    <vt:lpwstr>8D829C1DB36846F695E9CA88EFA5E72C_12</vt:lpwstr>
  </property>
</Properties>
</file>