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7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416"/>
        <w:gridCol w:w="1558"/>
        <w:gridCol w:w="1275"/>
        <w:gridCol w:w="1417"/>
        <w:gridCol w:w="1381"/>
        <w:gridCol w:w="996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sz w:val="24"/>
                <w:szCs w:val="24"/>
              </w:rPr>
              <w:t>类别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开工日期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竣工日期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04DFF2B">
      <w:pPr>
        <w:rPr>
          <w:rFonts w:hint="eastAsia" w:ascii="宋体" w:hAnsi="宋体" w:cs="宋体"/>
          <w:b/>
          <w:sz w:val="28"/>
          <w:szCs w:val="28"/>
        </w:rPr>
      </w:pPr>
    </w:p>
    <w:p w14:paraId="6B42CA58">
      <w:pPr>
        <w:rPr>
          <w:rFonts w:hint="eastAsia" w:ascii="宋体" w:hAnsi="宋体" w:cs="宋体"/>
          <w:b/>
          <w:sz w:val="28"/>
          <w:szCs w:val="28"/>
        </w:rPr>
      </w:pPr>
      <w:bookmarkStart w:id="0" w:name="_GoBack"/>
      <w:bookmarkEnd w:id="0"/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4EFBF4E5"/>
    <w:rsid w:val="6B10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74</Characters>
  <Lines>1</Lines>
  <Paragraphs>1</Paragraphs>
  <TotalTime>0</TotalTime>
  <ScaleCrop>false</ScaleCrop>
  <LinksUpToDate>false</LinksUpToDate>
  <CharactersWithSpaces>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何小</cp:lastModifiedBy>
  <dcterms:modified xsi:type="dcterms:W3CDTF">2026-07-31T08:55:25Z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eyJoZGlkIjoiN2Q3ZWI2M2NhYzg4OWEzMTA0YWMxMTFhZmExNWJhZGYiLCJ1c2VySWQiOiIxMTQzMDM0NTcyIn0=</vt:lpwstr>
  </property>
  <property fmtid="{D5CDD505-2E9C-101B-9397-08002B2CF9AE}" pid="4" name="ICV">
    <vt:lpwstr>2C38240F43C4469AACEC1A07B1936118_12</vt:lpwstr>
  </property>
</Properties>
</file>