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A34A9">
      <w:pPr>
        <w:snapToGrid w:val="0"/>
        <w:spacing w:before="0" w:beforeAutospacing="0" w:after="0" w:afterAutospacing="0" w:line="360" w:lineRule="auto"/>
        <w:jc w:val="center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7"/>
          <w:rFonts w:hint="eastAsia" w:ascii="宋体" w:hAnsi="宋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分项报价</w:t>
      </w:r>
      <w:r>
        <w:rPr>
          <w:rStyle w:val="7"/>
          <w:rFonts w:ascii="宋体" w:hAnsi="宋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表</w:t>
      </w:r>
    </w:p>
    <w:p w14:paraId="48C76D06">
      <w:pPr>
        <w:snapToGrid w:val="0"/>
        <w:spacing w:before="0" w:beforeAutospacing="0" w:after="0" w:afterAutospacing="0" w:line="360" w:lineRule="auto"/>
        <w:jc w:val="both"/>
        <w:textAlignment w:val="baseline"/>
        <w:rPr>
          <w:rStyle w:val="7"/>
          <w:rFonts w:ascii="宋体" w:hAnsi="宋体" w:cs="Times New Roman"/>
          <w:b/>
          <w:bCs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Fonts w:hint="eastAsia" w:ascii="宋体" w:hAnsi="宋体" w:cs="宋体"/>
          <w:b/>
          <w:sz w:val="21"/>
          <w:szCs w:val="21"/>
          <w:u w:val="single"/>
        </w:rPr>
        <w:t>（招标人名称）</w:t>
      </w:r>
      <w:r>
        <w:rPr>
          <w:rStyle w:val="7"/>
          <w:rFonts w:ascii="宋体" w:hAnsi="宋体" w:cs="Times New Roman"/>
          <w:b/>
          <w:bCs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569"/>
        <w:gridCol w:w="1515"/>
        <w:gridCol w:w="1440"/>
        <w:gridCol w:w="1206"/>
        <w:gridCol w:w="1397"/>
      </w:tblGrid>
      <w:tr w14:paraId="1F4D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95" w:type="dxa"/>
            <w:vAlign w:val="center"/>
          </w:tcPr>
          <w:p w14:paraId="41AB66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569" w:type="dxa"/>
            <w:vAlign w:val="center"/>
          </w:tcPr>
          <w:p w14:paraId="25F83A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名称</w:t>
            </w:r>
          </w:p>
        </w:tc>
        <w:tc>
          <w:tcPr>
            <w:tcW w:w="1515" w:type="dxa"/>
            <w:vAlign w:val="center"/>
          </w:tcPr>
          <w:p w14:paraId="5031C4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数量</w:t>
            </w:r>
          </w:p>
        </w:tc>
        <w:tc>
          <w:tcPr>
            <w:tcW w:w="1440" w:type="dxa"/>
            <w:vAlign w:val="center"/>
          </w:tcPr>
          <w:p w14:paraId="7076ED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单价</w:t>
            </w:r>
          </w:p>
        </w:tc>
        <w:tc>
          <w:tcPr>
            <w:tcW w:w="1206" w:type="dxa"/>
            <w:vAlign w:val="center"/>
          </w:tcPr>
          <w:p w14:paraId="54FF17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总价</w:t>
            </w:r>
          </w:p>
        </w:tc>
        <w:tc>
          <w:tcPr>
            <w:tcW w:w="1397" w:type="dxa"/>
            <w:vAlign w:val="center"/>
          </w:tcPr>
          <w:p w14:paraId="0FCCDB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 w14:paraId="7675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95" w:type="dxa"/>
            <w:vAlign w:val="center"/>
          </w:tcPr>
          <w:p w14:paraId="57567D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569" w:type="dxa"/>
            <w:vAlign w:val="center"/>
          </w:tcPr>
          <w:p w14:paraId="252463A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1"/>
                <w:szCs w:val="21"/>
              </w:rPr>
              <w:t>道路清扫保洁</w:t>
            </w:r>
          </w:p>
        </w:tc>
        <w:tc>
          <w:tcPr>
            <w:tcW w:w="1515" w:type="dxa"/>
            <w:vAlign w:val="center"/>
          </w:tcPr>
          <w:p w14:paraId="118B9E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0"/>
                <w:highlight w:val="none"/>
                <w:lang w:val="en-US" w:eastAsia="zh-CN"/>
              </w:rPr>
              <w:t>2400027.005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㎡</w:t>
            </w:r>
          </w:p>
        </w:tc>
        <w:tc>
          <w:tcPr>
            <w:tcW w:w="1440" w:type="dxa"/>
            <w:vAlign w:val="center"/>
          </w:tcPr>
          <w:p w14:paraId="6E2DB857">
            <w:pPr>
              <w:pStyle w:val="8"/>
              <w:widowControl/>
              <w:ind w:left="0" w:leftChars="0" w:right="0" w:rightChars="0" w:firstLine="240" w:firstLineChars="100"/>
              <w:jc w:val="center"/>
              <w:rPr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206" w:type="dxa"/>
            <w:vAlign w:val="center"/>
          </w:tcPr>
          <w:p w14:paraId="531C9E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  <w:tc>
          <w:tcPr>
            <w:tcW w:w="1397" w:type="dxa"/>
            <w:vAlign w:val="center"/>
          </w:tcPr>
          <w:p w14:paraId="01E640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</w:tr>
      <w:tr w14:paraId="6160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95" w:type="dxa"/>
            <w:vAlign w:val="center"/>
          </w:tcPr>
          <w:p w14:paraId="4FEB84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569" w:type="dxa"/>
            <w:vAlign w:val="center"/>
          </w:tcPr>
          <w:p w14:paraId="6F0F0DE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/>
                <w:b w:val="0"/>
                <w:szCs w:val="32"/>
              </w:rPr>
              <w:t>公厕养护</w:t>
            </w:r>
          </w:p>
        </w:tc>
        <w:tc>
          <w:tcPr>
            <w:tcW w:w="1515" w:type="dxa"/>
            <w:vAlign w:val="center"/>
          </w:tcPr>
          <w:p w14:paraId="665A1A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座</w:t>
            </w:r>
          </w:p>
        </w:tc>
        <w:tc>
          <w:tcPr>
            <w:tcW w:w="1440" w:type="dxa"/>
            <w:vAlign w:val="center"/>
          </w:tcPr>
          <w:p w14:paraId="335EF1BF">
            <w:pPr>
              <w:pStyle w:val="8"/>
              <w:widowControl/>
              <w:ind w:left="0" w:leftChars="0" w:right="0" w:rightChars="0" w:firstLine="0" w:firstLineChars="0"/>
              <w:jc w:val="center"/>
              <w:rPr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座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206" w:type="dxa"/>
            <w:vAlign w:val="center"/>
          </w:tcPr>
          <w:p w14:paraId="745C64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  <w:tc>
          <w:tcPr>
            <w:tcW w:w="1397" w:type="dxa"/>
            <w:vAlign w:val="center"/>
          </w:tcPr>
          <w:p w14:paraId="489F1B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</w:tr>
      <w:tr w14:paraId="4BD3F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395" w:type="dxa"/>
            <w:vAlign w:val="center"/>
          </w:tcPr>
          <w:p w14:paraId="669F45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569" w:type="dxa"/>
            <w:vAlign w:val="center"/>
          </w:tcPr>
          <w:p w14:paraId="0CEFA77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hAnsi="宋体"/>
                <w:color w:val="000000"/>
                <w:szCs w:val="20"/>
                <w:highlight w:val="none"/>
                <w:lang w:eastAsia="zh-CN"/>
              </w:rPr>
              <w:t>一级道路绿化养护</w:t>
            </w:r>
          </w:p>
        </w:tc>
        <w:tc>
          <w:tcPr>
            <w:tcW w:w="1515" w:type="dxa"/>
            <w:vAlign w:val="center"/>
          </w:tcPr>
          <w:p w14:paraId="787014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0"/>
                <w:highlight w:val="none"/>
                <w:lang w:val="en-US" w:eastAsia="zh-CN"/>
              </w:rPr>
              <w:t>213204.12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㎡</w:t>
            </w:r>
          </w:p>
        </w:tc>
        <w:tc>
          <w:tcPr>
            <w:tcW w:w="1440" w:type="dxa"/>
            <w:vAlign w:val="center"/>
          </w:tcPr>
          <w:p w14:paraId="5B18DAEE">
            <w:pPr>
              <w:pStyle w:val="8"/>
              <w:widowControl/>
              <w:ind w:left="0" w:leftChars="0" w:right="0" w:rightChars="0" w:firstLine="0" w:firstLineChars="0"/>
              <w:jc w:val="center"/>
              <w:rPr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206" w:type="dxa"/>
            <w:vAlign w:val="center"/>
          </w:tcPr>
          <w:p w14:paraId="1E6A45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  <w:tc>
          <w:tcPr>
            <w:tcW w:w="1397" w:type="dxa"/>
            <w:vAlign w:val="center"/>
          </w:tcPr>
          <w:p w14:paraId="3C7855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</w:tr>
      <w:tr w14:paraId="611D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395" w:type="dxa"/>
            <w:vAlign w:val="center"/>
          </w:tcPr>
          <w:p w14:paraId="008E6E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569" w:type="dxa"/>
            <w:vAlign w:val="center"/>
          </w:tcPr>
          <w:p w14:paraId="31CC157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hAnsi="宋体"/>
                <w:color w:val="000000"/>
                <w:szCs w:val="20"/>
                <w:highlight w:val="none"/>
                <w:lang w:val="en-US" w:eastAsia="zh-CN"/>
              </w:rPr>
              <w:t>二</w:t>
            </w:r>
            <w:r>
              <w:rPr>
                <w:rFonts w:hint="eastAsia" w:hAnsi="宋体"/>
                <w:color w:val="000000"/>
                <w:szCs w:val="20"/>
                <w:highlight w:val="none"/>
                <w:lang w:eastAsia="zh-CN"/>
              </w:rPr>
              <w:t>级道路绿化养护</w:t>
            </w:r>
          </w:p>
        </w:tc>
        <w:tc>
          <w:tcPr>
            <w:tcW w:w="1515" w:type="dxa"/>
            <w:vAlign w:val="center"/>
          </w:tcPr>
          <w:p w14:paraId="4215E0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0"/>
                <w:highlight w:val="none"/>
                <w:lang w:val="en-US" w:eastAsia="zh-CN"/>
              </w:rPr>
              <w:t>48113.67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㎡</w:t>
            </w:r>
          </w:p>
        </w:tc>
        <w:tc>
          <w:tcPr>
            <w:tcW w:w="1440" w:type="dxa"/>
            <w:vAlign w:val="center"/>
          </w:tcPr>
          <w:p w14:paraId="48E73298">
            <w:pPr>
              <w:pStyle w:val="8"/>
              <w:widowControl/>
              <w:ind w:left="0" w:leftChars="0" w:right="0" w:rightChars="0" w:firstLine="0" w:firstLineChars="0"/>
              <w:jc w:val="center"/>
              <w:rPr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</w:t>
            </w:r>
          </w:p>
        </w:tc>
        <w:tc>
          <w:tcPr>
            <w:tcW w:w="1206" w:type="dxa"/>
            <w:vAlign w:val="center"/>
          </w:tcPr>
          <w:p w14:paraId="41CB0C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  <w:tc>
          <w:tcPr>
            <w:tcW w:w="1397" w:type="dxa"/>
            <w:vAlign w:val="center"/>
          </w:tcPr>
          <w:p w14:paraId="3F152F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</w:p>
        </w:tc>
      </w:tr>
      <w:tr w14:paraId="3A0E1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395" w:type="dxa"/>
            <w:vAlign w:val="center"/>
          </w:tcPr>
          <w:p w14:paraId="134B57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4524" w:type="dxa"/>
            <w:gridSpan w:val="3"/>
            <w:vAlign w:val="center"/>
          </w:tcPr>
          <w:p w14:paraId="60FCDC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r>
              <w:rPr>
                <w:rFonts w:hint="eastAsia"/>
                <w:szCs w:val="20"/>
                <w:vertAlign w:val="baseline"/>
                <w:lang w:val="en-US" w:eastAsia="zh-CN"/>
              </w:rPr>
              <w:t>合计</w:t>
            </w:r>
          </w:p>
        </w:tc>
        <w:tc>
          <w:tcPr>
            <w:tcW w:w="2603" w:type="dxa"/>
            <w:gridSpan w:val="2"/>
            <w:vAlign w:val="center"/>
          </w:tcPr>
          <w:p w14:paraId="1546E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vertAlign w:val="baseline"/>
                <w:lang w:val="zh-CN" w:eastAsia="zh-CN"/>
              </w:rPr>
            </w:pPr>
            <w:bookmarkStart w:id="0" w:name="_GoBack"/>
            <w:bookmarkEnd w:id="0"/>
          </w:p>
        </w:tc>
      </w:tr>
    </w:tbl>
    <w:p w14:paraId="706D286B">
      <w:pPr>
        <w:rPr>
          <w:lang w:val="zh-CN" w:eastAsia="zh-CN"/>
        </w:rPr>
      </w:pPr>
    </w:p>
    <w:p w14:paraId="3D154711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</w:t>
      </w:r>
    </w:p>
    <w:p w14:paraId="2582027C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5C125FBF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4B812630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投标人：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（盖单位公章）</w:t>
      </w:r>
    </w:p>
    <w:p w14:paraId="35A63951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法定代表人（单位负责人）或其委托代理人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：  </w:t>
      </w:r>
      <w:r>
        <w:rPr>
          <w:rStyle w:val="7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en-US" w:eastAsia="zh-CN" w:bidi="ar-SA"/>
        </w:rPr>
        <w:t xml:space="preserve"> </w:t>
      </w: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（签字或盖章）</w:t>
      </w:r>
    </w:p>
    <w:p w14:paraId="749DF777"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                       </w:t>
      </w:r>
    </w:p>
    <w:p w14:paraId="6B652D4C">
      <w:pPr>
        <w:jc w:val="right"/>
      </w:pPr>
      <w:r>
        <w:rPr>
          <w:rStyle w:val="7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年    月    日</w:t>
      </w:r>
    </w:p>
    <w:p w14:paraId="199BA2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9078AA"/>
    <w:rsid w:val="73FE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ind w:left="1400" w:leftChars="1400"/>
      <w:textAlignment w:val="baseline"/>
    </w:pPr>
    <w:rPr>
      <w:kern w:val="0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customStyle="1" w:styleId="8">
    <w:name w:val="Z丁玮4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560" w:lineRule="exact"/>
      <w:ind w:left="0" w:right="0" w:firstLine="420" w:firstLineChars="200"/>
      <w:jc w:val="both"/>
    </w:pPr>
    <w:rPr>
      <w:rFonts w:hint="default" w:ascii="Times New Roman" w:hAnsi="Times New Roman" w:eastAsia="仿宋_GB2312" w:cs="Times New Roman"/>
      <w:kern w:val="2"/>
      <w:sz w:val="32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152</Characters>
  <Lines>0</Lines>
  <Paragraphs>0</Paragraphs>
  <TotalTime>0</TotalTime>
  <ScaleCrop>false</ScaleCrop>
  <LinksUpToDate>false</LinksUpToDate>
  <CharactersWithSpaces>240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2025-06-06T06:52:00Z</dcterms:created>
  <dc:creator>Administrator</dc:creator>
  <cp:lastModifiedBy>Administration</cp:lastModifiedBy>
  <dcterms:modified xsi:type="dcterms:W3CDTF">2026-06-02T08:23:36Z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eyJoZGlkIjoiZmU4MWFiMGYwZTBmNWZhZmJkZGJkNjhjYmM2ODJmZmIiLCJ1c2VySWQiOiIzMzI2NjYzMDYifQ==</vt:lpwstr>
  </property>
  <property fmtid="{D5CDD505-2E9C-101B-9397-08002B2CF9AE}" pid="4" name="ICV">
    <vt:lpwstr>CE2FCB23AFED4DB48D673C5BED03E130_12</vt:lpwstr>
  </property>
</Properties>
</file>