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926091">
      <w:pPr>
        <w:pStyle w:val="8"/>
        <w:spacing w:line="360" w:lineRule="auto"/>
        <w:ind w:firstLine="480"/>
        <w:jc w:val="center"/>
        <w:rPr>
          <w:rFonts w:hint="default" w:ascii="宋体" w:hAnsi="宋体" w:eastAsiaTheme="minorEastAsia"/>
          <w:b/>
          <w:bCs/>
          <w:sz w:val="32"/>
          <w:szCs w:val="28"/>
          <w:lang w:val="en-US" w:eastAsia="zh-CN"/>
        </w:rPr>
      </w:pPr>
      <w:r>
        <w:rPr>
          <w:rFonts w:hint="eastAsia" w:ascii="宋体" w:hAnsi="宋体"/>
          <w:b/>
          <w:bCs/>
          <w:sz w:val="32"/>
          <w:szCs w:val="28"/>
          <w:lang w:val="en-US" w:eastAsia="zh-CN"/>
        </w:rPr>
        <w:t>资格证明文件</w:t>
      </w:r>
    </w:p>
    <w:p w14:paraId="68F2F02A">
      <w:pPr>
        <w:pStyle w:val="8"/>
        <w:spacing w:line="360" w:lineRule="auto"/>
        <w:ind w:firstLine="480"/>
        <w:rPr>
          <w:rFonts w:hint="eastAsia" w:ascii="宋体" w:hAnsi="宋体"/>
          <w:sz w:val="24"/>
        </w:rPr>
      </w:pPr>
      <w:r>
        <w:rPr>
          <w:rFonts w:hint="eastAsia" w:ascii="宋体" w:hAnsi="宋体"/>
          <w:sz w:val="24"/>
        </w:rPr>
        <w:t>1.投标</w:t>
      </w:r>
      <w:r>
        <w:rPr>
          <w:rFonts w:hint="eastAsia" w:ascii="宋体" w:hAnsi="宋体"/>
          <w:sz w:val="24"/>
          <w:lang w:val="en-US" w:eastAsia="zh-CN"/>
        </w:rPr>
        <w:t>人</w:t>
      </w:r>
      <w:r>
        <w:rPr>
          <w:rFonts w:hint="eastAsia" w:ascii="宋体" w:hAnsi="宋体"/>
          <w:sz w:val="24"/>
        </w:rPr>
        <w:t>应具备《中华人民共和国政府采购法》第二十二条规定,内容包含：</w:t>
      </w:r>
    </w:p>
    <w:p w14:paraId="7AC3127C">
      <w:pPr>
        <w:pStyle w:val="8"/>
        <w:spacing w:line="360" w:lineRule="auto"/>
        <w:ind w:firstLine="480"/>
        <w:rPr>
          <w:rFonts w:hint="eastAsia" w:ascii="宋体" w:hAnsi="宋体"/>
          <w:sz w:val="24"/>
        </w:rPr>
      </w:pPr>
      <w:r>
        <w:rPr>
          <w:rFonts w:hint="eastAsia" w:ascii="宋体" w:hAnsi="宋体"/>
          <w:sz w:val="24"/>
        </w:rPr>
        <w:t>1.1、</w:t>
      </w:r>
      <w:r>
        <w:rPr>
          <w:rFonts w:hint="eastAsia" w:ascii="宋体" w:hAnsi="宋体"/>
          <w:sz w:val="24"/>
          <w:lang w:val="en-US" w:eastAsia="zh-CN"/>
        </w:rPr>
        <w:t xml:space="preserve">提供2025年度经审计的财务审计报告（报告至少须包括正文、资产负债表、现金流量表、利润表、附注和会计师事务所营业执照，报告正文应当有会计师事务所公章和2名注册会计师的签字及盖章。且审计报告应当经过注册会计师行业统一监管平台备案赋码。）或开标前六个月内（2026年1月至今）其基本账户银行出具的资信证明或信用担保机构出具的担保函或提供《基本资格条件承诺函》； </w:t>
      </w:r>
    </w:p>
    <w:p w14:paraId="53325F10">
      <w:pPr>
        <w:numPr>
          <w:ilvl w:val="0"/>
          <w:numId w:val="1"/>
        </w:numPr>
        <w:suppressAutoHyphens/>
        <w:spacing w:line="360" w:lineRule="auto"/>
        <w:ind w:firstLine="480"/>
        <w:rPr>
          <w:rFonts w:hint="eastAsia" w:ascii="宋体" w:hAnsi="宋体"/>
          <w:sz w:val="24"/>
        </w:rPr>
      </w:pPr>
      <w:r>
        <w:rPr>
          <w:rFonts w:hint="eastAsia" w:ascii="宋体" w:hAnsi="宋体"/>
          <w:sz w:val="24"/>
        </w:rPr>
        <w:t>1.2、提供</w:t>
      </w:r>
      <w:r>
        <w:rPr>
          <w:rFonts w:hint="eastAsia" w:ascii="宋体" w:hAnsi="宋体"/>
          <w:sz w:val="24"/>
          <w:lang w:val="en-US" w:eastAsia="zh-CN"/>
        </w:rPr>
        <w:t xml:space="preserve">税收缴纳证明：提供截止至开标时间前六个月内（2026年1月至今）任意一个月的缴纳凭据；（依法免税的供应商应提供相关文件证明）或提供《基本资格条件承诺函》； </w:t>
      </w:r>
    </w:p>
    <w:p w14:paraId="61598DC8">
      <w:pPr>
        <w:numPr>
          <w:ilvl w:val="0"/>
          <w:numId w:val="1"/>
        </w:numPr>
        <w:suppressAutoHyphens/>
        <w:spacing w:line="360" w:lineRule="auto"/>
        <w:ind w:firstLine="480"/>
        <w:rPr>
          <w:rFonts w:hint="eastAsia" w:ascii="宋体" w:hAnsi="宋体"/>
          <w:sz w:val="24"/>
        </w:rPr>
      </w:pPr>
      <w:r>
        <w:rPr>
          <w:rFonts w:hint="eastAsia" w:ascii="宋体" w:hAnsi="宋体"/>
          <w:sz w:val="24"/>
          <w:lang w:val="en-US" w:eastAsia="zh-CN"/>
        </w:rPr>
        <w:t>1.3、</w:t>
      </w:r>
      <w:r>
        <w:rPr>
          <w:rFonts w:hint="eastAsia" w:ascii="宋体" w:hAnsi="宋体"/>
          <w:sz w:val="24"/>
        </w:rPr>
        <w:t>提供</w:t>
      </w:r>
      <w:r>
        <w:rPr>
          <w:rFonts w:hint="eastAsia" w:ascii="宋体" w:hAnsi="宋体"/>
          <w:sz w:val="24"/>
          <w:lang w:val="en-US" w:eastAsia="zh-CN"/>
        </w:rPr>
        <w:t xml:space="preserve">社会保障资金缴纳证明：提供截止至开标时间前六个月内（2026年1月至今）任意一个月的社保缴纳凭据或社保机构开具的社会保险参保缴纳情况证明；（依法不需要缴纳社会保障资金的供应商应提供相关证明）或提供《基本资格条件承诺函》； </w:t>
      </w:r>
    </w:p>
    <w:p w14:paraId="071BC17E">
      <w:pPr>
        <w:numPr>
          <w:ilvl w:val="0"/>
          <w:numId w:val="1"/>
        </w:numPr>
        <w:suppressAutoHyphens/>
        <w:spacing w:line="360" w:lineRule="auto"/>
        <w:rPr>
          <w:rFonts w:hint="eastAsia" w:ascii="宋体" w:hAnsi="宋体" w:cs="宋体"/>
          <w:kern w:val="0"/>
          <w:sz w:val="24"/>
          <w:szCs w:val="24"/>
        </w:rPr>
      </w:pPr>
      <w:r>
        <w:rPr>
          <w:rFonts w:hint="eastAsia" w:ascii="宋体" w:hAnsi="宋体" w:cs="宋体"/>
          <w:kern w:val="0"/>
          <w:sz w:val="24"/>
          <w:szCs w:val="24"/>
        </w:rPr>
        <w:t xml:space="preserve">    1.</w:t>
      </w:r>
      <w:r>
        <w:rPr>
          <w:rFonts w:hint="eastAsia" w:ascii="宋体" w:hAnsi="宋体" w:cs="宋体"/>
          <w:kern w:val="0"/>
          <w:sz w:val="24"/>
          <w:szCs w:val="24"/>
          <w:lang w:val="en-US" w:eastAsia="zh-CN"/>
        </w:rPr>
        <w:t>4</w:t>
      </w:r>
      <w:r>
        <w:rPr>
          <w:rFonts w:hint="eastAsia" w:ascii="宋体" w:hAnsi="宋体" w:cs="宋体"/>
          <w:kern w:val="0"/>
          <w:sz w:val="24"/>
          <w:szCs w:val="24"/>
        </w:rPr>
        <w:t>、</w:t>
      </w:r>
      <w:r>
        <w:rPr>
          <w:rFonts w:hint="eastAsia" w:ascii="宋体" w:hAnsi="宋体" w:cs="宋体"/>
          <w:kern w:val="0"/>
          <w:sz w:val="24"/>
          <w:szCs w:val="24"/>
          <w:lang w:val="en-US" w:eastAsia="zh-CN"/>
        </w:rPr>
        <w:t>提供具有履行本合同所必需的设备和专业技术能力的承诺函或提供《基本资格条件承诺函》</w:t>
      </w:r>
      <w:r>
        <w:rPr>
          <w:rFonts w:hint="eastAsia" w:ascii="宋体" w:hAnsi="宋体" w:cs="宋体"/>
          <w:kern w:val="0"/>
          <w:sz w:val="24"/>
          <w:szCs w:val="24"/>
        </w:rPr>
        <w:t xml:space="preserve">； </w:t>
      </w:r>
    </w:p>
    <w:p w14:paraId="32A8DD9B">
      <w:pPr>
        <w:numPr>
          <w:ilvl w:val="0"/>
          <w:numId w:val="1"/>
        </w:numPr>
        <w:suppressAutoHyphens/>
        <w:spacing w:line="360" w:lineRule="auto"/>
        <w:rPr>
          <w:rFonts w:hint="eastAsia" w:ascii="宋体" w:hAnsi="宋体" w:cs="宋体"/>
          <w:kern w:val="0"/>
          <w:sz w:val="24"/>
          <w:szCs w:val="24"/>
        </w:rPr>
      </w:pPr>
      <w:r>
        <w:rPr>
          <w:rFonts w:hint="eastAsia" w:ascii="宋体" w:hAnsi="宋体" w:cs="宋体"/>
          <w:sz w:val="24"/>
          <w:szCs w:val="24"/>
        </w:rPr>
        <w:t xml:space="preserve">    1.</w:t>
      </w:r>
      <w:r>
        <w:rPr>
          <w:rFonts w:hint="eastAsia" w:ascii="宋体" w:hAnsi="宋体" w:cs="宋体"/>
          <w:sz w:val="24"/>
          <w:szCs w:val="24"/>
          <w:lang w:val="en-US" w:eastAsia="zh-CN"/>
        </w:rPr>
        <w:t>5、提供参加政府采购活动前三年内在经营活动中没有重大违法记录的书面声明或提供《基本资格条件承诺函》</w:t>
      </w:r>
      <w:r>
        <w:rPr>
          <w:rFonts w:hint="eastAsia" w:ascii="宋体" w:hAnsi="宋体" w:cs="宋体"/>
          <w:sz w:val="24"/>
          <w:szCs w:val="24"/>
        </w:rPr>
        <w:t>；</w:t>
      </w:r>
    </w:p>
    <w:p w14:paraId="05A39A8F">
      <w:pPr>
        <w:numPr>
          <w:ilvl w:val="0"/>
          <w:numId w:val="1"/>
        </w:numPr>
        <w:suppressAutoHyphens/>
        <w:spacing w:line="360" w:lineRule="auto"/>
        <w:rPr>
          <w:rFonts w:ascii="宋体" w:hAnsi="宋体" w:cs="宋体"/>
          <w:kern w:val="0"/>
          <w:sz w:val="24"/>
          <w:szCs w:val="24"/>
        </w:rPr>
      </w:pPr>
      <w:r>
        <w:rPr>
          <w:rFonts w:hint="eastAsia" w:ascii="宋体" w:hAnsi="宋体" w:cs="宋体"/>
          <w:kern w:val="0"/>
          <w:sz w:val="24"/>
          <w:szCs w:val="24"/>
        </w:rPr>
        <w:t xml:space="preserve">    2、</w:t>
      </w:r>
      <w:r>
        <w:rPr>
          <w:rFonts w:hint="eastAsia" w:ascii="宋体" w:hAnsi="宋体" w:cs="宋体"/>
          <w:kern w:val="0"/>
          <w:sz w:val="24"/>
          <w:szCs w:val="24"/>
          <w:lang w:val="en-US" w:eastAsia="zh-CN"/>
        </w:rPr>
        <w:t xml:space="preserve">投标人提供中华人民共和国境内注册，具有独立承担民事责任能力的法人、其他组织，提供营业执照（或事业法人证或统一社会信用代码的营业执照等），自然人提供身份证明。  </w:t>
      </w:r>
    </w:p>
    <w:p w14:paraId="173EF270">
      <w:pPr>
        <w:widowControl/>
        <w:numPr>
          <w:ilvl w:val="0"/>
          <w:numId w:val="1"/>
        </w:numPr>
        <w:tabs>
          <w:tab w:val="left" w:pos="1620"/>
        </w:tabs>
        <w:suppressAutoHyphens/>
        <w:wordWrap w:val="0"/>
        <w:spacing w:line="360" w:lineRule="auto"/>
        <w:ind w:right="-197" w:rightChars="-94" w:firstLine="480"/>
        <w:jc w:val="left"/>
        <w:rPr>
          <w:rFonts w:hint="eastAsia" w:ascii="宋体" w:hAnsi="宋体" w:cs="宋体"/>
          <w:sz w:val="24"/>
        </w:rPr>
      </w:pPr>
      <w:r>
        <w:rPr>
          <w:rFonts w:hint="eastAsia" w:ascii="宋体" w:hAnsi="宋体" w:cs="宋体"/>
          <w:kern w:val="0"/>
          <w:sz w:val="24"/>
          <w:szCs w:val="24"/>
          <w:lang w:val="en-US" w:eastAsia="zh-CN"/>
        </w:rPr>
        <w:t>3</w:t>
      </w:r>
      <w:r>
        <w:rPr>
          <w:rFonts w:hint="eastAsia" w:ascii="宋体" w:hAnsi="宋体" w:cs="宋体"/>
          <w:kern w:val="0"/>
          <w:sz w:val="24"/>
          <w:szCs w:val="24"/>
        </w:rPr>
        <w:t>、</w:t>
      </w:r>
      <w:r>
        <w:rPr>
          <w:rFonts w:hint="eastAsia" w:ascii="宋体" w:hAnsi="宋体" w:cs="宋体"/>
          <w:sz w:val="24"/>
          <w:szCs w:val="24"/>
        </w:rPr>
        <w:t>其他可以证明供应商资信、资质和货物、服务质量的证书、文件等资料。</w:t>
      </w:r>
    </w:p>
    <w:p w14:paraId="21CEFC3B">
      <w:pPr>
        <w:pStyle w:val="3"/>
        <w:ind w:firstLine="480"/>
        <w:rPr>
          <w:rFonts w:hint="eastAsia"/>
        </w:rPr>
      </w:pPr>
    </w:p>
    <w:p w14:paraId="3017C85D">
      <w:pPr>
        <w:pStyle w:val="9"/>
        <w:rPr>
          <w:rFonts w:hint="eastAsia"/>
        </w:rPr>
      </w:pPr>
    </w:p>
    <w:p w14:paraId="17F58257">
      <w:pPr>
        <w:spacing w:line="360" w:lineRule="auto"/>
        <w:rPr>
          <w:rFonts w:hint="eastAsia" w:ascii="宋体" w:hAnsi="宋体" w:cs="宋体"/>
          <w:sz w:val="24"/>
        </w:rPr>
      </w:pPr>
    </w:p>
    <w:p w14:paraId="0D3A8EB4">
      <w:pPr>
        <w:spacing w:line="360" w:lineRule="auto"/>
        <w:ind w:firstLine="480"/>
      </w:pPr>
    </w:p>
    <w:p w14:paraId="5D3545E3">
      <w:pPr>
        <w:snapToGrid w:val="0"/>
        <w:rPr>
          <w:rFonts w:hint="eastAsia" w:ascii="宋体" w:hAnsi="宋体"/>
          <w:b/>
          <w:sz w:val="30"/>
          <w:szCs w:val="30"/>
          <w:highlight w:val="yellow"/>
          <w:lang w:val="zh-CN"/>
        </w:rPr>
      </w:pPr>
    </w:p>
    <w:p w14:paraId="002BA0F6">
      <w:pPr>
        <w:rPr>
          <w:rFonts w:hint="eastAsia" w:ascii="宋体" w:hAnsi="宋体"/>
          <w:b/>
          <w:sz w:val="30"/>
          <w:szCs w:val="30"/>
          <w:lang w:val="zh-CN"/>
        </w:rPr>
      </w:pPr>
      <w:r>
        <w:rPr>
          <w:rFonts w:hint="eastAsia" w:ascii="宋体" w:hAnsi="宋体"/>
          <w:b/>
          <w:sz w:val="30"/>
          <w:szCs w:val="30"/>
          <w:lang w:val="zh-CN"/>
        </w:rPr>
        <w:br w:type="page"/>
      </w:r>
    </w:p>
    <w:p w14:paraId="4B26467F">
      <w:pPr>
        <w:rPr>
          <w:lang w:val="zh-CN"/>
        </w:rPr>
      </w:pPr>
      <w:bookmarkStart w:id="0" w:name="_Toc84586613"/>
      <w:bookmarkStart w:id="1" w:name="_Toc84586709"/>
      <w:bookmarkStart w:id="2" w:name="_Toc88839178"/>
      <w:bookmarkStart w:id="3" w:name="_Toc131779308"/>
      <w:r>
        <w:rPr>
          <w:rStyle w:val="12"/>
          <w:rFonts w:hint="eastAsia"/>
          <w:b/>
          <w:sz w:val="28"/>
          <w:szCs w:val="28"/>
        </w:rPr>
        <w:t>附件</w:t>
      </w:r>
      <w:r>
        <w:rPr>
          <w:rStyle w:val="12"/>
          <w:b/>
          <w:sz w:val="28"/>
          <w:szCs w:val="28"/>
        </w:rPr>
        <w:t>1</w:t>
      </w:r>
    </w:p>
    <w:p w14:paraId="166B512D">
      <w:pPr>
        <w:spacing w:before="207" w:line="218" w:lineRule="auto"/>
        <w:jc w:val="center"/>
        <w:rPr>
          <w:sz w:val="31"/>
          <w:szCs w:val="31"/>
        </w:rPr>
      </w:pPr>
      <w:r>
        <w:rPr>
          <w:rFonts w:hint="eastAsia"/>
          <w:b/>
          <w:bCs/>
          <w:spacing w:val="6"/>
          <w:sz w:val="31"/>
          <w:szCs w:val="31"/>
        </w:rPr>
        <w:t>基本资格条件承诺函</w:t>
      </w:r>
    </w:p>
    <w:p w14:paraId="2E15F96D">
      <w:pPr>
        <w:pStyle w:val="3"/>
        <w:kinsoku w:val="0"/>
        <w:adjustRightInd w:val="0"/>
        <w:snapToGrid w:val="0"/>
        <w:spacing w:line="360" w:lineRule="auto"/>
        <w:jc w:val="left"/>
        <w:rPr>
          <w:rFonts w:asciiTheme="minorEastAsia" w:hAnsiTheme="minorEastAsia" w:cstheme="minorEastAsia"/>
          <w:spacing w:val="9"/>
          <w:position w:val="3"/>
          <w:sz w:val="24"/>
        </w:rPr>
      </w:pPr>
    </w:p>
    <w:p w14:paraId="1C0E886B">
      <w:pPr>
        <w:pStyle w:val="3"/>
        <w:kinsoku w:val="0"/>
        <w:adjustRightInd w:val="0"/>
        <w:snapToGrid w:val="0"/>
        <w:spacing w:line="360" w:lineRule="auto"/>
        <w:jc w:val="left"/>
        <w:rPr>
          <w:rFonts w:hint="eastAsia" w:asciiTheme="minorEastAsia" w:hAnsiTheme="minorEastAsia" w:cstheme="minorEastAsia"/>
          <w:szCs w:val="21"/>
        </w:rPr>
      </w:pPr>
      <w:r>
        <w:rPr>
          <w:rFonts w:hint="eastAsia" w:asciiTheme="minorEastAsia" w:hAnsiTheme="minorEastAsia" w:cstheme="minorEastAsia"/>
          <w:spacing w:val="9"/>
          <w:position w:val="3"/>
          <w:szCs w:val="21"/>
        </w:rPr>
        <w:t xml:space="preserve">致 </w:t>
      </w:r>
      <w:r>
        <w:rPr>
          <w:rFonts w:hint="eastAsia" w:asciiTheme="minorEastAsia" w:hAnsiTheme="minorEastAsia" w:cstheme="minorEastAsia"/>
          <w:position w:val="3"/>
          <w:szCs w:val="21"/>
          <w:u w:val="single"/>
        </w:rPr>
        <w:t xml:space="preserve">                        </w:t>
      </w:r>
      <w:r>
        <w:rPr>
          <w:rFonts w:hint="eastAsia" w:asciiTheme="minorEastAsia" w:hAnsiTheme="minorEastAsia" w:cstheme="minorEastAsia"/>
          <w:spacing w:val="-21"/>
          <w:position w:val="3"/>
          <w:szCs w:val="21"/>
        </w:rPr>
        <w:t xml:space="preserve"> </w:t>
      </w:r>
      <w:r>
        <w:rPr>
          <w:rFonts w:hint="eastAsia" w:asciiTheme="minorEastAsia" w:hAnsiTheme="minorEastAsia" w:cstheme="minorEastAsia"/>
          <w:spacing w:val="9"/>
          <w:szCs w:val="21"/>
        </w:rPr>
        <w:t>(采购代理机构名称):</w:t>
      </w:r>
    </w:p>
    <w:p w14:paraId="74941EB9">
      <w:pPr>
        <w:pStyle w:val="3"/>
        <w:tabs>
          <w:tab w:val="left" w:pos="3252"/>
        </w:tabs>
        <w:kinsoku w:val="0"/>
        <w:adjustRightInd w:val="0"/>
        <w:snapToGrid w:val="0"/>
        <w:spacing w:line="360" w:lineRule="auto"/>
        <w:ind w:firstLine="420" w:firstLineChars="200"/>
        <w:jc w:val="left"/>
        <w:rPr>
          <w:rFonts w:hint="eastAsia" w:asciiTheme="minorEastAsia" w:hAnsiTheme="minorEastAsia" w:cstheme="minorEastAsia"/>
          <w:szCs w:val="21"/>
        </w:rPr>
      </w:pPr>
      <w:r>
        <w:rPr>
          <w:rFonts w:hint="eastAsia" w:asciiTheme="minorEastAsia" w:hAnsiTheme="minorEastAsia" w:cstheme="minorEastAsia"/>
          <w:szCs w:val="21"/>
          <w:u w:val="single"/>
        </w:rPr>
        <w:tab/>
      </w:r>
      <w:r>
        <w:rPr>
          <w:rFonts w:hint="eastAsia" w:asciiTheme="minorEastAsia" w:hAnsiTheme="minorEastAsia" w:cstheme="minorEastAsia"/>
          <w:spacing w:val="-17"/>
          <w:szCs w:val="21"/>
        </w:rPr>
        <w:t xml:space="preserve"> </w:t>
      </w:r>
      <w:r>
        <w:rPr>
          <w:rFonts w:hint="eastAsia" w:asciiTheme="minorEastAsia" w:hAnsiTheme="minorEastAsia" w:cstheme="minorEastAsia"/>
          <w:spacing w:val="3"/>
          <w:szCs w:val="21"/>
        </w:rPr>
        <w:t>(供应商名称)郑重承诺：</w:t>
      </w:r>
    </w:p>
    <w:p w14:paraId="716BA5B3">
      <w:pPr>
        <w:pStyle w:val="3"/>
        <w:kinsoku w:val="0"/>
        <w:adjustRightInd w:val="0"/>
        <w:snapToGrid w:val="0"/>
        <w:spacing w:line="360" w:lineRule="auto"/>
        <w:ind w:firstLine="396" w:firstLineChars="200"/>
        <w:jc w:val="left"/>
        <w:rPr>
          <w:rFonts w:hint="eastAsia" w:asciiTheme="minorEastAsia" w:hAnsiTheme="minorEastAsia" w:cstheme="minorEastAsia"/>
          <w:szCs w:val="21"/>
        </w:rPr>
      </w:pPr>
      <w:r>
        <w:rPr>
          <w:rFonts w:hint="eastAsia" w:asciiTheme="minorEastAsia" w:hAnsiTheme="minorEastAsia" w:cstheme="minorEastAsia"/>
          <w:spacing w:val="-6"/>
          <w:szCs w:val="21"/>
        </w:rPr>
        <w:t>1.我方具有良好的商业信誉和健全的财务会计制度，具</w:t>
      </w:r>
      <w:r>
        <w:rPr>
          <w:rFonts w:hint="eastAsia" w:asciiTheme="minorEastAsia" w:hAnsiTheme="minorEastAsia" w:cstheme="minorEastAsia"/>
          <w:spacing w:val="-5"/>
          <w:szCs w:val="21"/>
        </w:rPr>
        <w:t>有履行合同所必需的设备和专业技术能力，具有依法缴纳税</w:t>
      </w:r>
      <w:r>
        <w:rPr>
          <w:rFonts w:hint="eastAsia" w:asciiTheme="minorEastAsia" w:hAnsiTheme="minorEastAsia" w:cstheme="minorEastAsia"/>
          <w:spacing w:val="-6"/>
          <w:szCs w:val="21"/>
        </w:rPr>
        <w:t>收和社会保障金的良好记录，参加本项目采购活动前三年内</w:t>
      </w:r>
      <w:r>
        <w:rPr>
          <w:rFonts w:hint="eastAsia" w:asciiTheme="minorEastAsia" w:hAnsiTheme="minorEastAsia" w:cstheme="minorEastAsia"/>
          <w:spacing w:val="-10"/>
          <w:szCs w:val="21"/>
        </w:rPr>
        <w:t>无重大违法活动记录。</w:t>
      </w:r>
    </w:p>
    <w:p w14:paraId="49C0C607">
      <w:pPr>
        <w:pStyle w:val="3"/>
        <w:kinsoku w:val="0"/>
        <w:adjustRightInd w:val="0"/>
        <w:snapToGrid w:val="0"/>
        <w:spacing w:line="360" w:lineRule="auto"/>
        <w:ind w:firstLine="412" w:firstLineChars="200"/>
        <w:jc w:val="left"/>
        <w:rPr>
          <w:rFonts w:hint="eastAsia" w:asciiTheme="minorEastAsia" w:hAnsiTheme="minorEastAsia" w:cstheme="minorEastAsia"/>
          <w:szCs w:val="21"/>
        </w:rPr>
      </w:pPr>
      <w:r>
        <w:rPr>
          <w:rFonts w:hint="eastAsia" w:asciiTheme="minorEastAsia" w:hAnsiTheme="minorEastAsia" w:cstheme="minorEastAsia"/>
          <w:spacing w:val="-2"/>
          <w:szCs w:val="21"/>
        </w:rPr>
        <w:t>2.我方未列入在信用中国网站</w:t>
      </w:r>
      <w:r>
        <w:rPr>
          <w:rFonts w:hint="eastAsia" w:asciiTheme="minorEastAsia" w:hAnsiTheme="minorEastAsia" w:cstheme="minorEastAsia"/>
          <w:spacing w:val="-63"/>
          <w:szCs w:val="21"/>
        </w:rPr>
        <w:t xml:space="preserve"> </w:t>
      </w:r>
      <w:r>
        <w:rPr>
          <w:rFonts w:hint="eastAsia" w:asciiTheme="minorEastAsia" w:hAnsiTheme="minorEastAsia" w:cstheme="minorEastAsia"/>
          <w:spacing w:val="-2"/>
          <w:szCs w:val="21"/>
        </w:rPr>
        <w:t>(www.creditchina.gov.</w:t>
      </w:r>
      <w:r>
        <w:rPr>
          <w:rFonts w:hint="eastAsia" w:asciiTheme="minorEastAsia" w:hAnsiTheme="minorEastAsia" w:cstheme="minorEastAsia"/>
          <w:szCs w:val="21"/>
        </w:rPr>
        <w:t>cn</w:t>
      </w:r>
      <w:r>
        <w:rPr>
          <w:rFonts w:hint="eastAsia" w:asciiTheme="minorEastAsia" w:hAnsiTheme="minorEastAsia" w:cstheme="minorEastAsia"/>
          <w:spacing w:val="2"/>
          <w:szCs w:val="21"/>
        </w:rPr>
        <w:t>) “失信被执行人”、“重大税收违法案件当事人名单”</w:t>
      </w:r>
      <w:r>
        <w:rPr>
          <w:rFonts w:hint="eastAsia" w:asciiTheme="minorEastAsia" w:hAnsiTheme="minorEastAsia" w:cstheme="minorEastAsia"/>
          <w:spacing w:val="-2"/>
          <w:szCs w:val="21"/>
        </w:rPr>
        <w:t>中，也未列入中国政府采购网</w:t>
      </w:r>
      <w:r>
        <w:rPr>
          <w:rFonts w:hint="eastAsia" w:asciiTheme="minorEastAsia" w:hAnsiTheme="minorEastAsia" w:cstheme="minorEastAsia"/>
          <w:spacing w:val="-71"/>
          <w:szCs w:val="21"/>
        </w:rPr>
        <w:t xml:space="preserve"> </w:t>
      </w:r>
      <w:r>
        <w:rPr>
          <w:rFonts w:hint="eastAsia" w:asciiTheme="minorEastAsia" w:hAnsiTheme="minorEastAsia" w:cstheme="minorEastAsia"/>
          <w:spacing w:val="-2"/>
          <w:szCs w:val="21"/>
        </w:rPr>
        <w:t>(www.ccgp.gov.cn) “政府</w:t>
      </w:r>
      <w:r>
        <w:rPr>
          <w:rFonts w:hint="eastAsia" w:asciiTheme="minorEastAsia" w:hAnsiTheme="minorEastAsia" w:cstheme="minorEastAsia"/>
          <w:spacing w:val="-6"/>
          <w:szCs w:val="21"/>
        </w:rPr>
        <w:t>采购严重违法失信行为记录名单”中。</w:t>
      </w:r>
    </w:p>
    <w:p w14:paraId="0379DA15">
      <w:pPr>
        <w:pStyle w:val="3"/>
        <w:kinsoku w:val="0"/>
        <w:adjustRightInd w:val="0"/>
        <w:snapToGrid w:val="0"/>
        <w:spacing w:line="360" w:lineRule="auto"/>
        <w:ind w:firstLine="452" w:firstLineChars="200"/>
        <w:jc w:val="left"/>
        <w:rPr>
          <w:rFonts w:hint="eastAsia" w:asciiTheme="minorEastAsia" w:hAnsiTheme="minorEastAsia" w:cstheme="minorEastAsia"/>
          <w:szCs w:val="21"/>
        </w:rPr>
      </w:pPr>
      <w:r>
        <w:rPr>
          <w:rFonts w:hint="eastAsia" w:asciiTheme="minorEastAsia" w:hAnsiTheme="minorEastAsia" w:cstheme="minorEastAsia"/>
          <w:spacing w:val="8"/>
          <w:szCs w:val="21"/>
        </w:rPr>
        <w:t>3.我方在采购项目评审(评标)环节结束后，随时接受</w:t>
      </w:r>
      <w:r>
        <w:rPr>
          <w:rFonts w:hint="eastAsia" w:asciiTheme="minorEastAsia" w:hAnsiTheme="minorEastAsia" w:cstheme="minorEastAsia"/>
          <w:spacing w:val="-12"/>
          <w:szCs w:val="21"/>
        </w:rPr>
        <w:t>采购人、采购代理机构的检查验证，配合提供相关证明</w:t>
      </w:r>
      <w:r>
        <w:rPr>
          <w:rFonts w:hint="eastAsia" w:asciiTheme="minorEastAsia" w:hAnsiTheme="minorEastAsia" w:cstheme="minorEastAsia"/>
          <w:spacing w:val="-13"/>
          <w:szCs w:val="21"/>
        </w:rPr>
        <w:t>材料，</w:t>
      </w:r>
      <w:r>
        <w:rPr>
          <w:rFonts w:hint="eastAsia" w:asciiTheme="minorEastAsia" w:hAnsiTheme="minorEastAsia" w:cstheme="minorEastAsia"/>
          <w:spacing w:val="-6"/>
          <w:szCs w:val="21"/>
        </w:rPr>
        <w:t>证明符合《中华人民共和国政府采购法》规定的供应商基本</w:t>
      </w:r>
      <w:r>
        <w:rPr>
          <w:rFonts w:hint="eastAsia" w:asciiTheme="minorEastAsia" w:hAnsiTheme="minorEastAsia" w:cstheme="minorEastAsia"/>
          <w:spacing w:val="-13"/>
          <w:szCs w:val="21"/>
        </w:rPr>
        <w:t>资格条件。</w:t>
      </w:r>
    </w:p>
    <w:p w14:paraId="74AFFB71">
      <w:pPr>
        <w:pStyle w:val="3"/>
        <w:kinsoku w:val="0"/>
        <w:adjustRightInd w:val="0"/>
        <w:snapToGrid w:val="0"/>
        <w:spacing w:line="360" w:lineRule="auto"/>
        <w:ind w:firstLine="392" w:firstLineChars="200"/>
        <w:jc w:val="left"/>
        <w:rPr>
          <w:rFonts w:hint="eastAsia" w:asciiTheme="minorEastAsia" w:hAnsiTheme="minorEastAsia" w:cstheme="minorEastAsia"/>
          <w:szCs w:val="21"/>
        </w:rPr>
      </w:pPr>
      <w:r>
        <w:rPr>
          <w:rFonts w:hint="eastAsia" w:asciiTheme="minorEastAsia" w:hAnsiTheme="minorEastAsia" w:cstheme="minorEastAsia"/>
          <w:spacing w:val="-7"/>
          <w:szCs w:val="21"/>
        </w:rPr>
        <w:t>我方对以上承诺负全部法律责任。</w:t>
      </w:r>
      <w:r>
        <w:rPr>
          <w:rFonts w:hint="eastAsia" w:asciiTheme="minorEastAsia" w:hAnsiTheme="minorEastAsia" w:cstheme="minorEastAsia"/>
          <w:szCs w:val="21"/>
        </w:rPr>
        <w:t xml:space="preserve"> </w:t>
      </w:r>
    </w:p>
    <w:p w14:paraId="1E4E1783">
      <w:pPr>
        <w:pStyle w:val="3"/>
        <w:kinsoku w:val="0"/>
        <w:adjustRightInd w:val="0"/>
        <w:snapToGrid w:val="0"/>
        <w:spacing w:line="360" w:lineRule="auto"/>
        <w:ind w:firstLine="380" w:firstLineChars="200"/>
        <w:jc w:val="left"/>
        <w:rPr>
          <w:rFonts w:hint="eastAsia" w:asciiTheme="minorEastAsia" w:hAnsiTheme="minorEastAsia" w:cstheme="minorEastAsia"/>
          <w:szCs w:val="21"/>
        </w:rPr>
      </w:pPr>
      <w:r>
        <w:rPr>
          <w:rFonts w:hint="eastAsia" w:asciiTheme="minorEastAsia" w:hAnsiTheme="minorEastAsia" w:cstheme="minorEastAsia"/>
          <w:spacing w:val="-10"/>
          <w:szCs w:val="21"/>
        </w:rPr>
        <w:t>特此承诺。</w:t>
      </w:r>
    </w:p>
    <w:p w14:paraId="34E8C100">
      <w:pPr>
        <w:kinsoku w:val="0"/>
        <w:adjustRightInd w:val="0"/>
        <w:snapToGrid w:val="0"/>
        <w:spacing w:line="360" w:lineRule="auto"/>
        <w:ind w:firstLine="420" w:firstLineChars="200"/>
        <w:rPr>
          <w:rFonts w:hint="eastAsia" w:asciiTheme="minorEastAsia" w:hAnsiTheme="minorEastAsia" w:cstheme="minorEastAsia"/>
          <w:szCs w:val="21"/>
        </w:rPr>
      </w:pPr>
    </w:p>
    <w:p w14:paraId="6040F09E">
      <w:pPr>
        <w:kinsoku w:val="0"/>
        <w:adjustRightInd w:val="0"/>
        <w:snapToGrid w:val="0"/>
        <w:spacing w:line="360" w:lineRule="auto"/>
        <w:ind w:firstLine="436" w:firstLineChars="200"/>
        <w:rPr>
          <w:rFonts w:hint="eastAsia" w:asciiTheme="minorEastAsia" w:hAnsiTheme="minorEastAsia" w:cstheme="minorEastAsia"/>
          <w:spacing w:val="4"/>
          <w:szCs w:val="21"/>
        </w:rPr>
      </w:pPr>
    </w:p>
    <w:p w14:paraId="365BD283">
      <w:pPr>
        <w:kinsoku w:val="0"/>
        <w:adjustRightInd w:val="0"/>
        <w:snapToGrid w:val="0"/>
        <w:spacing w:line="360" w:lineRule="auto"/>
        <w:ind w:firstLine="436" w:firstLineChars="200"/>
        <w:rPr>
          <w:rFonts w:hint="eastAsia" w:asciiTheme="minorEastAsia" w:hAnsiTheme="minorEastAsia" w:cstheme="minorEastAsia"/>
          <w:spacing w:val="4"/>
          <w:szCs w:val="21"/>
        </w:rPr>
      </w:pPr>
    </w:p>
    <w:p w14:paraId="1A856C7E">
      <w:pPr>
        <w:snapToGrid w:val="0"/>
        <w:spacing w:before="0" w:beforeAutospacing="0" w:after="0" w:afterAutospacing="0" w:line="360" w:lineRule="auto"/>
        <w:ind w:firstLine="420" w:firstLineChars="200"/>
        <w:jc w:val="right"/>
        <w:textAlignment w:val="baseline"/>
        <w:rPr>
          <w:rStyle w:val="12"/>
          <w:rFonts w:ascii="宋体" w:hAnsi="宋体"/>
          <w:b w:val="0"/>
          <w:i w:val="0"/>
          <w:caps w:val="0"/>
          <w:spacing w:val="0"/>
          <w:w w:val="100"/>
          <w:kern w:val="2"/>
          <w:sz w:val="21"/>
          <w:szCs w:val="21"/>
          <w:lang w:val="zh-CN" w:eastAsia="zh-CN" w:bidi="ar-SA"/>
        </w:rPr>
      </w:pPr>
      <w:r>
        <w:rPr>
          <w:rStyle w:val="12"/>
          <w:rFonts w:ascii="宋体" w:hAnsi="宋体"/>
          <w:b w:val="0"/>
          <w:i w:val="0"/>
          <w:caps w:val="0"/>
          <w:spacing w:val="0"/>
          <w:w w:val="100"/>
          <w:kern w:val="2"/>
          <w:sz w:val="21"/>
          <w:szCs w:val="21"/>
          <w:lang w:val="zh-CN" w:eastAsia="zh-CN" w:bidi="ar-SA"/>
        </w:rPr>
        <w:t>投标人：</w:t>
      </w:r>
      <w:r>
        <w:rPr>
          <w:rStyle w:val="12"/>
          <w:rFonts w:ascii="宋体" w:hAnsi="宋体"/>
          <w:b w:val="0"/>
          <w:i w:val="0"/>
          <w:caps w:val="0"/>
          <w:spacing w:val="0"/>
          <w:w w:val="100"/>
          <w:kern w:val="2"/>
          <w:sz w:val="21"/>
          <w:szCs w:val="21"/>
          <w:u w:val="single" w:color="000000"/>
          <w:lang w:val="zh-CN" w:eastAsia="zh-CN" w:bidi="ar-SA"/>
        </w:rPr>
        <w:t xml:space="preserve">                                        </w:t>
      </w:r>
      <w:r>
        <w:rPr>
          <w:rStyle w:val="12"/>
          <w:rFonts w:ascii="宋体" w:hAnsi="宋体"/>
          <w:b w:val="0"/>
          <w:i w:val="0"/>
          <w:caps w:val="0"/>
          <w:spacing w:val="0"/>
          <w:w w:val="100"/>
          <w:kern w:val="2"/>
          <w:sz w:val="21"/>
          <w:szCs w:val="21"/>
          <w:lang w:val="zh-CN" w:eastAsia="zh-CN" w:bidi="ar-SA"/>
        </w:rPr>
        <w:t>（盖单位公章）</w:t>
      </w:r>
    </w:p>
    <w:p w14:paraId="4ABAF476">
      <w:pPr>
        <w:snapToGrid w:val="0"/>
        <w:spacing w:before="0" w:beforeAutospacing="0" w:after="0" w:afterAutospacing="0" w:line="360" w:lineRule="auto"/>
        <w:ind w:firstLine="420" w:firstLineChars="200"/>
        <w:jc w:val="right"/>
        <w:textAlignment w:val="baseline"/>
        <w:rPr>
          <w:rStyle w:val="12"/>
          <w:rFonts w:ascii="宋体" w:hAnsi="宋体"/>
          <w:b w:val="0"/>
          <w:i w:val="0"/>
          <w:caps w:val="0"/>
          <w:spacing w:val="0"/>
          <w:w w:val="100"/>
          <w:kern w:val="2"/>
          <w:sz w:val="21"/>
          <w:szCs w:val="21"/>
          <w:lang w:val="zh-CN" w:eastAsia="zh-CN" w:bidi="ar-SA"/>
        </w:rPr>
      </w:pPr>
      <w:r>
        <w:rPr>
          <w:rStyle w:val="12"/>
          <w:rFonts w:ascii="宋体" w:hAnsi="宋体"/>
          <w:b w:val="0"/>
          <w:i w:val="0"/>
          <w:caps w:val="0"/>
          <w:spacing w:val="0"/>
          <w:w w:val="100"/>
          <w:kern w:val="2"/>
          <w:sz w:val="21"/>
          <w:szCs w:val="21"/>
          <w:lang w:val="zh-CN" w:eastAsia="zh-CN" w:bidi="ar-SA"/>
        </w:rPr>
        <w:t>法定代表人（单位负责人）或其委托代理人：</w:t>
      </w:r>
      <w:r>
        <w:rPr>
          <w:rStyle w:val="12"/>
          <w:rFonts w:ascii="宋体" w:hAnsi="宋体"/>
          <w:b w:val="0"/>
          <w:i w:val="0"/>
          <w:caps w:val="0"/>
          <w:spacing w:val="0"/>
          <w:w w:val="100"/>
          <w:kern w:val="2"/>
          <w:sz w:val="21"/>
          <w:szCs w:val="21"/>
          <w:u w:val="single" w:color="000000"/>
          <w:lang w:val="zh-CN" w:eastAsia="zh-CN" w:bidi="ar-SA"/>
        </w:rPr>
        <w:t xml:space="preserve">        </w:t>
      </w:r>
      <w:r>
        <w:rPr>
          <w:rStyle w:val="12"/>
          <w:rFonts w:ascii="宋体" w:hAnsi="宋体"/>
          <w:b w:val="0"/>
          <w:i w:val="0"/>
          <w:caps w:val="0"/>
          <w:spacing w:val="0"/>
          <w:w w:val="100"/>
          <w:kern w:val="2"/>
          <w:sz w:val="21"/>
          <w:szCs w:val="21"/>
          <w:lang w:val="zh-CN" w:eastAsia="zh-CN" w:bidi="ar-SA"/>
        </w:rPr>
        <w:t>（签字或盖章）</w:t>
      </w:r>
    </w:p>
    <w:p w14:paraId="56D3996B">
      <w:pPr>
        <w:snapToGrid w:val="0"/>
        <w:spacing w:before="0" w:beforeAutospacing="0" w:after="0" w:afterAutospacing="0" w:line="360" w:lineRule="auto"/>
        <w:ind w:firstLine="5250" w:firstLineChars="2500"/>
        <w:jc w:val="right"/>
        <w:textAlignment w:val="baseline"/>
        <w:rPr>
          <w:rStyle w:val="12"/>
          <w:rFonts w:ascii="宋体" w:hAnsi="宋体"/>
          <w:b w:val="0"/>
          <w:i w:val="0"/>
          <w:caps w:val="0"/>
          <w:spacing w:val="0"/>
          <w:w w:val="100"/>
          <w:kern w:val="2"/>
          <w:sz w:val="21"/>
          <w:szCs w:val="21"/>
          <w:lang w:val="zh-CN" w:eastAsia="zh-CN" w:bidi="ar-SA"/>
        </w:rPr>
      </w:pPr>
      <w:r>
        <w:rPr>
          <w:rStyle w:val="12"/>
          <w:rFonts w:ascii="宋体" w:hAnsi="宋体"/>
          <w:b w:val="0"/>
          <w:i w:val="0"/>
          <w:caps w:val="0"/>
          <w:spacing w:val="0"/>
          <w:w w:val="100"/>
          <w:kern w:val="2"/>
          <w:sz w:val="21"/>
          <w:szCs w:val="21"/>
          <w:lang w:val="zh-CN" w:eastAsia="zh-CN" w:bidi="ar-SA"/>
        </w:rPr>
        <w:t>年    月    日</w:t>
      </w:r>
    </w:p>
    <w:p w14:paraId="72FBD02E">
      <w:pPr>
        <w:spacing w:line="360" w:lineRule="auto"/>
        <w:rPr>
          <w:rStyle w:val="12"/>
          <w:b/>
          <w:szCs w:val="21"/>
          <w:lang w:val="zh-CN"/>
        </w:rPr>
      </w:pPr>
      <w:r>
        <w:rPr>
          <w:b/>
          <w:szCs w:val="21"/>
          <w:lang w:val="zh-CN"/>
        </w:rPr>
        <w:br w:type="page"/>
      </w:r>
    </w:p>
    <w:p w14:paraId="416E6F85">
      <w:pPr>
        <w:pStyle w:val="13"/>
        <w:rPr>
          <w:rStyle w:val="14"/>
        </w:rPr>
      </w:pPr>
    </w:p>
    <w:p w14:paraId="44B91011">
      <w:pPr>
        <w:pStyle w:val="15"/>
        <w:rPr>
          <w:b/>
          <w:lang w:val="zh-CN"/>
        </w:rPr>
      </w:pPr>
      <w:r>
        <w:rPr>
          <w:rFonts w:hint="eastAsia"/>
          <w:b/>
        </w:rPr>
        <w:t>附件</w:t>
      </w:r>
      <w:bookmarkEnd w:id="0"/>
      <w:bookmarkEnd w:id="1"/>
      <w:bookmarkEnd w:id="2"/>
      <w:r>
        <w:rPr>
          <w:rFonts w:hint="eastAsia"/>
          <w:b/>
        </w:rPr>
        <w:t>2：承诺书</w:t>
      </w:r>
      <w:bookmarkEnd w:id="3"/>
    </w:p>
    <w:p w14:paraId="0AAA3259">
      <w:pPr>
        <w:autoSpaceDE w:val="0"/>
        <w:autoSpaceDN w:val="0"/>
        <w:adjustRightInd w:val="0"/>
        <w:spacing w:line="360" w:lineRule="auto"/>
        <w:jc w:val="left"/>
        <w:rPr>
          <w:rFonts w:hint="eastAsia" w:ascii="宋体" w:hAnsi="宋体"/>
          <w:b/>
          <w:szCs w:val="21"/>
        </w:rPr>
      </w:pPr>
    </w:p>
    <w:p w14:paraId="3E5A2F76">
      <w:pPr>
        <w:autoSpaceDE w:val="0"/>
        <w:autoSpaceDN w:val="0"/>
        <w:adjustRightInd w:val="0"/>
        <w:spacing w:line="360" w:lineRule="auto"/>
        <w:jc w:val="center"/>
        <w:rPr>
          <w:rFonts w:hint="eastAsia" w:ascii="宋体" w:hAnsi="宋体"/>
          <w:b/>
          <w:sz w:val="24"/>
          <w:lang w:val="zh-CN"/>
        </w:rPr>
      </w:pPr>
      <w:bookmarkStart w:id="4" w:name="_Toc84586710"/>
      <w:bookmarkStart w:id="5" w:name="_Toc84586614"/>
      <w:bookmarkStart w:id="6" w:name="_Toc131779309"/>
      <w:bookmarkStart w:id="7" w:name="_Toc88839179"/>
      <w:r>
        <w:rPr>
          <w:rFonts w:hint="eastAsia" w:ascii="宋体" w:hAnsi="宋体"/>
          <w:b/>
          <w:sz w:val="24"/>
          <w:lang w:val="zh-CN"/>
        </w:rPr>
        <w:t>承诺书</w:t>
      </w:r>
      <w:bookmarkEnd w:id="4"/>
      <w:bookmarkEnd w:id="5"/>
      <w:bookmarkEnd w:id="6"/>
      <w:bookmarkEnd w:id="7"/>
    </w:p>
    <w:p w14:paraId="24DBA560">
      <w:pPr>
        <w:autoSpaceDE w:val="0"/>
        <w:autoSpaceDN w:val="0"/>
        <w:adjustRightInd w:val="0"/>
        <w:spacing w:line="360" w:lineRule="auto"/>
        <w:jc w:val="left"/>
        <w:rPr>
          <w:rFonts w:hint="eastAsia" w:ascii="宋体" w:hAnsi="宋体"/>
          <w:szCs w:val="21"/>
          <w:lang w:val="zh-CN"/>
        </w:rPr>
      </w:pPr>
    </w:p>
    <w:p w14:paraId="19640FBF">
      <w:pPr>
        <w:autoSpaceDE w:val="0"/>
        <w:autoSpaceDN w:val="0"/>
        <w:adjustRightInd w:val="0"/>
        <w:spacing w:line="360" w:lineRule="auto"/>
        <w:ind w:firstLine="420" w:firstLineChars="200"/>
        <w:jc w:val="left"/>
        <w:rPr>
          <w:rFonts w:hint="eastAsia" w:ascii="宋体" w:hAnsi="宋体"/>
          <w:szCs w:val="21"/>
          <w:lang w:val="zh-CN"/>
        </w:rPr>
      </w:pPr>
      <w:bookmarkStart w:id="8" w:name="_Toc131779310"/>
      <w:bookmarkStart w:id="9" w:name="_Toc84586711"/>
      <w:bookmarkStart w:id="10" w:name="_Toc84586615"/>
      <w:bookmarkStart w:id="11" w:name="_Toc88839180"/>
      <w:r>
        <w:rPr>
          <w:rFonts w:hint="eastAsia" w:ascii="宋体" w:hAnsi="宋体"/>
          <w:szCs w:val="21"/>
          <w:lang w:val="zh-CN"/>
        </w:rPr>
        <w:t>针对本项目，我单位承诺如下：</w:t>
      </w:r>
      <w:bookmarkEnd w:id="8"/>
      <w:bookmarkEnd w:id="9"/>
      <w:bookmarkEnd w:id="10"/>
      <w:bookmarkEnd w:id="11"/>
    </w:p>
    <w:p w14:paraId="2EBCCAE2">
      <w:pPr>
        <w:autoSpaceDE w:val="0"/>
        <w:autoSpaceDN w:val="0"/>
        <w:adjustRightInd w:val="0"/>
        <w:spacing w:line="360" w:lineRule="auto"/>
        <w:ind w:firstLine="420" w:firstLineChars="200"/>
        <w:jc w:val="left"/>
        <w:rPr>
          <w:rFonts w:hint="eastAsia" w:ascii="宋体" w:hAnsi="宋体"/>
          <w:szCs w:val="21"/>
          <w:lang w:val="zh-CN"/>
        </w:rPr>
      </w:pPr>
      <w:bookmarkStart w:id="12" w:name="_Toc131779311"/>
      <w:bookmarkStart w:id="13" w:name="_Toc84586616"/>
      <w:bookmarkStart w:id="14" w:name="_Toc88839181"/>
      <w:bookmarkStart w:id="15" w:name="_Toc84586712"/>
      <w:r>
        <w:rPr>
          <w:rFonts w:hint="eastAsia" w:ascii="宋体" w:hAnsi="宋体"/>
          <w:szCs w:val="21"/>
          <w:lang w:val="zh-CN"/>
        </w:rPr>
        <w:t>1、我单位具有履行合同所必需的设备和专业技术能力。</w:t>
      </w:r>
      <w:bookmarkEnd w:id="12"/>
      <w:bookmarkEnd w:id="13"/>
      <w:bookmarkEnd w:id="14"/>
      <w:bookmarkEnd w:id="15"/>
    </w:p>
    <w:p w14:paraId="1BC0184B">
      <w:pPr>
        <w:autoSpaceDE w:val="0"/>
        <w:autoSpaceDN w:val="0"/>
        <w:adjustRightInd w:val="0"/>
        <w:spacing w:line="360" w:lineRule="auto"/>
        <w:ind w:firstLine="420" w:firstLineChars="200"/>
        <w:jc w:val="left"/>
        <w:rPr>
          <w:rFonts w:hint="eastAsia" w:ascii="宋体" w:hAnsi="宋体"/>
          <w:szCs w:val="21"/>
          <w:lang w:val="zh-CN"/>
        </w:rPr>
      </w:pPr>
      <w:bookmarkStart w:id="16" w:name="_Toc131779312"/>
      <w:bookmarkStart w:id="17" w:name="_Toc88839182"/>
      <w:bookmarkStart w:id="18" w:name="_Toc84586617"/>
      <w:bookmarkStart w:id="19" w:name="_Toc84586713"/>
      <w:r>
        <w:rPr>
          <w:rFonts w:hint="eastAsia" w:ascii="宋体" w:hAnsi="宋体"/>
          <w:szCs w:val="21"/>
          <w:lang w:val="zh-CN"/>
        </w:rPr>
        <w:t>2、我单位参加政府采购活动前3年内在经营活动中没有重大违法记录。</w:t>
      </w:r>
      <w:bookmarkEnd w:id="16"/>
      <w:bookmarkEnd w:id="17"/>
      <w:bookmarkEnd w:id="18"/>
      <w:bookmarkEnd w:id="19"/>
    </w:p>
    <w:p w14:paraId="3370C712">
      <w:pPr>
        <w:autoSpaceDE w:val="0"/>
        <w:autoSpaceDN w:val="0"/>
        <w:adjustRightInd w:val="0"/>
        <w:spacing w:line="360" w:lineRule="auto"/>
        <w:ind w:firstLine="420" w:firstLineChars="200"/>
        <w:jc w:val="left"/>
        <w:rPr>
          <w:rFonts w:hint="eastAsia" w:ascii="宋体" w:hAnsi="宋体"/>
          <w:szCs w:val="21"/>
          <w:lang w:val="zh-CN"/>
        </w:rPr>
      </w:pPr>
      <w:bookmarkStart w:id="20" w:name="_Toc84586714"/>
      <w:bookmarkStart w:id="21" w:name="_Toc88839183"/>
      <w:bookmarkStart w:id="22" w:name="_Toc84586618"/>
      <w:bookmarkStart w:id="23" w:name="_Toc131779313"/>
      <w:r>
        <w:rPr>
          <w:rFonts w:hint="eastAsia" w:ascii="宋体" w:hAnsi="宋体"/>
          <w:szCs w:val="21"/>
          <w:lang w:val="zh-CN"/>
        </w:rPr>
        <w:t>如有隐瞒实情，我单位愿承担一切责任及后果。</w:t>
      </w:r>
      <w:bookmarkEnd w:id="20"/>
      <w:bookmarkEnd w:id="21"/>
      <w:bookmarkEnd w:id="22"/>
      <w:bookmarkEnd w:id="23"/>
    </w:p>
    <w:p w14:paraId="0891BE81">
      <w:pPr>
        <w:autoSpaceDE w:val="0"/>
        <w:autoSpaceDN w:val="0"/>
        <w:adjustRightInd w:val="0"/>
        <w:spacing w:line="360" w:lineRule="auto"/>
        <w:jc w:val="left"/>
        <w:rPr>
          <w:rFonts w:hint="eastAsia" w:ascii="宋体" w:hAnsi="宋体"/>
          <w:szCs w:val="21"/>
          <w:lang w:val="zh-CN"/>
        </w:rPr>
      </w:pPr>
    </w:p>
    <w:p w14:paraId="5A4620D8">
      <w:pPr>
        <w:autoSpaceDE w:val="0"/>
        <w:autoSpaceDN w:val="0"/>
        <w:adjustRightInd w:val="0"/>
        <w:spacing w:line="360" w:lineRule="auto"/>
        <w:jc w:val="left"/>
        <w:rPr>
          <w:rFonts w:hint="eastAsia" w:ascii="宋体" w:hAnsi="宋体"/>
          <w:szCs w:val="21"/>
          <w:lang w:val="zh-CN"/>
        </w:rPr>
      </w:pPr>
    </w:p>
    <w:p w14:paraId="4F66F155">
      <w:pPr>
        <w:autoSpaceDE w:val="0"/>
        <w:autoSpaceDN w:val="0"/>
        <w:adjustRightInd w:val="0"/>
        <w:spacing w:line="360" w:lineRule="auto"/>
        <w:jc w:val="left"/>
        <w:rPr>
          <w:rFonts w:hint="eastAsia" w:ascii="宋体" w:hAnsi="宋体"/>
          <w:szCs w:val="21"/>
          <w:lang w:val="zh-CN"/>
        </w:rPr>
      </w:pPr>
    </w:p>
    <w:p w14:paraId="3B45352D">
      <w:pPr>
        <w:autoSpaceDE w:val="0"/>
        <w:autoSpaceDN w:val="0"/>
        <w:adjustRightInd w:val="0"/>
        <w:spacing w:line="360" w:lineRule="auto"/>
        <w:jc w:val="left"/>
        <w:rPr>
          <w:rFonts w:hint="eastAsia" w:ascii="宋体" w:hAnsi="宋体"/>
          <w:szCs w:val="21"/>
          <w:lang w:val="zh-CN"/>
        </w:rPr>
      </w:pPr>
    </w:p>
    <w:p w14:paraId="6915DD61">
      <w:pPr>
        <w:autoSpaceDE w:val="0"/>
        <w:autoSpaceDN w:val="0"/>
        <w:adjustRightInd w:val="0"/>
        <w:spacing w:line="360" w:lineRule="auto"/>
        <w:jc w:val="left"/>
        <w:rPr>
          <w:rFonts w:hint="eastAsia" w:ascii="宋体" w:hAnsi="宋体"/>
          <w:szCs w:val="21"/>
          <w:lang w:val="zh-CN"/>
        </w:rPr>
      </w:pPr>
    </w:p>
    <w:p w14:paraId="7E74851F">
      <w:pPr>
        <w:snapToGrid w:val="0"/>
        <w:spacing w:before="0" w:beforeAutospacing="0" w:after="0" w:afterAutospacing="0" w:line="360" w:lineRule="auto"/>
        <w:ind w:firstLine="420" w:firstLineChars="200"/>
        <w:jc w:val="right"/>
        <w:textAlignment w:val="baseline"/>
        <w:rPr>
          <w:rStyle w:val="12"/>
          <w:rFonts w:ascii="宋体" w:hAnsi="宋体"/>
          <w:b w:val="0"/>
          <w:i w:val="0"/>
          <w:caps w:val="0"/>
          <w:spacing w:val="0"/>
          <w:w w:val="100"/>
          <w:kern w:val="2"/>
          <w:sz w:val="21"/>
          <w:szCs w:val="21"/>
          <w:lang w:val="zh-CN" w:eastAsia="zh-CN" w:bidi="ar-SA"/>
        </w:rPr>
      </w:pPr>
      <w:r>
        <w:rPr>
          <w:rStyle w:val="12"/>
          <w:rFonts w:ascii="宋体" w:hAnsi="宋体"/>
          <w:b w:val="0"/>
          <w:i w:val="0"/>
          <w:caps w:val="0"/>
          <w:spacing w:val="0"/>
          <w:w w:val="100"/>
          <w:kern w:val="2"/>
          <w:sz w:val="21"/>
          <w:szCs w:val="21"/>
          <w:lang w:val="zh-CN" w:eastAsia="zh-CN" w:bidi="ar-SA"/>
        </w:rPr>
        <w:t>投标人：</w:t>
      </w:r>
      <w:r>
        <w:rPr>
          <w:rStyle w:val="12"/>
          <w:rFonts w:ascii="宋体" w:hAnsi="宋体"/>
          <w:b w:val="0"/>
          <w:i w:val="0"/>
          <w:caps w:val="0"/>
          <w:spacing w:val="0"/>
          <w:w w:val="100"/>
          <w:kern w:val="2"/>
          <w:sz w:val="21"/>
          <w:szCs w:val="21"/>
          <w:u w:val="single" w:color="000000"/>
          <w:lang w:val="zh-CN" w:eastAsia="zh-CN" w:bidi="ar-SA"/>
        </w:rPr>
        <w:t xml:space="preserve">                                        </w:t>
      </w:r>
      <w:r>
        <w:rPr>
          <w:rStyle w:val="12"/>
          <w:rFonts w:ascii="宋体" w:hAnsi="宋体"/>
          <w:b w:val="0"/>
          <w:i w:val="0"/>
          <w:caps w:val="0"/>
          <w:spacing w:val="0"/>
          <w:w w:val="100"/>
          <w:kern w:val="2"/>
          <w:sz w:val="21"/>
          <w:szCs w:val="21"/>
          <w:lang w:val="zh-CN" w:eastAsia="zh-CN" w:bidi="ar-SA"/>
        </w:rPr>
        <w:t>（盖单位公章）</w:t>
      </w:r>
    </w:p>
    <w:p w14:paraId="7967F816">
      <w:pPr>
        <w:snapToGrid w:val="0"/>
        <w:spacing w:before="0" w:beforeAutospacing="0" w:after="0" w:afterAutospacing="0" w:line="360" w:lineRule="auto"/>
        <w:ind w:firstLine="420" w:firstLineChars="200"/>
        <w:jc w:val="right"/>
        <w:textAlignment w:val="baseline"/>
        <w:rPr>
          <w:rStyle w:val="12"/>
          <w:rFonts w:ascii="宋体" w:hAnsi="宋体"/>
          <w:b w:val="0"/>
          <w:i w:val="0"/>
          <w:caps w:val="0"/>
          <w:spacing w:val="0"/>
          <w:w w:val="100"/>
          <w:kern w:val="2"/>
          <w:sz w:val="21"/>
          <w:szCs w:val="21"/>
          <w:lang w:val="zh-CN" w:eastAsia="zh-CN" w:bidi="ar-SA"/>
        </w:rPr>
      </w:pPr>
      <w:r>
        <w:rPr>
          <w:rStyle w:val="12"/>
          <w:rFonts w:ascii="宋体" w:hAnsi="宋体"/>
          <w:b w:val="0"/>
          <w:i w:val="0"/>
          <w:caps w:val="0"/>
          <w:spacing w:val="0"/>
          <w:w w:val="100"/>
          <w:kern w:val="2"/>
          <w:sz w:val="21"/>
          <w:szCs w:val="21"/>
          <w:lang w:val="zh-CN" w:eastAsia="zh-CN" w:bidi="ar-SA"/>
        </w:rPr>
        <w:t>法定代表人（单位负责人）或其委托代理人：</w:t>
      </w:r>
      <w:r>
        <w:rPr>
          <w:rStyle w:val="12"/>
          <w:rFonts w:ascii="宋体" w:hAnsi="宋体"/>
          <w:b w:val="0"/>
          <w:i w:val="0"/>
          <w:caps w:val="0"/>
          <w:spacing w:val="0"/>
          <w:w w:val="100"/>
          <w:kern w:val="2"/>
          <w:sz w:val="21"/>
          <w:szCs w:val="21"/>
          <w:u w:val="single" w:color="000000"/>
          <w:lang w:val="zh-CN" w:eastAsia="zh-CN" w:bidi="ar-SA"/>
        </w:rPr>
        <w:t xml:space="preserve">        </w:t>
      </w:r>
      <w:r>
        <w:rPr>
          <w:rStyle w:val="12"/>
          <w:rFonts w:ascii="宋体" w:hAnsi="宋体"/>
          <w:b w:val="0"/>
          <w:i w:val="0"/>
          <w:caps w:val="0"/>
          <w:spacing w:val="0"/>
          <w:w w:val="100"/>
          <w:kern w:val="2"/>
          <w:sz w:val="21"/>
          <w:szCs w:val="21"/>
          <w:lang w:val="zh-CN" w:eastAsia="zh-CN" w:bidi="ar-SA"/>
        </w:rPr>
        <w:t>（签字或盖章）</w:t>
      </w:r>
    </w:p>
    <w:p w14:paraId="07ADD1BB">
      <w:pPr>
        <w:snapToGrid w:val="0"/>
        <w:spacing w:before="0" w:beforeAutospacing="0" w:after="0" w:afterAutospacing="0" w:line="360" w:lineRule="auto"/>
        <w:ind w:firstLine="5250" w:firstLineChars="2500"/>
        <w:jc w:val="right"/>
        <w:textAlignment w:val="baseline"/>
        <w:rPr>
          <w:rStyle w:val="12"/>
          <w:rFonts w:ascii="宋体" w:hAnsi="宋体"/>
          <w:b w:val="0"/>
          <w:i w:val="0"/>
          <w:caps w:val="0"/>
          <w:spacing w:val="0"/>
          <w:w w:val="100"/>
          <w:kern w:val="2"/>
          <w:sz w:val="21"/>
          <w:szCs w:val="21"/>
          <w:lang w:val="zh-CN" w:eastAsia="zh-CN" w:bidi="ar-SA"/>
        </w:rPr>
      </w:pPr>
      <w:r>
        <w:rPr>
          <w:rStyle w:val="12"/>
          <w:rFonts w:ascii="宋体" w:hAnsi="宋体"/>
          <w:b w:val="0"/>
          <w:i w:val="0"/>
          <w:caps w:val="0"/>
          <w:spacing w:val="0"/>
          <w:w w:val="100"/>
          <w:kern w:val="2"/>
          <w:sz w:val="21"/>
          <w:szCs w:val="21"/>
          <w:lang w:val="zh-CN" w:eastAsia="zh-CN" w:bidi="ar-SA"/>
        </w:rPr>
        <w:t>年    月    日</w:t>
      </w:r>
    </w:p>
    <w:p w14:paraId="6BD18C93">
      <w:pPr>
        <w:spacing w:line="360" w:lineRule="auto"/>
        <w:jc w:val="left"/>
        <w:outlineLvl w:val="2"/>
        <w:rPr>
          <w:rFonts w:hint="eastAsia" w:ascii="宋体" w:hAnsi="宋体"/>
          <w:b/>
          <w:sz w:val="24"/>
        </w:rPr>
      </w:pPr>
    </w:p>
    <w:p w14:paraId="5534DB30">
      <w:pPr>
        <w:spacing w:line="440" w:lineRule="exact"/>
        <w:jc w:val="center"/>
        <w:rPr>
          <w:rFonts w:ascii="宋体" w:hAnsi="宋体"/>
          <w:b/>
          <w:sz w:val="30"/>
          <w:szCs w:val="30"/>
        </w:rPr>
      </w:pPr>
    </w:p>
    <w:p w14:paraId="1FADF6EE">
      <w:pPr>
        <w:spacing w:line="440" w:lineRule="exact"/>
        <w:jc w:val="center"/>
        <w:rPr>
          <w:rFonts w:ascii="宋体" w:hAnsi="宋体"/>
          <w:b/>
          <w:sz w:val="30"/>
          <w:szCs w:val="30"/>
        </w:rPr>
      </w:pPr>
    </w:p>
    <w:p w14:paraId="6BC6B163">
      <w:pPr>
        <w:rPr>
          <w:rFonts w:hint="eastAsia" w:ascii="宋体" w:hAnsi="宋体"/>
          <w:b/>
          <w:sz w:val="30"/>
          <w:szCs w:val="30"/>
        </w:rPr>
      </w:pPr>
      <w:r>
        <w:rPr>
          <w:rFonts w:hint="eastAsia" w:ascii="宋体" w:hAnsi="宋体"/>
          <w:b/>
          <w:sz w:val="30"/>
          <w:szCs w:val="30"/>
        </w:rPr>
        <w:br w:type="page"/>
      </w:r>
    </w:p>
    <w:p w14:paraId="5E46D73D">
      <w:pPr>
        <w:pStyle w:val="4"/>
        <w:adjustRightInd w:val="0"/>
        <w:snapToGrid w:val="0"/>
        <w:spacing w:line="360" w:lineRule="auto"/>
        <w:jc w:val="both"/>
        <w:rPr>
          <w:rFonts w:hint="eastAsia" w:ascii="宋体" w:hAnsi="宋体"/>
          <w:b/>
          <w:sz w:val="30"/>
          <w:szCs w:val="30"/>
        </w:rPr>
      </w:pPr>
      <w:r>
        <w:rPr>
          <w:rFonts w:hint="eastAsia" w:ascii="宋体" w:hAnsi="宋体"/>
          <w:b/>
          <w:sz w:val="30"/>
          <w:szCs w:val="30"/>
        </w:rPr>
        <w:t>附件</w:t>
      </w:r>
      <w:r>
        <w:rPr>
          <w:rFonts w:hint="eastAsia" w:hAnsi="宋体"/>
          <w:b/>
          <w:sz w:val="30"/>
          <w:szCs w:val="30"/>
          <w:lang w:val="en-US" w:eastAsia="zh-CN"/>
        </w:rPr>
        <w:t>3</w:t>
      </w:r>
      <w:r>
        <w:rPr>
          <w:rFonts w:hint="eastAsia" w:ascii="宋体" w:hAnsi="宋体"/>
          <w:b/>
          <w:sz w:val="30"/>
          <w:szCs w:val="30"/>
        </w:rPr>
        <w:t>：</w:t>
      </w:r>
    </w:p>
    <w:p w14:paraId="24B3C206">
      <w:pPr>
        <w:snapToGrid w:val="0"/>
        <w:spacing w:before="0" w:beforeAutospacing="0" w:after="0" w:afterAutospacing="0" w:line="360" w:lineRule="auto"/>
        <w:jc w:val="center"/>
        <w:textAlignment w:val="baseline"/>
        <w:rPr>
          <w:rStyle w:val="12"/>
          <w:rFonts w:ascii="宋体" w:hAnsi="宋体"/>
          <w:b/>
          <w:i w:val="0"/>
          <w:caps w:val="0"/>
          <w:spacing w:val="0"/>
          <w:w w:val="100"/>
          <w:kern w:val="2"/>
          <w:sz w:val="28"/>
          <w:szCs w:val="28"/>
          <w:lang w:val="zh-CN" w:eastAsia="zh-CN" w:bidi="ar-SA"/>
        </w:rPr>
      </w:pPr>
      <w:r>
        <w:rPr>
          <w:rStyle w:val="12"/>
          <w:rFonts w:ascii="宋体" w:hAnsi="宋体"/>
          <w:b/>
          <w:i w:val="0"/>
          <w:caps w:val="0"/>
          <w:spacing w:val="0"/>
          <w:w w:val="100"/>
          <w:kern w:val="2"/>
          <w:sz w:val="28"/>
          <w:szCs w:val="28"/>
          <w:lang w:val="zh-CN" w:eastAsia="zh-CN" w:bidi="ar-SA"/>
        </w:rPr>
        <w:t>政府采购投标人拒绝政府采购领域商业贿赂承诺书</w:t>
      </w:r>
    </w:p>
    <w:p w14:paraId="6AA5AB3F">
      <w:pPr>
        <w:snapToGrid w:val="0"/>
        <w:spacing w:before="0" w:beforeAutospacing="0" w:after="0" w:afterAutospacing="0" w:line="360" w:lineRule="auto"/>
        <w:ind w:firstLine="420" w:firstLineChars="200"/>
        <w:jc w:val="left"/>
        <w:textAlignment w:val="baseline"/>
        <w:rPr>
          <w:rStyle w:val="12"/>
          <w:rFonts w:ascii="宋体" w:hAnsi="宋体"/>
          <w:b w:val="0"/>
          <w:i w:val="0"/>
          <w:caps w:val="0"/>
          <w:spacing w:val="0"/>
          <w:w w:val="100"/>
          <w:kern w:val="2"/>
          <w:sz w:val="21"/>
          <w:szCs w:val="21"/>
          <w:lang w:val="zh-CN" w:eastAsia="zh-CN" w:bidi="ar-SA"/>
        </w:rPr>
      </w:pPr>
      <w:r>
        <w:rPr>
          <w:rStyle w:val="12"/>
          <w:rFonts w:ascii="宋体" w:hAnsi="宋体"/>
          <w:b w:val="0"/>
          <w:i w:val="0"/>
          <w:caps w:val="0"/>
          <w:spacing w:val="0"/>
          <w:w w:val="100"/>
          <w:kern w:val="2"/>
          <w:sz w:val="21"/>
          <w:szCs w:val="21"/>
          <w:lang w:val="zh-CN" w:eastAsia="zh-CN" w:bidi="ar-SA"/>
        </w:rPr>
        <w:t>为响应党中央、国务院关于治理采购领域商业贿赂行为的号召，我公司再次承诺：</w:t>
      </w:r>
    </w:p>
    <w:p w14:paraId="4679FB74">
      <w:pPr>
        <w:snapToGrid w:val="0"/>
        <w:spacing w:before="0" w:beforeAutospacing="0" w:after="0" w:afterAutospacing="0" w:line="360" w:lineRule="auto"/>
        <w:ind w:firstLine="420" w:firstLineChars="200"/>
        <w:jc w:val="left"/>
        <w:textAlignment w:val="baseline"/>
        <w:rPr>
          <w:rStyle w:val="12"/>
          <w:rFonts w:ascii="宋体" w:hAnsi="宋体"/>
          <w:b w:val="0"/>
          <w:i w:val="0"/>
          <w:caps w:val="0"/>
          <w:spacing w:val="0"/>
          <w:w w:val="100"/>
          <w:kern w:val="2"/>
          <w:sz w:val="21"/>
          <w:szCs w:val="21"/>
          <w:lang w:val="zh-CN" w:eastAsia="zh-CN" w:bidi="ar-SA"/>
        </w:rPr>
      </w:pPr>
      <w:r>
        <w:rPr>
          <w:rStyle w:val="12"/>
          <w:rFonts w:ascii="宋体" w:hAnsi="宋体"/>
          <w:b w:val="0"/>
          <w:i w:val="0"/>
          <w:caps w:val="0"/>
          <w:spacing w:val="0"/>
          <w:w w:val="100"/>
          <w:kern w:val="2"/>
          <w:sz w:val="21"/>
          <w:szCs w:val="21"/>
          <w:lang w:val="zh-CN" w:eastAsia="zh-CN" w:bidi="ar-SA"/>
        </w:rPr>
        <w:t>1.在参与采购活动中遵纪守法、诚信经营、公平竞标。</w:t>
      </w:r>
    </w:p>
    <w:p w14:paraId="66C3170B">
      <w:pPr>
        <w:snapToGrid w:val="0"/>
        <w:spacing w:before="0" w:beforeAutospacing="0" w:after="0" w:afterAutospacing="0" w:line="360" w:lineRule="auto"/>
        <w:ind w:firstLine="420" w:firstLineChars="200"/>
        <w:jc w:val="left"/>
        <w:textAlignment w:val="baseline"/>
        <w:rPr>
          <w:rStyle w:val="12"/>
          <w:rFonts w:ascii="宋体" w:hAnsi="宋体"/>
          <w:b w:val="0"/>
          <w:i w:val="0"/>
          <w:caps w:val="0"/>
          <w:spacing w:val="0"/>
          <w:w w:val="100"/>
          <w:kern w:val="2"/>
          <w:sz w:val="21"/>
          <w:szCs w:val="21"/>
          <w:lang w:val="zh-CN" w:eastAsia="zh-CN" w:bidi="ar-SA"/>
        </w:rPr>
      </w:pPr>
      <w:r>
        <w:rPr>
          <w:rStyle w:val="12"/>
          <w:rFonts w:ascii="宋体" w:hAnsi="宋体"/>
          <w:b w:val="0"/>
          <w:i w:val="0"/>
          <w:caps w:val="0"/>
          <w:spacing w:val="0"/>
          <w:w w:val="100"/>
          <w:kern w:val="2"/>
          <w:sz w:val="21"/>
          <w:szCs w:val="21"/>
          <w:lang w:val="zh-CN" w:eastAsia="zh-CN" w:bidi="ar-SA"/>
        </w:rPr>
        <w:t>2.不向</w:t>
      </w:r>
      <w:r>
        <w:rPr>
          <w:rStyle w:val="12"/>
          <w:rFonts w:hint="eastAsia" w:ascii="宋体" w:hAnsi="宋体"/>
          <w:b w:val="0"/>
          <w:i w:val="0"/>
          <w:caps w:val="0"/>
          <w:spacing w:val="0"/>
          <w:w w:val="100"/>
          <w:kern w:val="2"/>
          <w:sz w:val="21"/>
          <w:szCs w:val="21"/>
          <w:lang w:val="zh-CN" w:eastAsia="zh-CN" w:bidi="ar-SA"/>
        </w:rPr>
        <w:t>招标人</w:t>
      </w:r>
      <w:r>
        <w:rPr>
          <w:rStyle w:val="12"/>
          <w:rFonts w:ascii="宋体" w:hAnsi="宋体"/>
          <w:b w:val="0"/>
          <w:i w:val="0"/>
          <w:caps w:val="0"/>
          <w:spacing w:val="0"/>
          <w:w w:val="100"/>
          <w:kern w:val="2"/>
          <w:sz w:val="21"/>
          <w:szCs w:val="21"/>
          <w:lang w:val="zh-CN" w:eastAsia="zh-CN" w:bidi="ar-SA"/>
        </w:rPr>
        <w:t>、</w:t>
      </w:r>
      <w:r>
        <w:rPr>
          <w:rStyle w:val="12"/>
          <w:rFonts w:hint="eastAsia" w:ascii="宋体" w:hAnsi="宋体"/>
          <w:b w:val="0"/>
          <w:i w:val="0"/>
          <w:caps w:val="0"/>
          <w:spacing w:val="0"/>
          <w:w w:val="100"/>
          <w:kern w:val="2"/>
          <w:sz w:val="21"/>
          <w:szCs w:val="21"/>
          <w:lang w:val="zh-CN" w:eastAsia="zh-CN" w:bidi="ar-SA"/>
        </w:rPr>
        <w:t>招标代理机构</w:t>
      </w:r>
      <w:r>
        <w:rPr>
          <w:rStyle w:val="12"/>
          <w:rFonts w:ascii="宋体" w:hAnsi="宋体"/>
          <w:b w:val="0"/>
          <w:i w:val="0"/>
          <w:caps w:val="0"/>
          <w:spacing w:val="0"/>
          <w:w w:val="100"/>
          <w:kern w:val="2"/>
          <w:sz w:val="21"/>
          <w:szCs w:val="21"/>
          <w:lang w:val="zh-CN" w:eastAsia="zh-CN" w:bidi="ar-SA"/>
        </w:rPr>
        <w:t>和采购评审专家进行任何形式的商业贿赂以谋取交易机会。</w:t>
      </w:r>
    </w:p>
    <w:p w14:paraId="7C2AFF64">
      <w:pPr>
        <w:snapToGrid w:val="0"/>
        <w:spacing w:before="0" w:beforeAutospacing="0" w:after="0" w:afterAutospacing="0" w:line="360" w:lineRule="auto"/>
        <w:ind w:firstLine="420" w:firstLineChars="200"/>
        <w:jc w:val="left"/>
        <w:textAlignment w:val="baseline"/>
        <w:rPr>
          <w:rStyle w:val="12"/>
          <w:rFonts w:ascii="宋体" w:hAnsi="宋体"/>
          <w:b w:val="0"/>
          <w:i w:val="0"/>
          <w:caps w:val="0"/>
          <w:spacing w:val="0"/>
          <w:w w:val="100"/>
          <w:kern w:val="2"/>
          <w:sz w:val="21"/>
          <w:szCs w:val="21"/>
          <w:lang w:val="zh-CN" w:eastAsia="zh-CN" w:bidi="ar-SA"/>
        </w:rPr>
      </w:pPr>
      <w:r>
        <w:rPr>
          <w:rStyle w:val="12"/>
          <w:rFonts w:ascii="宋体" w:hAnsi="宋体"/>
          <w:b w:val="0"/>
          <w:i w:val="0"/>
          <w:caps w:val="0"/>
          <w:spacing w:val="0"/>
          <w:w w:val="100"/>
          <w:kern w:val="2"/>
          <w:sz w:val="21"/>
          <w:szCs w:val="21"/>
          <w:lang w:val="zh-CN" w:eastAsia="zh-CN" w:bidi="ar-SA"/>
        </w:rPr>
        <w:t>3.不向</w:t>
      </w:r>
      <w:r>
        <w:rPr>
          <w:rStyle w:val="12"/>
          <w:rFonts w:hint="eastAsia" w:ascii="宋体" w:hAnsi="宋体"/>
          <w:b w:val="0"/>
          <w:i w:val="0"/>
          <w:caps w:val="0"/>
          <w:spacing w:val="0"/>
          <w:w w:val="100"/>
          <w:kern w:val="2"/>
          <w:sz w:val="21"/>
          <w:szCs w:val="21"/>
          <w:lang w:val="zh-CN" w:eastAsia="zh-CN" w:bidi="ar-SA"/>
        </w:rPr>
        <w:t>招标代理机构</w:t>
      </w:r>
      <w:r>
        <w:rPr>
          <w:rStyle w:val="12"/>
          <w:rFonts w:ascii="宋体" w:hAnsi="宋体"/>
          <w:b w:val="0"/>
          <w:i w:val="0"/>
          <w:caps w:val="0"/>
          <w:spacing w:val="0"/>
          <w:w w:val="100"/>
          <w:kern w:val="2"/>
          <w:sz w:val="21"/>
          <w:szCs w:val="21"/>
          <w:lang w:val="zh-CN" w:eastAsia="zh-CN" w:bidi="ar-SA"/>
        </w:rPr>
        <w:t>和</w:t>
      </w:r>
      <w:r>
        <w:rPr>
          <w:rStyle w:val="12"/>
          <w:rFonts w:hint="eastAsia" w:ascii="宋体" w:hAnsi="宋体"/>
          <w:b w:val="0"/>
          <w:i w:val="0"/>
          <w:caps w:val="0"/>
          <w:spacing w:val="0"/>
          <w:w w:val="100"/>
          <w:kern w:val="2"/>
          <w:sz w:val="21"/>
          <w:szCs w:val="21"/>
          <w:lang w:val="zh-CN" w:eastAsia="zh-CN" w:bidi="ar-SA"/>
        </w:rPr>
        <w:t>招标人</w:t>
      </w:r>
      <w:r>
        <w:rPr>
          <w:rStyle w:val="12"/>
          <w:rFonts w:ascii="宋体" w:hAnsi="宋体"/>
          <w:b w:val="0"/>
          <w:i w:val="0"/>
          <w:caps w:val="0"/>
          <w:spacing w:val="0"/>
          <w:w w:val="100"/>
          <w:kern w:val="2"/>
          <w:sz w:val="21"/>
          <w:szCs w:val="21"/>
          <w:lang w:val="zh-CN" w:eastAsia="zh-CN" w:bidi="ar-SA"/>
        </w:rPr>
        <w:t>提供虚假资质文件或采用虚假应标方式参与采购市场竞争并谋取中标、成交。</w:t>
      </w:r>
    </w:p>
    <w:p w14:paraId="33D282D9">
      <w:pPr>
        <w:snapToGrid w:val="0"/>
        <w:spacing w:before="0" w:beforeAutospacing="0" w:after="0" w:afterAutospacing="0" w:line="360" w:lineRule="auto"/>
        <w:ind w:firstLine="420" w:firstLineChars="200"/>
        <w:jc w:val="left"/>
        <w:textAlignment w:val="baseline"/>
        <w:rPr>
          <w:rStyle w:val="12"/>
          <w:rFonts w:ascii="宋体" w:hAnsi="宋体"/>
          <w:b w:val="0"/>
          <w:i w:val="0"/>
          <w:caps w:val="0"/>
          <w:spacing w:val="0"/>
          <w:w w:val="100"/>
          <w:kern w:val="2"/>
          <w:sz w:val="21"/>
          <w:szCs w:val="21"/>
          <w:lang w:val="zh-CN" w:eastAsia="zh-CN" w:bidi="ar-SA"/>
        </w:rPr>
      </w:pPr>
      <w:r>
        <w:rPr>
          <w:rStyle w:val="12"/>
          <w:rFonts w:ascii="宋体" w:hAnsi="宋体"/>
          <w:b w:val="0"/>
          <w:i w:val="0"/>
          <w:caps w:val="0"/>
          <w:spacing w:val="0"/>
          <w:w w:val="100"/>
          <w:kern w:val="2"/>
          <w:sz w:val="21"/>
          <w:szCs w:val="21"/>
          <w:lang w:val="zh-CN" w:eastAsia="zh-CN" w:bidi="ar-SA"/>
        </w:rPr>
        <w:t>4.不采取“围标、陪标”等商业欺诈手段获取采购订单。</w:t>
      </w:r>
    </w:p>
    <w:p w14:paraId="26B6FF61">
      <w:pPr>
        <w:snapToGrid w:val="0"/>
        <w:spacing w:before="0" w:beforeAutospacing="0" w:after="0" w:afterAutospacing="0" w:line="360" w:lineRule="auto"/>
        <w:ind w:firstLine="420" w:firstLineChars="200"/>
        <w:jc w:val="left"/>
        <w:textAlignment w:val="baseline"/>
        <w:rPr>
          <w:rStyle w:val="12"/>
          <w:rFonts w:ascii="宋体" w:hAnsi="宋体"/>
          <w:b w:val="0"/>
          <w:i w:val="0"/>
          <w:caps w:val="0"/>
          <w:spacing w:val="0"/>
          <w:w w:val="100"/>
          <w:kern w:val="2"/>
          <w:sz w:val="21"/>
          <w:szCs w:val="21"/>
          <w:lang w:val="zh-CN" w:eastAsia="zh-CN" w:bidi="ar-SA"/>
        </w:rPr>
      </w:pPr>
      <w:r>
        <w:rPr>
          <w:rStyle w:val="12"/>
          <w:rFonts w:ascii="宋体" w:hAnsi="宋体"/>
          <w:b w:val="0"/>
          <w:i w:val="0"/>
          <w:caps w:val="0"/>
          <w:spacing w:val="0"/>
          <w:w w:val="100"/>
          <w:kern w:val="2"/>
          <w:sz w:val="21"/>
          <w:szCs w:val="21"/>
          <w:lang w:val="zh-CN" w:eastAsia="zh-CN" w:bidi="ar-SA"/>
        </w:rPr>
        <w:t>5.不采取不正当手段诋毁、排挤其他投标人。</w:t>
      </w:r>
    </w:p>
    <w:p w14:paraId="4ECD2535">
      <w:pPr>
        <w:snapToGrid w:val="0"/>
        <w:spacing w:before="0" w:beforeAutospacing="0" w:after="0" w:afterAutospacing="0" w:line="360" w:lineRule="auto"/>
        <w:ind w:firstLine="420" w:firstLineChars="200"/>
        <w:jc w:val="left"/>
        <w:textAlignment w:val="baseline"/>
        <w:rPr>
          <w:rStyle w:val="12"/>
          <w:rFonts w:ascii="宋体" w:hAnsi="宋体"/>
          <w:b w:val="0"/>
          <w:i w:val="0"/>
          <w:caps w:val="0"/>
          <w:spacing w:val="0"/>
          <w:w w:val="100"/>
          <w:kern w:val="2"/>
          <w:sz w:val="21"/>
          <w:szCs w:val="21"/>
          <w:lang w:val="zh-CN" w:eastAsia="zh-CN" w:bidi="ar-SA"/>
        </w:rPr>
      </w:pPr>
      <w:r>
        <w:rPr>
          <w:rStyle w:val="12"/>
          <w:rFonts w:ascii="宋体" w:hAnsi="宋体"/>
          <w:b w:val="0"/>
          <w:i w:val="0"/>
          <w:caps w:val="0"/>
          <w:spacing w:val="0"/>
          <w:w w:val="100"/>
          <w:kern w:val="2"/>
          <w:sz w:val="21"/>
          <w:szCs w:val="21"/>
          <w:lang w:val="zh-CN" w:eastAsia="zh-CN" w:bidi="ar-SA"/>
        </w:rPr>
        <w:t>6.不在提供商品和服务时“偷梁换柱、以次充好”损害</w:t>
      </w:r>
      <w:r>
        <w:rPr>
          <w:rStyle w:val="12"/>
          <w:rFonts w:hint="eastAsia" w:ascii="宋体" w:hAnsi="宋体"/>
          <w:b w:val="0"/>
          <w:i w:val="0"/>
          <w:caps w:val="0"/>
          <w:spacing w:val="0"/>
          <w:w w:val="100"/>
          <w:kern w:val="2"/>
          <w:sz w:val="21"/>
          <w:szCs w:val="21"/>
          <w:lang w:val="zh-CN" w:eastAsia="zh-CN" w:bidi="ar-SA"/>
        </w:rPr>
        <w:t>招标人</w:t>
      </w:r>
      <w:r>
        <w:rPr>
          <w:rStyle w:val="12"/>
          <w:rFonts w:ascii="宋体" w:hAnsi="宋体"/>
          <w:b w:val="0"/>
          <w:i w:val="0"/>
          <w:caps w:val="0"/>
          <w:spacing w:val="0"/>
          <w:w w:val="100"/>
          <w:kern w:val="2"/>
          <w:sz w:val="21"/>
          <w:szCs w:val="21"/>
          <w:lang w:val="zh-CN" w:eastAsia="zh-CN" w:bidi="ar-SA"/>
        </w:rPr>
        <w:t>的合法权益。</w:t>
      </w:r>
    </w:p>
    <w:p w14:paraId="3F15AE23">
      <w:pPr>
        <w:snapToGrid w:val="0"/>
        <w:spacing w:before="0" w:beforeAutospacing="0" w:after="0" w:afterAutospacing="0" w:line="360" w:lineRule="auto"/>
        <w:ind w:firstLine="420" w:firstLineChars="200"/>
        <w:jc w:val="left"/>
        <w:textAlignment w:val="baseline"/>
        <w:rPr>
          <w:rStyle w:val="12"/>
          <w:rFonts w:ascii="宋体" w:hAnsi="宋体"/>
          <w:b w:val="0"/>
          <w:i w:val="0"/>
          <w:caps w:val="0"/>
          <w:spacing w:val="0"/>
          <w:w w:val="100"/>
          <w:kern w:val="2"/>
          <w:sz w:val="21"/>
          <w:szCs w:val="21"/>
          <w:lang w:val="zh-CN" w:eastAsia="zh-CN" w:bidi="ar-SA"/>
        </w:rPr>
      </w:pPr>
      <w:r>
        <w:rPr>
          <w:rStyle w:val="12"/>
          <w:rFonts w:ascii="宋体" w:hAnsi="宋体"/>
          <w:b w:val="0"/>
          <w:i w:val="0"/>
          <w:caps w:val="0"/>
          <w:spacing w:val="0"/>
          <w:w w:val="100"/>
          <w:kern w:val="2"/>
          <w:sz w:val="21"/>
          <w:szCs w:val="21"/>
          <w:lang w:val="zh-CN" w:eastAsia="zh-CN" w:bidi="ar-SA"/>
        </w:rPr>
        <w:t>7.不与</w:t>
      </w:r>
      <w:r>
        <w:rPr>
          <w:rStyle w:val="12"/>
          <w:rFonts w:hint="eastAsia" w:ascii="宋体" w:hAnsi="宋体"/>
          <w:b w:val="0"/>
          <w:i w:val="0"/>
          <w:caps w:val="0"/>
          <w:spacing w:val="0"/>
          <w:w w:val="100"/>
          <w:kern w:val="2"/>
          <w:sz w:val="21"/>
          <w:szCs w:val="21"/>
          <w:lang w:val="zh-CN" w:eastAsia="zh-CN" w:bidi="ar-SA"/>
        </w:rPr>
        <w:t>招标人</w:t>
      </w:r>
      <w:r>
        <w:rPr>
          <w:rStyle w:val="12"/>
          <w:rFonts w:ascii="宋体" w:hAnsi="宋体"/>
          <w:b w:val="0"/>
          <w:i w:val="0"/>
          <w:caps w:val="0"/>
          <w:spacing w:val="0"/>
          <w:w w:val="100"/>
          <w:kern w:val="2"/>
          <w:sz w:val="21"/>
          <w:szCs w:val="21"/>
          <w:lang w:val="zh-CN" w:eastAsia="zh-CN" w:bidi="ar-SA"/>
        </w:rPr>
        <w:t>、</w:t>
      </w:r>
      <w:r>
        <w:rPr>
          <w:rStyle w:val="12"/>
          <w:rFonts w:hint="eastAsia" w:ascii="宋体" w:hAnsi="宋体"/>
          <w:b w:val="0"/>
          <w:i w:val="0"/>
          <w:caps w:val="0"/>
          <w:spacing w:val="0"/>
          <w:w w:val="100"/>
          <w:kern w:val="2"/>
          <w:sz w:val="21"/>
          <w:szCs w:val="21"/>
          <w:lang w:val="zh-CN" w:eastAsia="zh-CN" w:bidi="ar-SA"/>
        </w:rPr>
        <w:t>招标代理机构</w:t>
      </w:r>
      <w:r>
        <w:rPr>
          <w:rStyle w:val="12"/>
          <w:rFonts w:ascii="宋体" w:hAnsi="宋体"/>
          <w:b w:val="0"/>
          <w:i w:val="0"/>
          <w:caps w:val="0"/>
          <w:spacing w:val="0"/>
          <w:w w:val="100"/>
          <w:kern w:val="2"/>
          <w:sz w:val="21"/>
          <w:szCs w:val="21"/>
          <w:lang w:val="zh-CN" w:eastAsia="zh-CN" w:bidi="ar-SA"/>
        </w:rPr>
        <w:t>、采购评审专家或其他投标人恶意串通，进行质疑和投诉，维护采购市场秩序。</w:t>
      </w:r>
    </w:p>
    <w:p w14:paraId="377A03C4">
      <w:pPr>
        <w:snapToGrid w:val="0"/>
        <w:spacing w:before="0" w:beforeAutospacing="0" w:after="0" w:afterAutospacing="0" w:line="360" w:lineRule="auto"/>
        <w:ind w:firstLine="420" w:firstLineChars="200"/>
        <w:jc w:val="left"/>
        <w:textAlignment w:val="baseline"/>
        <w:rPr>
          <w:rStyle w:val="12"/>
          <w:rFonts w:ascii="宋体" w:hAnsi="宋体"/>
          <w:b w:val="0"/>
          <w:i w:val="0"/>
          <w:caps w:val="0"/>
          <w:spacing w:val="0"/>
          <w:w w:val="100"/>
          <w:kern w:val="2"/>
          <w:sz w:val="21"/>
          <w:szCs w:val="21"/>
          <w:lang w:val="zh-CN" w:eastAsia="zh-CN" w:bidi="ar-SA"/>
        </w:rPr>
      </w:pPr>
      <w:r>
        <w:rPr>
          <w:rStyle w:val="12"/>
          <w:rFonts w:ascii="宋体" w:hAnsi="宋体"/>
          <w:b w:val="0"/>
          <w:i w:val="0"/>
          <w:caps w:val="0"/>
          <w:spacing w:val="0"/>
          <w:w w:val="100"/>
          <w:kern w:val="2"/>
          <w:sz w:val="21"/>
          <w:szCs w:val="21"/>
          <w:lang w:val="zh-CN" w:eastAsia="zh-CN" w:bidi="ar-SA"/>
        </w:rPr>
        <w:t>8.尊重和接受采购监督管理部门的监督和</w:t>
      </w:r>
      <w:r>
        <w:rPr>
          <w:rStyle w:val="12"/>
          <w:rFonts w:hint="eastAsia" w:ascii="宋体" w:hAnsi="宋体"/>
          <w:b w:val="0"/>
          <w:i w:val="0"/>
          <w:caps w:val="0"/>
          <w:spacing w:val="0"/>
          <w:w w:val="100"/>
          <w:kern w:val="2"/>
          <w:sz w:val="21"/>
          <w:szCs w:val="21"/>
          <w:lang w:val="zh-CN" w:eastAsia="zh-CN" w:bidi="ar-SA"/>
        </w:rPr>
        <w:t>招标代理机构</w:t>
      </w:r>
      <w:r>
        <w:rPr>
          <w:rStyle w:val="12"/>
          <w:rFonts w:ascii="宋体" w:hAnsi="宋体"/>
          <w:b w:val="0"/>
          <w:i w:val="0"/>
          <w:caps w:val="0"/>
          <w:spacing w:val="0"/>
          <w:w w:val="100"/>
          <w:kern w:val="2"/>
          <w:sz w:val="21"/>
          <w:szCs w:val="21"/>
          <w:lang w:val="zh-CN" w:eastAsia="zh-CN" w:bidi="ar-SA"/>
        </w:rPr>
        <w:t>招标采购要求，承担因违约行为给</w:t>
      </w:r>
      <w:r>
        <w:rPr>
          <w:rStyle w:val="12"/>
          <w:rFonts w:hint="eastAsia" w:ascii="宋体" w:hAnsi="宋体"/>
          <w:b w:val="0"/>
          <w:i w:val="0"/>
          <w:caps w:val="0"/>
          <w:spacing w:val="0"/>
          <w:w w:val="100"/>
          <w:kern w:val="2"/>
          <w:sz w:val="21"/>
          <w:szCs w:val="21"/>
          <w:lang w:val="zh-CN" w:eastAsia="zh-CN" w:bidi="ar-SA"/>
        </w:rPr>
        <w:t>招标人</w:t>
      </w:r>
      <w:r>
        <w:rPr>
          <w:rStyle w:val="12"/>
          <w:rFonts w:ascii="宋体" w:hAnsi="宋体"/>
          <w:b w:val="0"/>
          <w:i w:val="0"/>
          <w:caps w:val="0"/>
          <w:spacing w:val="0"/>
          <w:w w:val="100"/>
          <w:kern w:val="2"/>
          <w:sz w:val="21"/>
          <w:szCs w:val="21"/>
          <w:lang w:val="zh-CN" w:eastAsia="zh-CN" w:bidi="ar-SA"/>
        </w:rPr>
        <w:t>造成的损失。</w:t>
      </w:r>
    </w:p>
    <w:p w14:paraId="31A45E61">
      <w:pPr>
        <w:snapToGrid w:val="0"/>
        <w:spacing w:before="0" w:beforeAutospacing="0" w:after="0" w:afterAutospacing="0" w:line="360" w:lineRule="auto"/>
        <w:ind w:firstLine="420" w:firstLineChars="200"/>
        <w:jc w:val="left"/>
        <w:textAlignment w:val="baseline"/>
        <w:rPr>
          <w:rStyle w:val="12"/>
          <w:rFonts w:ascii="宋体" w:hAnsi="宋体"/>
          <w:b w:val="0"/>
          <w:i w:val="0"/>
          <w:caps w:val="0"/>
          <w:spacing w:val="0"/>
          <w:w w:val="100"/>
          <w:kern w:val="2"/>
          <w:sz w:val="21"/>
          <w:szCs w:val="21"/>
          <w:lang w:val="zh-CN" w:eastAsia="zh-CN" w:bidi="ar-SA"/>
        </w:rPr>
      </w:pPr>
      <w:r>
        <w:rPr>
          <w:rStyle w:val="12"/>
          <w:rFonts w:ascii="宋体" w:hAnsi="宋体"/>
          <w:b w:val="0"/>
          <w:i w:val="0"/>
          <w:caps w:val="0"/>
          <w:spacing w:val="0"/>
          <w:w w:val="100"/>
          <w:kern w:val="2"/>
          <w:sz w:val="21"/>
          <w:szCs w:val="21"/>
          <w:lang w:val="zh-CN" w:eastAsia="zh-CN" w:bidi="ar-SA"/>
        </w:rPr>
        <w:t>9.不发生其他有悖于政府采购公开、公平、公正和诚信原则的行为。</w:t>
      </w:r>
    </w:p>
    <w:p w14:paraId="25EC0F08">
      <w:pPr>
        <w:snapToGrid w:val="0"/>
        <w:spacing w:before="0" w:beforeAutospacing="0" w:after="0" w:afterAutospacing="0" w:line="360" w:lineRule="auto"/>
        <w:ind w:firstLine="420" w:firstLineChars="200"/>
        <w:jc w:val="left"/>
        <w:textAlignment w:val="baseline"/>
        <w:rPr>
          <w:rStyle w:val="12"/>
          <w:rFonts w:ascii="宋体" w:hAnsi="宋体"/>
          <w:b w:val="0"/>
          <w:i w:val="0"/>
          <w:caps w:val="0"/>
          <w:spacing w:val="0"/>
          <w:w w:val="100"/>
          <w:kern w:val="2"/>
          <w:sz w:val="21"/>
          <w:szCs w:val="21"/>
          <w:lang w:val="zh-CN" w:eastAsia="zh-CN" w:bidi="ar-SA"/>
        </w:rPr>
      </w:pPr>
      <w:r>
        <w:rPr>
          <w:rStyle w:val="12"/>
          <w:rFonts w:ascii="宋体" w:hAnsi="宋体"/>
          <w:b w:val="0"/>
          <w:i w:val="0"/>
          <w:caps w:val="0"/>
          <w:spacing w:val="0"/>
          <w:w w:val="100"/>
          <w:kern w:val="2"/>
          <w:sz w:val="21"/>
          <w:szCs w:val="21"/>
          <w:lang w:val="zh-CN" w:eastAsia="zh-CN" w:bidi="ar-SA"/>
        </w:rPr>
        <w:t xml:space="preserve">投标人：（盖单位公章）              </w:t>
      </w:r>
    </w:p>
    <w:p w14:paraId="61970211">
      <w:pPr>
        <w:snapToGrid w:val="0"/>
        <w:spacing w:before="0" w:beforeAutospacing="0" w:after="0" w:afterAutospacing="0" w:line="360" w:lineRule="auto"/>
        <w:ind w:firstLine="420" w:firstLineChars="200"/>
        <w:jc w:val="left"/>
        <w:textAlignment w:val="baseline"/>
        <w:rPr>
          <w:rStyle w:val="12"/>
          <w:rFonts w:ascii="宋体" w:hAnsi="宋体"/>
          <w:b w:val="0"/>
          <w:i w:val="0"/>
          <w:caps w:val="0"/>
          <w:spacing w:val="0"/>
          <w:w w:val="100"/>
          <w:kern w:val="2"/>
          <w:sz w:val="21"/>
          <w:szCs w:val="21"/>
          <w:lang w:val="zh-CN" w:eastAsia="zh-CN" w:bidi="ar-SA"/>
        </w:rPr>
      </w:pPr>
      <w:r>
        <w:rPr>
          <w:rStyle w:val="12"/>
          <w:rFonts w:ascii="宋体" w:hAnsi="宋体"/>
          <w:b w:val="0"/>
          <w:i w:val="0"/>
          <w:caps w:val="0"/>
          <w:spacing w:val="0"/>
          <w:w w:val="100"/>
          <w:kern w:val="2"/>
          <w:sz w:val="21"/>
          <w:szCs w:val="21"/>
          <w:lang w:val="zh-CN" w:eastAsia="zh-CN" w:bidi="ar-SA"/>
        </w:rPr>
        <w:t>地址：</w:t>
      </w:r>
    </w:p>
    <w:p w14:paraId="0DE1DF7C">
      <w:pPr>
        <w:snapToGrid w:val="0"/>
        <w:spacing w:before="0" w:beforeAutospacing="0" w:after="0" w:afterAutospacing="0" w:line="360" w:lineRule="auto"/>
        <w:ind w:firstLine="420" w:firstLineChars="200"/>
        <w:jc w:val="left"/>
        <w:textAlignment w:val="baseline"/>
        <w:rPr>
          <w:rStyle w:val="12"/>
          <w:rFonts w:ascii="宋体" w:hAnsi="宋体"/>
          <w:b w:val="0"/>
          <w:i w:val="0"/>
          <w:caps w:val="0"/>
          <w:spacing w:val="0"/>
          <w:w w:val="100"/>
          <w:kern w:val="2"/>
          <w:sz w:val="21"/>
          <w:szCs w:val="21"/>
          <w:lang w:val="zh-CN" w:eastAsia="zh-CN" w:bidi="ar-SA"/>
        </w:rPr>
      </w:pPr>
      <w:r>
        <w:rPr>
          <w:rStyle w:val="12"/>
          <w:rFonts w:ascii="宋体" w:hAnsi="宋体"/>
          <w:b w:val="0"/>
          <w:i w:val="0"/>
          <w:caps w:val="0"/>
          <w:spacing w:val="0"/>
          <w:w w:val="100"/>
          <w:kern w:val="2"/>
          <w:sz w:val="21"/>
          <w:szCs w:val="21"/>
          <w:lang w:val="zh-CN" w:eastAsia="zh-CN" w:bidi="ar-SA"/>
        </w:rPr>
        <w:t>邮编：</w:t>
      </w:r>
    </w:p>
    <w:p w14:paraId="40C0B668">
      <w:pPr>
        <w:snapToGrid w:val="0"/>
        <w:spacing w:before="0" w:beforeAutospacing="0" w:after="0" w:afterAutospacing="0" w:line="360" w:lineRule="auto"/>
        <w:ind w:firstLine="420" w:firstLineChars="200"/>
        <w:jc w:val="left"/>
        <w:textAlignment w:val="baseline"/>
        <w:rPr>
          <w:rStyle w:val="12"/>
          <w:rFonts w:ascii="宋体" w:hAnsi="宋体"/>
          <w:b w:val="0"/>
          <w:i w:val="0"/>
          <w:caps w:val="0"/>
          <w:spacing w:val="0"/>
          <w:w w:val="100"/>
          <w:kern w:val="2"/>
          <w:sz w:val="21"/>
          <w:szCs w:val="21"/>
          <w:lang w:val="zh-CN" w:eastAsia="zh-CN" w:bidi="ar-SA"/>
        </w:rPr>
      </w:pPr>
      <w:r>
        <w:rPr>
          <w:rStyle w:val="12"/>
          <w:rFonts w:ascii="宋体" w:hAnsi="宋体"/>
          <w:b w:val="0"/>
          <w:i w:val="0"/>
          <w:caps w:val="0"/>
          <w:spacing w:val="0"/>
          <w:w w:val="100"/>
          <w:kern w:val="2"/>
          <w:sz w:val="21"/>
          <w:szCs w:val="21"/>
          <w:lang w:val="zh-CN" w:eastAsia="zh-CN" w:bidi="ar-SA"/>
        </w:rPr>
        <w:t xml:space="preserve">电话：       </w:t>
      </w:r>
    </w:p>
    <w:p w14:paraId="0DFD087C">
      <w:pPr>
        <w:snapToGrid w:val="0"/>
        <w:spacing w:before="0" w:beforeAutospacing="0" w:after="0" w:afterAutospacing="0" w:line="360" w:lineRule="auto"/>
        <w:ind w:firstLine="420" w:firstLineChars="200"/>
        <w:jc w:val="right"/>
        <w:textAlignment w:val="baseline"/>
        <w:rPr>
          <w:rStyle w:val="12"/>
          <w:rFonts w:ascii="宋体" w:hAnsi="宋体"/>
          <w:b w:val="0"/>
          <w:i w:val="0"/>
          <w:caps w:val="0"/>
          <w:spacing w:val="0"/>
          <w:w w:val="100"/>
          <w:kern w:val="2"/>
          <w:sz w:val="21"/>
          <w:szCs w:val="21"/>
          <w:lang w:val="zh-CN" w:eastAsia="zh-CN" w:bidi="ar-SA"/>
        </w:rPr>
      </w:pPr>
      <w:r>
        <w:rPr>
          <w:rStyle w:val="12"/>
          <w:rFonts w:ascii="宋体" w:hAnsi="宋体"/>
          <w:b w:val="0"/>
          <w:i w:val="0"/>
          <w:caps w:val="0"/>
          <w:spacing w:val="0"/>
          <w:w w:val="100"/>
          <w:kern w:val="2"/>
          <w:sz w:val="21"/>
          <w:szCs w:val="21"/>
          <w:lang w:val="zh-CN" w:eastAsia="zh-CN" w:bidi="ar-SA"/>
        </w:rPr>
        <w:t xml:space="preserve">                      年    月    日</w:t>
      </w:r>
    </w:p>
    <w:p w14:paraId="11C12CDF">
      <w:pPr>
        <w:snapToGrid w:val="0"/>
        <w:spacing w:before="0" w:beforeAutospacing="0" w:after="0" w:afterAutospacing="0" w:line="360" w:lineRule="auto"/>
        <w:ind w:firstLine="420" w:firstLineChars="200"/>
        <w:jc w:val="left"/>
        <w:textAlignment w:val="baseline"/>
        <w:rPr>
          <w:rStyle w:val="12"/>
          <w:rFonts w:ascii="宋体" w:hAnsi="宋体"/>
          <w:b w:val="0"/>
          <w:i w:val="0"/>
          <w:caps w:val="0"/>
          <w:spacing w:val="0"/>
          <w:w w:val="100"/>
          <w:kern w:val="2"/>
          <w:sz w:val="21"/>
          <w:szCs w:val="21"/>
          <w:lang w:val="zh-CN" w:eastAsia="zh-CN" w:bidi="ar-SA"/>
        </w:rPr>
      </w:pPr>
    </w:p>
    <w:p w14:paraId="65024E4E">
      <w:pPr>
        <w:snapToGrid w:val="0"/>
        <w:spacing w:before="0" w:beforeAutospacing="0" w:after="0" w:afterAutospacing="0" w:line="360" w:lineRule="auto"/>
        <w:jc w:val="left"/>
        <w:textAlignment w:val="baseline"/>
        <w:rPr>
          <w:rStyle w:val="12"/>
          <w:rFonts w:ascii="宋体" w:hAnsi="宋体"/>
          <w:b w:val="0"/>
          <w:i w:val="0"/>
          <w:caps w:val="0"/>
          <w:spacing w:val="0"/>
          <w:w w:val="100"/>
          <w:kern w:val="2"/>
          <w:sz w:val="21"/>
          <w:szCs w:val="21"/>
          <w:lang w:val="zh-CN" w:eastAsia="zh-CN" w:bidi="ar-SA"/>
        </w:rPr>
      </w:pPr>
      <w:r>
        <w:rPr>
          <w:rStyle w:val="12"/>
          <w:rFonts w:ascii="宋体" w:hAnsi="宋体"/>
          <w:b w:val="0"/>
          <w:i w:val="0"/>
          <w:caps w:val="0"/>
          <w:spacing w:val="0"/>
          <w:w w:val="100"/>
          <w:kern w:val="2"/>
          <w:sz w:val="21"/>
          <w:szCs w:val="21"/>
          <w:lang w:val="zh-CN" w:eastAsia="zh-CN" w:bidi="ar-SA"/>
        </w:rPr>
        <w:br w:type="page"/>
      </w:r>
    </w:p>
    <w:p w14:paraId="571330E2">
      <w:pPr>
        <w:pStyle w:val="4"/>
        <w:adjustRightInd w:val="0"/>
        <w:snapToGrid w:val="0"/>
        <w:spacing w:line="360" w:lineRule="auto"/>
        <w:jc w:val="both"/>
        <w:rPr>
          <w:rFonts w:hint="eastAsia" w:ascii="宋体" w:hAnsi="宋体"/>
          <w:b/>
          <w:sz w:val="30"/>
          <w:szCs w:val="30"/>
        </w:rPr>
      </w:pPr>
      <w:r>
        <w:rPr>
          <w:rFonts w:hint="eastAsia" w:ascii="宋体" w:hAnsi="宋体"/>
          <w:b/>
          <w:sz w:val="30"/>
          <w:szCs w:val="30"/>
        </w:rPr>
        <w:t>附件</w:t>
      </w:r>
      <w:r>
        <w:rPr>
          <w:rFonts w:hint="eastAsia" w:hAnsi="宋体"/>
          <w:b/>
          <w:sz w:val="30"/>
          <w:szCs w:val="30"/>
          <w:lang w:val="en-US" w:eastAsia="zh-CN"/>
        </w:rPr>
        <w:t>4</w:t>
      </w:r>
      <w:bookmarkStart w:id="24" w:name="_GoBack"/>
      <w:bookmarkEnd w:id="24"/>
      <w:r>
        <w:rPr>
          <w:rFonts w:hint="eastAsia" w:ascii="宋体" w:hAnsi="宋体"/>
          <w:b/>
          <w:sz w:val="30"/>
          <w:szCs w:val="30"/>
        </w:rPr>
        <w:t>：</w:t>
      </w:r>
    </w:p>
    <w:p w14:paraId="222C15E9">
      <w:pPr>
        <w:snapToGrid w:val="0"/>
        <w:spacing w:before="0" w:beforeAutospacing="0" w:after="0" w:afterAutospacing="0" w:line="360" w:lineRule="auto"/>
        <w:jc w:val="center"/>
        <w:textAlignment w:val="baseline"/>
        <w:rPr>
          <w:rStyle w:val="12"/>
          <w:rFonts w:ascii="宋体" w:hAnsi="宋体"/>
          <w:b/>
          <w:i w:val="0"/>
          <w:caps w:val="0"/>
          <w:spacing w:val="0"/>
          <w:w w:val="100"/>
          <w:kern w:val="2"/>
          <w:sz w:val="28"/>
          <w:szCs w:val="28"/>
          <w:lang w:val="zh-CN" w:eastAsia="zh-CN" w:bidi="ar-SA"/>
        </w:rPr>
      </w:pPr>
      <w:r>
        <w:rPr>
          <w:rStyle w:val="12"/>
          <w:rFonts w:ascii="宋体" w:hAnsi="宋体"/>
          <w:b/>
          <w:i w:val="0"/>
          <w:caps w:val="0"/>
          <w:spacing w:val="0"/>
          <w:w w:val="100"/>
          <w:kern w:val="2"/>
          <w:sz w:val="28"/>
          <w:szCs w:val="28"/>
          <w:lang w:val="zh-CN" w:eastAsia="zh-CN" w:bidi="ar-SA"/>
        </w:rPr>
        <w:t>投标人投标资格承诺书</w:t>
      </w:r>
    </w:p>
    <w:p w14:paraId="59714630">
      <w:pPr>
        <w:snapToGrid w:val="0"/>
        <w:spacing w:before="0" w:beforeAutospacing="0" w:after="0" w:afterAutospacing="0" w:line="360" w:lineRule="auto"/>
        <w:ind w:firstLine="420" w:firstLineChars="200"/>
        <w:jc w:val="left"/>
        <w:textAlignment w:val="baseline"/>
        <w:rPr>
          <w:rStyle w:val="12"/>
          <w:rFonts w:ascii="宋体" w:hAnsi="宋体"/>
          <w:b w:val="0"/>
          <w:i w:val="0"/>
          <w:caps w:val="0"/>
          <w:spacing w:val="0"/>
          <w:w w:val="100"/>
          <w:kern w:val="2"/>
          <w:sz w:val="21"/>
          <w:szCs w:val="21"/>
          <w:lang w:val="zh-CN" w:eastAsia="zh-CN" w:bidi="ar-SA"/>
        </w:rPr>
      </w:pPr>
    </w:p>
    <w:p w14:paraId="448F9C88">
      <w:pPr>
        <w:snapToGrid w:val="0"/>
        <w:spacing w:before="0" w:beforeAutospacing="0" w:after="0" w:afterAutospacing="0" w:line="360" w:lineRule="auto"/>
        <w:ind w:firstLine="420" w:firstLineChars="200"/>
        <w:jc w:val="left"/>
        <w:textAlignment w:val="baseline"/>
        <w:rPr>
          <w:rStyle w:val="12"/>
          <w:rFonts w:ascii="宋体" w:hAnsi="宋体"/>
          <w:b w:val="0"/>
          <w:i w:val="0"/>
          <w:caps w:val="0"/>
          <w:spacing w:val="0"/>
          <w:w w:val="100"/>
          <w:kern w:val="2"/>
          <w:sz w:val="21"/>
          <w:szCs w:val="21"/>
          <w:lang w:val="zh-CN" w:eastAsia="zh-CN" w:bidi="ar-SA"/>
        </w:rPr>
      </w:pPr>
      <w:r>
        <w:rPr>
          <w:rStyle w:val="12"/>
          <w:rFonts w:ascii="宋体" w:hAnsi="宋体"/>
          <w:b w:val="0"/>
          <w:i w:val="0"/>
          <w:caps w:val="0"/>
          <w:spacing w:val="0"/>
          <w:w w:val="100"/>
          <w:kern w:val="2"/>
          <w:sz w:val="21"/>
          <w:szCs w:val="21"/>
          <w:lang w:val="zh-CN" w:eastAsia="zh-CN" w:bidi="ar-SA"/>
        </w:rPr>
        <w:t>我方承诺，不存在相关法律法规规定的禁止投标的情形。我单位的股权关系、与其他单位的管理关系和其他与本项目有关的利害关系等，作如下说明和承诺：</w:t>
      </w:r>
    </w:p>
    <w:p w14:paraId="611FAF2F">
      <w:pPr>
        <w:snapToGrid w:val="0"/>
        <w:spacing w:before="0" w:beforeAutospacing="0" w:after="0" w:afterAutospacing="0" w:line="360" w:lineRule="auto"/>
        <w:ind w:firstLine="420" w:firstLineChars="200"/>
        <w:jc w:val="left"/>
        <w:textAlignment w:val="baseline"/>
        <w:rPr>
          <w:rStyle w:val="12"/>
          <w:rFonts w:ascii="宋体" w:hAnsi="宋体"/>
          <w:b w:val="0"/>
          <w:i w:val="0"/>
          <w:caps w:val="0"/>
          <w:spacing w:val="0"/>
          <w:w w:val="100"/>
          <w:kern w:val="2"/>
          <w:sz w:val="21"/>
          <w:szCs w:val="21"/>
          <w:lang w:val="zh-CN" w:eastAsia="zh-CN" w:bidi="ar-SA"/>
        </w:rPr>
      </w:pPr>
      <w:r>
        <w:rPr>
          <w:rStyle w:val="12"/>
          <w:rFonts w:ascii="宋体" w:hAnsi="宋体"/>
          <w:b w:val="0"/>
          <w:i w:val="0"/>
          <w:caps w:val="0"/>
          <w:spacing w:val="0"/>
          <w:w w:val="100"/>
          <w:kern w:val="2"/>
          <w:sz w:val="21"/>
          <w:szCs w:val="21"/>
          <w:lang w:val="zh-CN" w:eastAsia="zh-CN" w:bidi="ar-SA"/>
        </w:rPr>
        <w:t>1.我方在本项目投标中，不存在与其他投标人单位负责人为同一人或者存在直接控股、管理关系。</w:t>
      </w:r>
    </w:p>
    <w:p w14:paraId="6214654B">
      <w:pPr>
        <w:snapToGrid w:val="0"/>
        <w:spacing w:before="0" w:beforeAutospacing="0" w:after="0" w:afterAutospacing="0" w:line="360" w:lineRule="auto"/>
        <w:ind w:firstLine="420" w:firstLineChars="200"/>
        <w:jc w:val="left"/>
        <w:textAlignment w:val="baseline"/>
        <w:rPr>
          <w:rStyle w:val="12"/>
          <w:rFonts w:ascii="宋体" w:hAnsi="宋体"/>
          <w:b w:val="0"/>
          <w:i w:val="0"/>
          <w:caps w:val="0"/>
          <w:spacing w:val="0"/>
          <w:w w:val="100"/>
          <w:kern w:val="2"/>
          <w:sz w:val="21"/>
          <w:szCs w:val="21"/>
          <w:lang w:val="zh-CN" w:eastAsia="zh-CN" w:bidi="ar-SA"/>
        </w:rPr>
      </w:pPr>
      <w:r>
        <w:rPr>
          <w:rStyle w:val="12"/>
          <w:rFonts w:ascii="宋体" w:hAnsi="宋体"/>
          <w:b w:val="0"/>
          <w:i w:val="0"/>
          <w:caps w:val="0"/>
          <w:spacing w:val="0"/>
          <w:w w:val="100"/>
          <w:kern w:val="2"/>
          <w:sz w:val="21"/>
          <w:szCs w:val="21"/>
          <w:lang w:val="zh-CN" w:eastAsia="zh-CN" w:bidi="ar-SA"/>
        </w:rPr>
        <w:t>1.1 股权关系说明</w:t>
      </w:r>
    </w:p>
    <w:p w14:paraId="4B3CAABF">
      <w:pPr>
        <w:snapToGrid w:val="0"/>
        <w:spacing w:before="0" w:beforeAutospacing="0" w:after="0" w:afterAutospacing="0" w:line="360" w:lineRule="auto"/>
        <w:ind w:firstLine="420" w:firstLineChars="200"/>
        <w:jc w:val="left"/>
        <w:textAlignment w:val="baseline"/>
        <w:rPr>
          <w:rStyle w:val="12"/>
          <w:rFonts w:ascii="宋体" w:hAnsi="宋体"/>
          <w:b w:val="0"/>
          <w:i w:val="0"/>
          <w:caps w:val="0"/>
          <w:spacing w:val="0"/>
          <w:w w:val="100"/>
          <w:kern w:val="2"/>
          <w:sz w:val="21"/>
          <w:szCs w:val="21"/>
          <w:lang w:val="zh-CN" w:eastAsia="zh-CN" w:bidi="ar-SA"/>
        </w:rPr>
      </w:pPr>
      <w:r>
        <w:rPr>
          <w:rStyle w:val="12"/>
          <w:rFonts w:ascii="宋体" w:hAnsi="宋体"/>
          <w:b w:val="0"/>
          <w:i w:val="0"/>
          <w:caps w:val="0"/>
          <w:spacing w:val="0"/>
          <w:w w:val="100"/>
          <w:kern w:val="2"/>
          <w:sz w:val="21"/>
          <w:szCs w:val="21"/>
          <w:lang w:val="zh-CN" w:eastAsia="zh-CN" w:bidi="ar-SA"/>
        </w:rPr>
        <w:t>1.1.1 我单位法定代表人（单位负责人）姓名：</w:t>
      </w:r>
      <w:r>
        <w:rPr>
          <w:rStyle w:val="12"/>
          <w:rFonts w:ascii="宋体" w:hAnsi="宋体"/>
          <w:b w:val="0"/>
          <w:i w:val="0"/>
          <w:caps w:val="0"/>
          <w:spacing w:val="0"/>
          <w:w w:val="100"/>
          <w:kern w:val="2"/>
          <w:sz w:val="21"/>
          <w:szCs w:val="21"/>
          <w:u w:val="single" w:color="000000"/>
          <w:lang w:val="zh-CN" w:eastAsia="zh-CN" w:bidi="ar-SA"/>
        </w:rPr>
        <w:t xml:space="preserve">                               </w:t>
      </w:r>
      <w:r>
        <w:rPr>
          <w:rStyle w:val="12"/>
          <w:rFonts w:ascii="宋体" w:hAnsi="宋体"/>
          <w:b w:val="0"/>
          <w:i w:val="0"/>
          <w:caps w:val="0"/>
          <w:spacing w:val="0"/>
          <w:w w:val="100"/>
          <w:kern w:val="2"/>
          <w:sz w:val="21"/>
          <w:szCs w:val="21"/>
          <w:lang w:val="zh-CN" w:eastAsia="zh-CN" w:bidi="ar-SA"/>
        </w:rPr>
        <w:t>。</w:t>
      </w:r>
    </w:p>
    <w:p w14:paraId="273C175A">
      <w:pPr>
        <w:snapToGrid w:val="0"/>
        <w:spacing w:before="0" w:beforeAutospacing="0" w:after="0" w:afterAutospacing="0" w:line="360" w:lineRule="auto"/>
        <w:ind w:firstLine="420" w:firstLineChars="200"/>
        <w:jc w:val="left"/>
        <w:textAlignment w:val="baseline"/>
        <w:rPr>
          <w:rStyle w:val="12"/>
          <w:rFonts w:ascii="宋体" w:hAnsi="宋体"/>
          <w:b w:val="0"/>
          <w:i w:val="0"/>
          <w:caps w:val="0"/>
          <w:spacing w:val="0"/>
          <w:w w:val="100"/>
          <w:kern w:val="2"/>
          <w:sz w:val="21"/>
          <w:szCs w:val="21"/>
          <w:u w:val="single"/>
          <w:lang w:val="zh-CN" w:eastAsia="zh-CN" w:bidi="ar-SA"/>
        </w:rPr>
      </w:pPr>
      <w:r>
        <w:rPr>
          <w:rStyle w:val="12"/>
          <w:rFonts w:ascii="宋体" w:hAnsi="宋体"/>
          <w:b w:val="0"/>
          <w:i w:val="0"/>
          <w:caps w:val="0"/>
          <w:spacing w:val="0"/>
          <w:w w:val="100"/>
          <w:kern w:val="2"/>
          <w:sz w:val="21"/>
          <w:szCs w:val="21"/>
          <w:lang w:val="zh-CN" w:eastAsia="zh-CN" w:bidi="ar-SA"/>
        </w:rPr>
        <w:t>1.1.2 我单位控股的单位有</w:t>
      </w:r>
      <w:r>
        <w:rPr>
          <w:rStyle w:val="12"/>
          <w:rFonts w:ascii="宋体" w:hAnsi="宋体"/>
          <w:b w:val="0"/>
          <w:i w:val="0"/>
          <w:caps w:val="0"/>
          <w:spacing w:val="0"/>
          <w:w w:val="100"/>
          <w:kern w:val="2"/>
          <w:sz w:val="21"/>
          <w:szCs w:val="21"/>
          <w:u w:val="single" w:color="000000"/>
          <w:lang w:val="zh-CN" w:eastAsia="zh-CN" w:bidi="ar-SA"/>
        </w:rPr>
        <w:t xml:space="preserve">                                                 </w:t>
      </w:r>
      <w:r>
        <w:rPr>
          <w:rStyle w:val="12"/>
          <w:rFonts w:ascii="宋体" w:hAnsi="宋体"/>
          <w:b w:val="0"/>
          <w:i w:val="0"/>
          <w:caps w:val="0"/>
          <w:spacing w:val="0"/>
          <w:w w:val="100"/>
          <w:kern w:val="2"/>
          <w:sz w:val="21"/>
          <w:szCs w:val="21"/>
          <w:lang w:val="zh-CN" w:eastAsia="zh-CN" w:bidi="ar-SA"/>
        </w:rPr>
        <w:t>。</w:t>
      </w:r>
    </w:p>
    <w:p w14:paraId="43F18D14">
      <w:pPr>
        <w:snapToGrid w:val="0"/>
        <w:spacing w:before="0" w:beforeAutospacing="0" w:after="0" w:afterAutospacing="0" w:line="360" w:lineRule="auto"/>
        <w:ind w:firstLine="420" w:firstLineChars="200"/>
        <w:jc w:val="left"/>
        <w:textAlignment w:val="baseline"/>
        <w:rPr>
          <w:rStyle w:val="12"/>
          <w:rFonts w:ascii="宋体" w:hAnsi="宋体"/>
          <w:b w:val="0"/>
          <w:i w:val="0"/>
          <w:caps w:val="0"/>
          <w:spacing w:val="0"/>
          <w:w w:val="100"/>
          <w:kern w:val="2"/>
          <w:sz w:val="21"/>
          <w:szCs w:val="21"/>
          <w:lang w:val="zh-CN" w:eastAsia="zh-CN" w:bidi="ar-SA"/>
        </w:rPr>
      </w:pPr>
      <w:r>
        <w:rPr>
          <w:rStyle w:val="12"/>
          <w:rFonts w:ascii="宋体" w:hAnsi="宋体"/>
          <w:b w:val="0"/>
          <w:i w:val="0"/>
          <w:caps w:val="0"/>
          <w:spacing w:val="0"/>
          <w:w w:val="100"/>
          <w:kern w:val="2"/>
          <w:sz w:val="21"/>
          <w:szCs w:val="21"/>
          <w:lang w:val="zh-CN" w:eastAsia="zh-CN" w:bidi="ar-SA"/>
        </w:rPr>
        <w:t>1.1.3 我单位被</w:t>
      </w:r>
      <w:r>
        <w:rPr>
          <w:rStyle w:val="12"/>
          <w:rFonts w:ascii="宋体" w:hAnsi="宋体"/>
          <w:b w:val="0"/>
          <w:i w:val="0"/>
          <w:caps w:val="0"/>
          <w:spacing w:val="0"/>
          <w:w w:val="100"/>
          <w:kern w:val="2"/>
          <w:sz w:val="21"/>
          <w:szCs w:val="21"/>
          <w:u w:val="single" w:color="000000"/>
          <w:lang w:val="zh-CN" w:eastAsia="zh-CN" w:bidi="ar-SA"/>
        </w:rPr>
        <w:t xml:space="preserve">                  （单位或自然人）                     </w:t>
      </w:r>
      <w:r>
        <w:rPr>
          <w:rStyle w:val="12"/>
          <w:rFonts w:ascii="宋体" w:hAnsi="宋体"/>
          <w:b w:val="0"/>
          <w:i w:val="0"/>
          <w:caps w:val="0"/>
          <w:spacing w:val="0"/>
          <w:w w:val="100"/>
          <w:kern w:val="2"/>
          <w:sz w:val="21"/>
          <w:szCs w:val="21"/>
          <w:lang w:val="zh-CN" w:eastAsia="zh-CN" w:bidi="ar-SA"/>
        </w:rPr>
        <w:t>控股。</w:t>
      </w:r>
    </w:p>
    <w:p w14:paraId="0CA29B44">
      <w:pPr>
        <w:snapToGrid w:val="0"/>
        <w:spacing w:before="0" w:beforeAutospacing="0" w:after="0" w:afterAutospacing="0" w:line="360" w:lineRule="auto"/>
        <w:ind w:firstLine="420" w:firstLineChars="200"/>
        <w:jc w:val="left"/>
        <w:textAlignment w:val="baseline"/>
        <w:rPr>
          <w:rStyle w:val="12"/>
          <w:rFonts w:ascii="宋体" w:hAnsi="宋体"/>
          <w:b w:val="0"/>
          <w:i w:val="0"/>
          <w:caps w:val="0"/>
          <w:spacing w:val="0"/>
          <w:w w:val="100"/>
          <w:kern w:val="2"/>
          <w:sz w:val="21"/>
          <w:szCs w:val="21"/>
          <w:lang w:val="zh-CN" w:eastAsia="zh-CN" w:bidi="ar-SA"/>
        </w:rPr>
      </w:pPr>
      <w:r>
        <w:rPr>
          <w:rStyle w:val="12"/>
          <w:rFonts w:ascii="宋体" w:hAnsi="宋体"/>
          <w:b w:val="0"/>
          <w:i w:val="0"/>
          <w:caps w:val="0"/>
          <w:spacing w:val="0"/>
          <w:w w:val="100"/>
          <w:kern w:val="2"/>
          <w:sz w:val="21"/>
          <w:szCs w:val="21"/>
          <w:lang w:val="zh-CN" w:eastAsia="zh-CN" w:bidi="ar-SA"/>
        </w:rPr>
        <w:t>1.2.管理关系说明</w:t>
      </w:r>
    </w:p>
    <w:p w14:paraId="6B434F88">
      <w:pPr>
        <w:snapToGrid w:val="0"/>
        <w:spacing w:before="0" w:beforeAutospacing="0" w:after="0" w:afterAutospacing="0" w:line="360" w:lineRule="auto"/>
        <w:ind w:firstLine="420" w:firstLineChars="200"/>
        <w:jc w:val="left"/>
        <w:textAlignment w:val="baseline"/>
        <w:rPr>
          <w:rStyle w:val="12"/>
          <w:rFonts w:ascii="宋体" w:hAnsi="宋体"/>
          <w:b w:val="0"/>
          <w:i w:val="0"/>
          <w:caps w:val="0"/>
          <w:spacing w:val="0"/>
          <w:w w:val="100"/>
          <w:kern w:val="2"/>
          <w:sz w:val="21"/>
          <w:szCs w:val="21"/>
          <w:lang w:val="zh-CN" w:eastAsia="zh-CN" w:bidi="ar-SA"/>
        </w:rPr>
      </w:pPr>
      <w:r>
        <w:rPr>
          <w:rStyle w:val="12"/>
          <w:rFonts w:ascii="宋体" w:hAnsi="宋体"/>
          <w:b w:val="0"/>
          <w:i w:val="0"/>
          <w:caps w:val="0"/>
          <w:spacing w:val="0"/>
          <w:w w:val="100"/>
          <w:kern w:val="2"/>
          <w:sz w:val="21"/>
          <w:szCs w:val="21"/>
          <w:lang w:val="zh-CN" w:eastAsia="zh-CN" w:bidi="ar-SA"/>
        </w:rPr>
        <w:t>1.2.1 我单位管理的下属单位有</w:t>
      </w:r>
      <w:r>
        <w:rPr>
          <w:rStyle w:val="12"/>
          <w:rFonts w:ascii="宋体" w:hAnsi="宋体"/>
          <w:b w:val="0"/>
          <w:i w:val="0"/>
          <w:caps w:val="0"/>
          <w:spacing w:val="0"/>
          <w:w w:val="100"/>
          <w:kern w:val="2"/>
          <w:sz w:val="21"/>
          <w:szCs w:val="21"/>
          <w:u w:val="single" w:color="000000"/>
          <w:lang w:val="zh-CN" w:eastAsia="zh-CN" w:bidi="ar-SA"/>
        </w:rPr>
        <w:t xml:space="preserve">                                              </w:t>
      </w:r>
      <w:r>
        <w:rPr>
          <w:rStyle w:val="12"/>
          <w:rFonts w:ascii="宋体" w:hAnsi="宋体"/>
          <w:b w:val="0"/>
          <w:i w:val="0"/>
          <w:caps w:val="0"/>
          <w:spacing w:val="0"/>
          <w:w w:val="100"/>
          <w:kern w:val="2"/>
          <w:sz w:val="21"/>
          <w:szCs w:val="21"/>
          <w:lang w:val="zh-CN" w:eastAsia="zh-CN" w:bidi="ar-SA"/>
        </w:rPr>
        <w:t>。</w:t>
      </w:r>
    </w:p>
    <w:p w14:paraId="55F20806">
      <w:pPr>
        <w:snapToGrid w:val="0"/>
        <w:spacing w:before="0" w:beforeAutospacing="0" w:after="0" w:afterAutospacing="0" w:line="360" w:lineRule="auto"/>
        <w:ind w:firstLine="420" w:firstLineChars="200"/>
        <w:jc w:val="left"/>
        <w:textAlignment w:val="baseline"/>
        <w:rPr>
          <w:rStyle w:val="12"/>
          <w:rFonts w:ascii="宋体" w:hAnsi="宋体"/>
          <w:b w:val="0"/>
          <w:i w:val="0"/>
          <w:caps w:val="0"/>
          <w:spacing w:val="0"/>
          <w:w w:val="100"/>
          <w:kern w:val="2"/>
          <w:sz w:val="21"/>
          <w:szCs w:val="21"/>
          <w:lang w:val="zh-CN" w:eastAsia="zh-CN" w:bidi="ar-SA"/>
        </w:rPr>
      </w:pPr>
      <w:r>
        <w:rPr>
          <w:rStyle w:val="12"/>
          <w:rFonts w:ascii="宋体" w:hAnsi="宋体"/>
          <w:b w:val="0"/>
          <w:i w:val="0"/>
          <w:caps w:val="0"/>
          <w:spacing w:val="0"/>
          <w:w w:val="100"/>
          <w:kern w:val="2"/>
          <w:sz w:val="21"/>
          <w:szCs w:val="21"/>
          <w:lang w:val="zh-CN" w:eastAsia="zh-CN" w:bidi="ar-SA"/>
        </w:rPr>
        <w:t>1.2.2 我单位的上级管理单位有</w:t>
      </w:r>
      <w:r>
        <w:rPr>
          <w:rStyle w:val="12"/>
          <w:rFonts w:ascii="宋体" w:hAnsi="宋体"/>
          <w:b w:val="0"/>
          <w:i w:val="0"/>
          <w:caps w:val="0"/>
          <w:spacing w:val="0"/>
          <w:w w:val="100"/>
          <w:kern w:val="2"/>
          <w:sz w:val="21"/>
          <w:szCs w:val="21"/>
          <w:u w:val="single" w:color="000000"/>
          <w:lang w:val="zh-CN" w:eastAsia="zh-CN" w:bidi="ar-SA"/>
        </w:rPr>
        <w:t xml:space="preserve">                                              </w:t>
      </w:r>
      <w:r>
        <w:rPr>
          <w:rStyle w:val="12"/>
          <w:rFonts w:ascii="宋体" w:hAnsi="宋体"/>
          <w:b w:val="0"/>
          <w:i w:val="0"/>
          <w:caps w:val="0"/>
          <w:spacing w:val="0"/>
          <w:w w:val="100"/>
          <w:kern w:val="2"/>
          <w:sz w:val="21"/>
          <w:szCs w:val="21"/>
          <w:lang w:val="zh-CN" w:eastAsia="zh-CN" w:bidi="ar-SA"/>
        </w:rPr>
        <w:t>。</w:t>
      </w:r>
    </w:p>
    <w:p w14:paraId="6DAF8C8E">
      <w:pPr>
        <w:snapToGrid w:val="0"/>
        <w:spacing w:before="0" w:beforeAutospacing="0" w:after="0" w:afterAutospacing="0" w:line="360" w:lineRule="auto"/>
        <w:ind w:firstLine="420" w:firstLineChars="200"/>
        <w:jc w:val="left"/>
        <w:textAlignment w:val="baseline"/>
        <w:rPr>
          <w:rStyle w:val="12"/>
          <w:rFonts w:ascii="宋体" w:hAnsi="宋体"/>
          <w:b w:val="0"/>
          <w:i w:val="0"/>
          <w:caps w:val="0"/>
          <w:spacing w:val="0"/>
          <w:w w:val="100"/>
          <w:kern w:val="2"/>
          <w:sz w:val="21"/>
          <w:szCs w:val="21"/>
          <w:lang w:val="zh-CN" w:eastAsia="zh-CN" w:bidi="ar-SA"/>
        </w:rPr>
      </w:pPr>
      <w:r>
        <w:rPr>
          <w:rStyle w:val="12"/>
          <w:rFonts w:ascii="宋体" w:hAnsi="宋体"/>
          <w:b w:val="0"/>
          <w:i w:val="0"/>
          <w:caps w:val="0"/>
          <w:spacing w:val="0"/>
          <w:w w:val="100"/>
          <w:kern w:val="2"/>
          <w:sz w:val="21"/>
          <w:szCs w:val="21"/>
          <w:lang w:val="zh-CN" w:eastAsia="zh-CN" w:bidi="ar-SA"/>
        </w:rPr>
        <w:t>2.我方与</w:t>
      </w:r>
      <w:r>
        <w:rPr>
          <w:rStyle w:val="12"/>
          <w:rFonts w:hint="eastAsia" w:ascii="宋体" w:hAnsi="宋体"/>
          <w:b w:val="0"/>
          <w:i w:val="0"/>
          <w:caps w:val="0"/>
          <w:spacing w:val="0"/>
          <w:w w:val="100"/>
          <w:kern w:val="2"/>
          <w:sz w:val="21"/>
          <w:szCs w:val="21"/>
          <w:lang w:val="zh-CN" w:eastAsia="zh-CN" w:bidi="ar-SA"/>
        </w:rPr>
        <w:t>招标人</w:t>
      </w:r>
      <w:r>
        <w:rPr>
          <w:rStyle w:val="12"/>
          <w:rFonts w:ascii="宋体" w:hAnsi="宋体"/>
          <w:b w:val="0"/>
          <w:i w:val="0"/>
          <w:caps w:val="0"/>
          <w:spacing w:val="0"/>
          <w:w w:val="100"/>
          <w:kern w:val="2"/>
          <w:sz w:val="21"/>
          <w:szCs w:val="21"/>
          <w:lang w:val="zh-CN" w:eastAsia="zh-CN" w:bidi="ar-SA"/>
        </w:rPr>
        <w:t>不存在利害关系及其他可能影响招标公正性的情形。</w:t>
      </w:r>
    </w:p>
    <w:p w14:paraId="73E486FE">
      <w:pPr>
        <w:snapToGrid w:val="0"/>
        <w:spacing w:before="0" w:beforeAutospacing="0" w:after="0" w:afterAutospacing="0" w:line="360" w:lineRule="auto"/>
        <w:ind w:firstLine="420" w:firstLineChars="200"/>
        <w:jc w:val="left"/>
        <w:textAlignment w:val="baseline"/>
        <w:rPr>
          <w:rStyle w:val="12"/>
          <w:rFonts w:ascii="宋体" w:hAnsi="宋体"/>
          <w:b w:val="0"/>
          <w:i w:val="0"/>
          <w:caps w:val="0"/>
          <w:spacing w:val="0"/>
          <w:w w:val="100"/>
          <w:kern w:val="2"/>
          <w:sz w:val="21"/>
          <w:szCs w:val="21"/>
          <w:lang w:val="zh-CN" w:eastAsia="zh-CN" w:bidi="ar-SA"/>
        </w:rPr>
      </w:pPr>
      <w:r>
        <w:rPr>
          <w:rStyle w:val="12"/>
          <w:rFonts w:ascii="宋体" w:hAnsi="宋体"/>
          <w:b w:val="0"/>
          <w:i w:val="0"/>
          <w:caps w:val="0"/>
          <w:spacing w:val="0"/>
          <w:w w:val="100"/>
          <w:kern w:val="2"/>
          <w:sz w:val="21"/>
          <w:szCs w:val="21"/>
          <w:lang w:val="zh-CN" w:eastAsia="zh-CN" w:bidi="ar-SA"/>
        </w:rPr>
        <w:t>3.我方没有为采购项目提供整体设计、规范编制或者项目管理、监理、检测等服务；</w:t>
      </w:r>
    </w:p>
    <w:p w14:paraId="705DBDE9">
      <w:pPr>
        <w:snapToGrid w:val="0"/>
        <w:spacing w:before="0" w:beforeAutospacing="0" w:after="0" w:afterAutospacing="0" w:line="360" w:lineRule="auto"/>
        <w:ind w:firstLine="420" w:firstLineChars="200"/>
        <w:jc w:val="left"/>
        <w:textAlignment w:val="baseline"/>
        <w:rPr>
          <w:rStyle w:val="12"/>
          <w:rFonts w:ascii="宋体" w:hAnsi="宋体"/>
          <w:b w:val="0"/>
          <w:i w:val="0"/>
          <w:caps w:val="0"/>
          <w:spacing w:val="0"/>
          <w:w w:val="100"/>
          <w:kern w:val="2"/>
          <w:sz w:val="21"/>
          <w:szCs w:val="21"/>
          <w:lang w:val="zh-CN" w:eastAsia="zh-CN" w:bidi="ar-SA"/>
        </w:rPr>
      </w:pPr>
      <w:r>
        <w:rPr>
          <w:rStyle w:val="12"/>
          <w:rFonts w:ascii="宋体" w:hAnsi="宋体"/>
          <w:b w:val="0"/>
          <w:i w:val="0"/>
          <w:caps w:val="0"/>
          <w:spacing w:val="0"/>
          <w:w w:val="100"/>
          <w:kern w:val="2"/>
          <w:sz w:val="21"/>
          <w:szCs w:val="21"/>
          <w:lang w:val="zh-CN" w:eastAsia="zh-CN" w:bidi="ar-SA"/>
        </w:rPr>
        <w:t>4.其他与本项目有关的利害关系说明：</w:t>
      </w:r>
      <w:r>
        <w:rPr>
          <w:rStyle w:val="12"/>
          <w:rFonts w:ascii="宋体" w:hAnsi="宋体"/>
          <w:b w:val="0"/>
          <w:i w:val="0"/>
          <w:caps w:val="0"/>
          <w:spacing w:val="0"/>
          <w:w w:val="100"/>
          <w:kern w:val="2"/>
          <w:sz w:val="21"/>
          <w:szCs w:val="21"/>
          <w:u w:val="single" w:color="000000"/>
          <w:lang w:val="zh-CN" w:eastAsia="zh-CN" w:bidi="ar-SA"/>
        </w:rPr>
        <w:t xml:space="preserve">                                        </w:t>
      </w:r>
      <w:r>
        <w:rPr>
          <w:rStyle w:val="12"/>
          <w:rFonts w:ascii="宋体" w:hAnsi="宋体"/>
          <w:b w:val="0"/>
          <w:i w:val="0"/>
          <w:caps w:val="0"/>
          <w:spacing w:val="0"/>
          <w:w w:val="100"/>
          <w:kern w:val="2"/>
          <w:sz w:val="21"/>
          <w:szCs w:val="21"/>
          <w:lang w:val="zh-CN" w:eastAsia="zh-CN" w:bidi="ar-SA"/>
        </w:rPr>
        <w:t>。</w:t>
      </w:r>
    </w:p>
    <w:p w14:paraId="0BB15F30">
      <w:pPr>
        <w:snapToGrid w:val="0"/>
        <w:spacing w:before="0" w:beforeAutospacing="0" w:after="0" w:afterAutospacing="0" w:line="360" w:lineRule="auto"/>
        <w:ind w:firstLine="420" w:firstLineChars="200"/>
        <w:jc w:val="left"/>
        <w:textAlignment w:val="baseline"/>
        <w:rPr>
          <w:rStyle w:val="12"/>
          <w:rFonts w:ascii="宋体" w:hAnsi="宋体"/>
          <w:b w:val="0"/>
          <w:i w:val="0"/>
          <w:caps w:val="0"/>
          <w:spacing w:val="0"/>
          <w:w w:val="100"/>
          <w:kern w:val="2"/>
          <w:sz w:val="21"/>
          <w:szCs w:val="21"/>
          <w:lang w:val="zh-CN" w:eastAsia="zh-CN" w:bidi="ar-SA"/>
        </w:rPr>
      </w:pPr>
      <w:r>
        <w:rPr>
          <w:rStyle w:val="12"/>
          <w:rFonts w:ascii="宋体" w:hAnsi="宋体"/>
          <w:b w:val="0"/>
          <w:i w:val="0"/>
          <w:caps w:val="0"/>
          <w:spacing w:val="0"/>
          <w:w w:val="100"/>
          <w:kern w:val="2"/>
          <w:sz w:val="21"/>
          <w:szCs w:val="21"/>
          <w:lang w:val="zh-CN" w:eastAsia="zh-CN" w:bidi="ar-SA"/>
        </w:rPr>
        <w:t>我方承诺以上说明真实有效，无虚假内容或隐瞒。</w:t>
      </w:r>
    </w:p>
    <w:p w14:paraId="6243424E">
      <w:pPr>
        <w:snapToGrid w:val="0"/>
        <w:spacing w:before="0" w:beforeAutospacing="0" w:after="0" w:afterAutospacing="0" w:line="360" w:lineRule="auto"/>
        <w:ind w:firstLine="420" w:firstLineChars="200"/>
        <w:jc w:val="both"/>
        <w:textAlignment w:val="baseline"/>
        <w:rPr>
          <w:rStyle w:val="12"/>
          <w:rFonts w:ascii="宋体" w:hAnsi="宋体"/>
          <w:b w:val="0"/>
          <w:i w:val="0"/>
          <w:caps w:val="0"/>
          <w:spacing w:val="0"/>
          <w:w w:val="100"/>
          <w:kern w:val="2"/>
          <w:sz w:val="21"/>
          <w:szCs w:val="21"/>
          <w:lang w:val="en-US" w:eastAsia="zh-CN" w:bidi="ar-SA"/>
        </w:rPr>
      </w:pPr>
    </w:p>
    <w:p w14:paraId="4608EEF7">
      <w:pPr>
        <w:pStyle w:val="2"/>
        <w:rPr>
          <w:rStyle w:val="12"/>
          <w:rFonts w:ascii="宋体" w:hAnsi="宋体"/>
          <w:b w:val="0"/>
          <w:i w:val="0"/>
          <w:caps w:val="0"/>
          <w:spacing w:val="0"/>
          <w:w w:val="100"/>
          <w:kern w:val="2"/>
          <w:sz w:val="21"/>
          <w:szCs w:val="21"/>
          <w:lang w:val="en-US" w:eastAsia="zh-CN" w:bidi="ar-SA"/>
        </w:rPr>
      </w:pPr>
    </w:p>
    <w:p w14:paraId="7010895E">
      <w:pPr>
        <w:rPr>
          <w:lang w:val="en-US" w:eastAsia="zh-CN"/>
        </w:rPr>
      </w:pPr>
    </w:p>
    <w:p w14:paraId="0548463E">
      <w:pPr>
        <w:snapToGrid w:val="0"/>
        <w:spacing w:before="0" w:beforeAutospacing="0" w:after="0" w:afterAutospacing="0" w:line="360" w:lineRule="auto"/>
        <w:ind w:firstLine="420" w:firstLineChars="200"/>
        <w:jc w:val="right"/>
        <w:textAlignment w:val="baseline"/>
        <w:rPr>
          <w:rStyle w:val="12"/>
          <w:rFonts w:ascii="宋体" w:hAnsi="宋体"/>
          <w:b w:val="0"/>
          <w:i w:val="0"/>
          <w:caps w:val="0"/>
          <w:spacing w:val="0"/>
          <w:w w:val="100"/>
          <w:kern w:val="2"/>
          <w:sz w:val="21"/>
          <w:szCs w:val="21"/>
          <w:lang w:val="zh-CN" w:eastAsia="zh-CN" w:bidi="ar-SA"/>
        </w:rPr>
      </w:pPr>
      <w:r>
        <w:rPr>
          <w:rStyle w:val="12"/>
          <w:rFonts w:ascii="宋体" w:hAnsi="宋体"/>
          <w:b w:val="0"/>
          <w:i w:val="0"/>
          <w:caps w:val="0"/>
          <w:spacing w:val="0"/>
          <w:w w:val="100"/>
          <w:kern w:val="2"/>
          <w:sz w:val="21"/>
          <w:szCs w:val="21"/>
          <w:lang w:val="zh-CN" w:eastAsia="zh-CN" w:bidi="ar-SA"/>
        </w:rPr>
        <w:t>投标人：</w:t>
      </w:r>
      <w:r>
        <w:rPr>
          <w:rStyle w:val="12"/>
          <w:rFonts w:ascii="宋体" w:hAnsi="宋体"/>
          <w:b w:val="0"/>
          <w:i w:val="0"/>
          <w:caps w:val="0"/>
          <w:spacing w:val="0"/>
          <w:w w:val="100"/>
          <w:kern w:val="2"/>
          <w:sz w:val="21"/>
          <w:szCs w:val="21"/>
          <w:u w:val="single" w:color="000000"/>
          <w:lang w:val="zh-CN" w:eastAsia="zh-CN" w:bidi="ar-SA"/>
        </w:rPr>
        <w:t xml:space="preserve">                                        </w:t>
      </w:r>
      <w:r>
        <w:rPr>
          <w:rStyle w:val="12"/>
          <w:rFonts w:ascii="宋体" w:hAnsi="宋体"/>
          <w:b w:val="0"/>
          <w:i w:val="0"/>
          <w:caps w:val="0"/>
          <w:spacing w:val="0"/>
          <w:w w:val="100"/>
          <w:kern w:val="2"/>
          <w:sz w:val="21"/>
          <w:szCs w:val="21"/>
          <w:lang w:val="zh-CN" w:eastAsia="zh-CN" w:bidi="ar-SA"/>
        </w:rPr>
        <w:t>（盖单位公章）</w:t>
      </w:r>
    </w:p>
    <w:p w14:paraId="0208DBB5">
      <w:pPr>
        <w:snapToGrid w:val="0"/>
        <w:spacing w:before="0" w:beforeAutospacing="0" w:after="0" w:afterAutospacing="0" w:line="360" w:lineRule="auto"/>
        <w:ind w:firstLine="420" w:firstLineChars="200"/>
        <w:jc w:val="right"/>
        <w:textAlignment w:val="baseline"/>
        <w:rPr>
          <w:rStyle w:val="12"/>
          <w:rFonts w:ascii="宋体" w:hAnsi="宋体"/>
          <w:b w:val="0"/>
          <w:i w:val="0"/>
          <w:caps w:val="0"/>
          <w:spacing w:val="0"/>
          <w:w w:val="100"/>
          <w:kern w:val="2"/>
          <w:sz w:val="21"/>
          <w:szCs w:val="21"/>
          <w:lang w:val="zh-CN" w:eastAsia="zh-CN" w:bidi="ar-SA"/>
        </w:rPr>
      </w:pPr>
      <w:r>
        <w:rPr>
          <w:rStyle w:val="12"/>
          <w:rFonts w:ascii="宋体" w:hAnsi="宋体"/>
          <w:b w:val="0"/>
          <w:i w:val="0"/>
          <w:caps w:val="0"/>
          <w:spacing w:val="0"/>
          <w:w w:val="100"/>
          <w:kern w:val="2"/>
          <w:sz w:val="21"/>
          <w:szCs w:val="21"/>
          <w:lang w:val="zh-CN" w:eastAsia="zh-CN" w:bidi="ar-SA"/>
        </w:rPr>
        <w:t>法定代表人（单位负责人）或其委托代理人：</w:t>
      </w:r>
      <w:r>
        <w:rPr>
          <w:rStyle w:val="12"/>
          <w:rFonts w:ascii="宋体" w:hAnsi="宋体"/>
          <w:b w:val="0"/>
          <w:i w:val="0"/>
          <w:caps w:val="0"/>
          <w:spacing w:val="0"/>
          <w:w w:val="100"/>
          <w:kern w:val="2"/>
          <w:sz w:val="21"/>
          <w:szCs w:val="21"/>
          <w:u w:val="single" w:color="000000"/>
          <w:lang w:val="zh-CN" w:eastAsia="zh-CN" w:bidi="ar-SA"/>
        </w:rPr>
        <w:t xml:space="preserve">        </w:t>
      </w:r>
      <w:r>
        <w:rPr>
          <w:rStyle w:val="12"/>
          <w:rFonts w:ascii="宋体" w:hAnsi="宋体"/>
          <w:b w:val="0"/>
          <w:i w:val="0"/>
          <w:caps w:val="0"/>
          <w:spacing w:val="0"/>
          <w:w w:val="100"/>
          <w:kern w:val="2"/>
          <w:sz w:val="21"/>
          <w:szCs w:val="21"/>
          <w:lang w:val="zh-CN" w:eastAsia="zh-CN" w:bidi="ar-SA"/>
        </w:rPr>
        <w:t>（签字或盖章）</w:t>
      </w:r>
    </w:p>
    <w:p w14:paraId="33426040">
      <w:pPr>
        <w:snapToGrid w:val="0"/>
        <w:spacing w:before="0" w:beforeAutospacing="0" w:after="0" w:afterAutospacing="0" w:line="360" w:lineRule="auto"/>
        <w:ind w:firstLine="5250" w:firstLineChars="2500"/>
        <w:jc w:val="right"/>
        <w:textAlignment w:val="baseline"/>
        <w:rPr>
          <w:rStyle w:val="12"/>
          <w:rFonts w:ascii="宋体" w:hAnsi="宋体"/>
          <w:b w:val="0"/>
          <w:i w:val="0"/>
          <w:caps w:val="0"/>
          <w:spacing w:val="0"/>
          <w:w w:val="100"/>
          <w:kern w:val="2"/>
          <w:sz w:val="21"/>
          <w:szCs w:val="21"/>
          <w:lang w:val="zh-CN" w:eastAsia="zh-CN" w:bidi="ar-SA"/>
        </w:rPr>
      </w:pPr>
      <w:r>
        <w:rPr>
          <w:rStyle w:val="12"/>
          <w:rFonts w:ascii="宋体" w:hAnsi="宋体"/>
          <w:b w:val="0"/>
          <w:i w:val="0"/>
          <w:caps w:val="0"/>
          <w:spacing w:val="0"/>
          <w:w w:val="100"/>
          <w:kern w:val="2"/>
          <w:sz w:val="21"/>
          <w:szCs w:val="21"/>
          <w:lang w:val="zh-CN" w:eastAsia="zh-CN" w:bidi="ar-SA"/>
        </w:rPr>
        <w:t>年    月    日</w:t>
      </w:r>
    </w:p>
    <w:p w14:paraId="05C32F48">
      <w:pPr>
        <w:snapToGrid w:val="0"/>
        <w:spacing w:before="0" w:beforeAutospacing="0" w:after="0" w:afterAutospacing="0" w:line="360" w:lineRule="auto"/>
        <w:jc w:val="both"/>
        <w:textAlignment w:val="baseline"/>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880BB0"/>
    <w:rsid w:val="2EEF7CB6"/>
    <w:rsid w:val="366B67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4"/>
    <w:basedOn w:val="1"/>
    <w:next w:val="1"/>
    <w:qFormat/>
    <w:uiPriority w:val="0"/>
    <w:pPr>
      <w:keepNext/>
      <w:outlineLvl w:val="3"/>
    </w:pPr>
    <w:rPr>
      <w:color w:val="FF0000"/>
      <w:sz w:val="28"/>
      <w:u w:val="single"/>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jc w:val="center"/>
    </w:pPr>
  </w:style>
  <w:style w:type="paragraph" w:styleId="4">
    <w:name w:val="Plain Text"/>
    <w:basedOn w:val="1"/>
    <w:qFormat/>
    <w:uiPriority w:val="0"/>
    <w:rPr>
      <w:rFonts w:ascii="宋体"/>
    </w:rPr>
  </w:style>
  <w:style w:type="paragraph" w:styleId="5">
    <w:name w:val="Body Text First Indent"/>
    <w:basedOn w:val="3"/>
    <w:next w:val="1"/>
    <w:unhideWhenUsed/>
    <w:qFormat/>
    <w:uiPriority w:val="99"/>
    <w:pPr>
      <w:spacing w:after="120" w:line="360" w:lineRule="auto"/>
      <w:ind w:firstLine="420" w:firstLineChars="100"/>
      <w:jc w:val="both"/>
    </w:pPr>
    <w:rPr>
      <w:sz w:val="24"/>
      <w:szCs w:val="22"/>
    </w:rPr>
  </w:style>
  <w:style w:type="paragraph" w:customStyle="1" w:styleId="8">
    <w:name w:val="List Paragraph1"/>
    <w:basedOn w:val="1"/>
    <w:qFormat/>
    <w:uiPriority w:val="0"/>
    <w:pPr>
      <w:ind w:firstLine="420" w:firstLineChars="200"/>
    </w:pPr>
  </w:style>
  <w:style w:type="paragraph" w:customStyle="1" w:styleId="9">
    <w:name w:val="style4"/>
    <w:basedOn w:val="10"/>
    <w:next w:val="11"/>
    <w:qFormat/>
    <w:uiPriority w:val="0"/>
    <w:pPr>
      <w:widowControl/>
      <w:spacing w:before="100" w:beforeAutospacing="1" w:after="100" w:afterAutospacing="1"/>
      <w:jc w:val="left"/>
    </w:pPr>
    <w:rPr>
      <w:rFonts w:ascii="宋体" w:hAnsi="宋体" w:cs="宋体"/>
      <w:kern w:val="0"/>
      <w:sz w:val="18"/>
      <w:szCs w:val="18"/>
    </w:rPr>
  </w:style>
  <w:style w:type="paragraph" w:customStyle="1" w:styleId="10">
    <w:name w:val="正文_0"/>
    <w:next w:val="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
    <w:name w:val="2"/>
    <w:next w:val="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2">
    <w:name w:val="NormalCharacter"/>
    <w:link w:val="1"/>
    <w:qFormat/>
    <w:uiPriority w:val="0"/>
    <w:rPr>
      <w:rFonts w:asciiTheme="minorHAnsi" w:hAnsiTheme="minorHAnsi" w:eastAsiaTheme="minorEastAsia" w:cstheme="minorBidi"/>
      <w:kern w:val="2"/>
      <w:sz w:val="21"/>
      <w:szCs w:val="22"/>
      <w:lang w:val="en-US" w:eastAsia="zh-CN" w:bidi="ar-SA"/>
    </w:rPr>
  </w:style>
  <w:style w:type="paragraph" w:customStyle="1" w:styleId="13">
    <w:name w:val=":("/>
    <w:qFormat/>
    <w:uiPriority w:val="0"/>
    <w:pPr>
      <w:overflowPunct w:val="0"/>
      <w:autoSpaceDE w:val="0"/>
      <w:autoSpaceDN w:val="0"/>
      <w:adjustRightInd w:val="0"/>
      <w:textAlignment w:val="baseline"/>
    </w:pPr>
    <w:rPr>
      <w:rFonts w:ascii="Times New Roman" w:hAnsi="Times New Roman" w:eastAsia="宋体" w:cs="Times New Roman"/>
      <w:kern w:val="0"/>
      <w:sz w:val="20"/>
      <w:szCs w:val="20"/>
      <w:lang w:val="en-US" w:eastAsia="zh-CN" w:bidi="ar-SA"/>
    </w:rPr>
  </w:style>
  <w:style w:type="character" w:customStyle="1" w:styleId="14">
    <w:name w:val="*正文 Char"/>
    <w:qFormat/>
    <w:uiPriority w:val="0"/>
    <w:rPr>
      <w:rFonts w:ascii="宋体" w:hAnsi="宋体" w:eastAsia="宋体" w:cs="宋体"/>
      <w:kern w:val="1"/>
      <w:sz w:val="21"/>
      <w:szCs w:val="24"/>
      <w:lang w:bidi="ar-SA"/>
    </w:rPr>
  </w:style>
  <w:style w:type="paragraph" w:customStyle="1" w:styleId="15">
    <w:name w:val="*正文"/>
    <w:basedOn w:val="1"/>
    <w:qFormat/>
    <w:uiPriority w:val="0"/>
    <w:pPr>
      <w:suppressAutoHyphens/>
      <w:spacing w:line="360" w:lineRule="auto"/>
      <w:ind w:firstLine="200"/>
    </w:pPr>
    <w:rPr>
      <w:rFonts w:ascii="宋体" w:hAnsi="宋体" w:eastAsia="宋体" w:cs="宋体"/>
      <w:kern w:val="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1886</Words>
  <Characters>2000</Characters>
  <Lines>0</Lines>
  <Paragraphs>0</Paragraphs>
  <TotalTime>1</TotalTime>
  <ScaleCrop>false</ScaleCrop>
  <LinksUpToDate>false</LinksUpToDate>
  <CharactersWithSpaces>2549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2025-06-06T07:02:00Z</dcterms:created>
  <dc:creator>Administrator</dc:creator>
  <cp:lastModifiedBy>Administration</cp:lastModifiedBy>
  <dcterms:modified xsi:type="dcterms:W3CDTF">2026-06-02T08:44:16Z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eyJoZGlkIjoiZmU4MWFiMGYwZTBmNWZhZmJkZGJkNjhjYmM2ODJmZmIiLCJ1c2VySWQiOiIzMzI2NjYzMDYifQ==</vt:lpwstr>
  </property>
  <property fmtid="{D5CDD505-2E9C-101B-9397-08002B2CF9AE}" pid="4" name="ICV">
    <vt:lpwstr>CB9E2CFF6221446D82C09C3770E8546D_12</vt:lpwstr>
  </property>
</Properties>
</file>