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444E">
      <w:pPr>
        <w:adjustRightInd w:val="0"/>
        <w:snapToGrid w:val="0"/>
        <w:spacing w:line="360" w:lineRule="auto"/>
        <w:jc w:val="center"/>
        <w:outlineLvl w:val="1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业绩的有关证明材料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783"/>
        <w:gridCol w:w="2265"/>
        <w:gridCol w:w="2480"/>
        <w:gridCol w:w="1710"/>
      </w:tblGrid>
      <w:tr w14:paraId="3C411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vAlign w:val="center"/>
          </w:tcPr>
          <w:p w14:paraId="4A4F1C91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序号</w:t>
            </w:r>
          </w:p>
        </w:tc>
        <w:tc>
          <w:tcPr>
            <w:tcW w:w="1783" w:type="dxa"/>
            <w:vAlign w:val="center"/>
          </w:tcPr>
          <w:p w14:paraId="4FB48B49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合同签订时间</w:t>
            </w:r>
          </w:p>
        </w:tc>
        <w:tc>
          <w:tcPr>
            <w:tcW w:w="2265" w:type="dxa"/>
            <w:vAlign w:val="center"/>
          </w:tcPr>
          <w:p w14:paraId="20521236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用户名称</w:t>
            </w:r>
          </w:p>
        </w:tc>
        <w:tc>
          <w:tcPr>
            <w:tcW w:w="2480" w:type="dxa"/>
            <w:vAlign w:val="center"/>
          </w:tcPr>
          <w:p w14:paraId="385C2AC0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56C5786E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合同金额</w:t>
            </w:r>
          </w:p>
        </w:tc>
      </w:tr>
      <w:tr w14:paraId="7D2421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3B47E557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44D2E716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55390BE4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05D20B76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5639B88F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6FD22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3EC1860B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2614085D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5D82E4D2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19BFE25A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382DB488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39899E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</w:tcPr>
          <w:p w14:paraId="471CFE26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2CDB4998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321ED85F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2AF411BD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6F2ED169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07DD95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3DEE437C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7F7BD75D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695C0499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150BA917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5267BA18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316557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2ED5EA0E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57FA9BE3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67D47573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410AEBB1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2506A22D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703CF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3D1B114F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00D1AD38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3B9699F7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3E16397B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6AFBCE78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6449E8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</w:tcPr>
          <w:p w14:paraId="2EBF27AC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67BA6C64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1A3EA144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654CD693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0A763402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32E6DE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652CAC63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0CE0ABB5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7EEB8AEF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25E433D5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1741814B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285E8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0FA7C3AB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199BB271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4FE1EDB0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683BEF88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18AC45DC">
            <w:pPr>
              <w:rPr>
                <w:rFonts w:ascii="宋体" w:hAnsi="宋体" w:cs="宋体"/>
                <w:bCs/>
                <w:sz w:val="24"/>
              </w:rPr>
            </w:pPr>
          </w:p>
        </w:tc>
      </w:tr>
      <w:tr w14:paraId="0379B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</w:tcPr>
          <w:p w14:paraId="6475200A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83" w:type="dxa"/>
          </w:tcPr>
          <w:p w14:paraId="26AE2CFA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265" w:type="dxa"/>
          </w:tcPr>
          <w:p w14:paraId="324E8658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480" w:type="dxa"/>
          </w:tcPr>
          <w:p w14:paraId="47AFE18C">
            <w:pPr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10" w:type="dxa"/>
          </w:tcPr>
          <w:p w14:paraId="4E2D0BDE">
            <w:pPr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2FB6C2EE">
      <w:pPr>
        <w:rPr>
          <w:rFonts w:ascii="宋体" w:hAnsi="宋体" w:cs="宋体"/>
        </w:rPr>
      </w:pPr>
    </w:p>
    <w:p w14:paraId="1FB95752">
      <w:pPr>
        <w:adjustRightInd w:val="0"/>
        <w:snapToGrid w:val="0"/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说明：</w:t>
      </w:r>
    </w:p>
    <w:p w14:paraId="6B769725">
      <w:pPr>
        <w:adjustRightInd w:val="0"/>
        <w:snapToGrid w:val="0"/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1.本表后附</w:t>
      </w:r>
      <w:r>
        <w:rPr>
          <w:rFonts w:hint="eastAsia" w:ascii="宋体" w:hAnsi="宋体" w:cs="宋体"/>
          <w:sz w:val="24"/>
        </w:rPr>
        <w:t>业绩证明材料并</w:t>
      </w:r>
      <w:r>
        <w:rPr>
          <w:rFonts w:hint="eastAsia" w:ascii="宋体" w:hAnsi="宋体" w:cs="宋体"/>
          <w:sz w:val="24"/>
          <w:lang w:val="zh-CN"/>
        </w:rPr>
        <w:t>加盖</w:t>
      </w: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val="zh-CN"/>
        </w:rPr>
        <w:t>公章，签订时间及金额以合同中的内容为准。</w:t>
      </w:r>
    </w:p>
    <w:p w14:paraId="33ADB292">
      <w:pPr>
        <w:adjustRightInd w:val="0"/>
        <w:snapToGrid w:val="0"/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2.供应商应如实列出以上情况，如有隐瞒，一经查实将导致其磋商响应文件被拒绝。</w:t>
      </w:r>
    </w:p>
    <w:p w14:paraId="31D9D352">
      <w:pPr>
        <w:adjustRightInd w:val="0"/>
        <w:snapToGrid w:val="0"/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3.未按上述要求提供、填写的，评审时不予以考虑。</w:t>
      </w:r>
    </w:p>
    <w:p w14:paraId="52E0A7CA">
      <w:pPr>
        <w:rPr>
          <w:rFonts w:ascii="宋体" w:hAnsi="宋体" w:cs="宋体"/>
        </w:rPr>
      </w:pPr>
    </w:p>
    <w:p w14:paraId="737A7F0A">
      <w:pPr>
        <w:pStyle w:val="4"/>
        <w:tabs>
          <w:tab w:val="left" w:pos="7140"/>
        </w:tabs>
        <w:spacing w:line="360" w:lineRule="auto"/>
        <w:jc w:val="right"/>
        <w:rPr>
          <w:rFonts w:ascii="宋体" w:hAnsi="宋体" w:cs="宋体"/>
          <w:sz w:val="24"/>
          <w:szCs w:val="24"/>
        </w:rPr>
      </w:pPr>
    </w:p>
    <w:p w14:paraId="190FBBCF">
      <w:pPr>
        <w:pStyle w:val="4"/>
        <w:tabs>
          <w:tab w:val="left" w:pos="7140"/>
        </w:tabs>
        <w:spacing w:line="360" w:lineRule="auto"/>
        <w:jc w:val="righ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</w:p>
    <w:p w14:paraId="614C740C">
      <w:pPr>
        <w:pStyle w:val="4"/>
        <w:tabs>
          <w:tab w:val="left" w:pos="7140"/>
        </w:tabs>
        <w:spacing w:line="360" w:lineRule="auto"/>
        <w:jc w:val="righ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法定代表人/单位负责人或授权代表（签字或盖章）：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</w:rPr>
        <w:tab/>
      </w:r>
    </w:p>
    <w:p w14:paraId="68E02320">
      <w:pPr>
        <w:ind w:firstLine="3120" w:firstLineChars="1300"/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8E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2026-08-31T09:47:50Z</dcterms:created>
  <dc:creator>Lenovo</dc:creator>
  <cp:lastModifiedBy>乔公子</cp:lastModifiedBy>
  <dcterms:modified xsi:type="dcterms:W3CDTF">2026-08-31T09:48:11Z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AE49FEFD8A854F2DAF4657FDF429B1A0_12</vt:lpwstr>
  </property>
</Properties>
</file>