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954E1">
      <w:pPr>
        <w:pStyle w:val="4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法定代表人证明书及</w:t>
      </w:r>
      <w:r>
        <w:rPr>
          <w:rFonts w:hint="eastAsia" w:ascii="宋体" w:hAnsi="宋体" w:eastAsia="宋体" w:cs="宋体"/>
          <w:sz w:val="28"/>
          <w:szCs w:val="28"/>
        </w:rPr>
        <w:t>法定代表人授权书</w:t>
      </w:r>
    </w:p>
    <w:p w14:paraId="5C78EDAE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bookmarkStart w:id="0" w:name="_Toc48791236"/>
      <w:bookmarkStart w:id="1" w:name="_Toc47262070"/>
      <w:bookmarkStart w:id="2" w:name="_Toc47261886"/>
      <w:bookmarkStart w:id="3" w:name="_Toc47261691"/>
      <w:bookmarkStart w:id="4" w:name="_Toc47418939"/>
      <w:bookmarkStart w:id="5" w:name="_Toc49019498"/>
      <w:bookmarkStart w:id="6" w:name="_Toc47418732"/>
      <w:bookmarkStart w:id="7" w:name="_Toc48995852"/>
      <w:bookmarkStart w:id="8" w:name="_Toc47418256"/>
      <w:bookmarkStart w:id="9" w:name="_Toc49019237"/>
      <w:r>
        <w:rPr>
          <w:rFonts w:hint="eastAsia" w:ascii="宋体" w:hAnsi="宋体" w:cs="宋体"/>
          <w:b/>
          <w:sz w:val="28"/>
          <w:szCs w:val="28"/>
        </w:rPr>
        <w:t>法定代表人证明书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2652"/>
        <w:gridCol w:w="1208"/>
        <w:gridCol w:w="1491"/>
        <w:gridCol w:w="2410"/>
      </w:tblGrid>
      <w:tr w14:paraId="69C46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40" w:type="dxa"/>
            <w:gridSpan w:val="5"/>
            <w:noWrap w:val="0"/>
            <w:vAlign w:val="top"/>
          </w:tcPr>
          <w:p w14:paraId="38198E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南郑区政府采购中心 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</w:t>
            </w:r>
          </w:p>
        </w:tc>
      </w:tr>
      <w:tr w14:paraId="4E281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71705B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1072BC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BD113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企业法人</w:t>
            </w:r>
          </w:p>
        </w:tc>
        <w:tc>
          <w:tcPr>
            <w:tcW w:w="2652" w:type="dxa"/>
            <w:noWrap w:val="0"/>
            <w:vAlign w:val="top"/>
          </w:tcPr>
          <w:p w14:paraId="221A17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企业名称 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53314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A939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574F83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214D5E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法定地址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FF592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AF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4E816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9A069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统一社会信用代码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7F195C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0694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D1AFC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1500D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纳税人识别号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24C583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0" w:firstLineChars="10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1DD88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EAC8C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71703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企业类型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1BA482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B02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CAE0A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center"/>
          </w:tcPr>
          <w:p w14:paraId="7C38CC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成立日期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033BEC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5E1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center"/>
          </w:tcPr>
          <w:p w14:paraId="60EB38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</w:t>
            </w:r>
          </w:p>
        </w:tc>
        <w:tc>
          <w:tcPr>
            <w:tcW w:w="2652" w:type="dxa"/>
            <w:noWrap w:val="0"/>
            <w:vAlign w:val="top"/>
          </w:tcPr>
          <w:p w14:paraId="6B739D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1208" w:type="dxa"/>
            <w:noWrap w:val="0"/>
            <w:vAlign w:val="top"/>
          </w:tcPr>
          <w:p w14:paraId="1933D0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1EA1CD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2410" w:type="dxa"/>
            <w:noWrap w:val="0"/>
            <w:vAlign w:val="top"/>
          </w:tcPr>
          <w:p w14:paraId="74633C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282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78CFF4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079689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1208" w:type="dxa"/>
            <w:noWrap w:val="0"/>
            <w:vAlign w:val="top"/>
          </w:tcPr>
          <w:p w14:paraId="38547E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045C35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2410" w:type="dxa"/>
            <w:noWrap w:val="0"/>
            <w:vAlign w:val="top"/>
          </w:tcPr>
          <w:p w14:paraId="5DD7EB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6D8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3C519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D5ED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1208" w:type="dxa"/>
            <w:noWrap w:val="0"/>
            <w:vAlign w:val="top"/>
          </w:tcPr>
          <w:p w14:paraId="6502D2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2A3DAA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2410" w:type="dxa"/>
            <w:noWrap w:val="0"/>
            <w:vAlign w:val="top"/>
          </w:tcPr>
          <w:p w14:paraId="234B99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CF1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6BADDD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98998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BC055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FF9A8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D3683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法定代表人身份证复印件或扫描件</w:t>
            </w:r>
          </w:p>
        </w:tc>
        <w:tc>
          <w:tcPr>
            <w:tcW w:w="3860" w:type="dxa"/>
            <w:gridSpan w:val="2"/>
            <w:vMerge w:val="restart"/>
            <w:noWrap w:val="0"/>
            <w:vAlign w:val="center"/>
          </w:tcPr>
          <w:p w14:paraId="5723CC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9B5DD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634211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543D8C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</w:t>
            </w:r>
          </w:p>
          <w:p w14:paraId="048D88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1D63F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法定代表人签字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或盖章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 </w:t>
            </w:r>
          </w:p>
        </w:tc>
      </w:tr>
      <w:tr w14:paraId="3E7B0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9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00FC1D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Merge w:val="continue"/>
            <w:noWrap w:val="0"/>
            <w:vAlign w:val="top"/>
          </w:tcPr>
          <w:p w14:paraId="5867F1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3965EE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8937C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507F7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E5761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40" w:firstLineChars="6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532291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righ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    月    日</w:t>
            </w:r>
          </w:p>
        </w:tc>
      </w:tr>
    </w:tbl>
    <w:p w14:paraId="40C5E93D">
      <w:pPr>
        <w:spacing w:line="360" w:lineRule="auto"/>
        <w:rPr>
          <w:rFonts w:hint="eastAsia" w:ascii="宋体" w:hAnsi="宋体" w:cs="宋体"/>
          <w:b/>
          <w:sz w:val="28"/>
          <w:szCs w:val="28"/>
        </w:rPr>
      </w:pPr>
    </w:p>
    <w:p w14:paraId="53B1F06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  <w:sectPr>
          <w:footerReference r:id="rId3" w:type="first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0817467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531"/>
        <w:gridCol w:w="2377"/>
        <w:gridCol w:w="1196"/>
        <w:gridCol w:w="1531"/>
        <w:gridCol w:w="1764"/>
      </w:tblGrid>
      <w:tr w14:paraId="21D6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960" w:type="dxa"/>
            <w:gridSpan w:val="6"/>
            <w:noWrap w:val="0"/>
            <w:vAlign w:val="top"/>
          </w:tcPr>
          <w:p w14:paraId="13BD48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南郑区政府采购中心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</w:t>
            </w:r>
          </w:p>
        </w:tc>
      </w:tr>
      <w:tr w14:paraId="20F4B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center"/>
          </w:tcPr>
          <w:p w14:paraId="1F96A8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</w:t>
            </w:r>
          </w:p>
        </w:tc>
        <w:tc>
          <w:tcPr>
            <w:tcW w:w="1531" w:type="dxa"/>
            <w:noWrap w:val="0"/>
            <w:vAlign w:val="top"/>
          </w:tcPr>
          <w:p w14:paraId="1A055F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51BF6A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2938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764" w:type="dxa"/>
            <w:noWrap w:val="0"/>
            <w:vAlign w:val="top"/>
          </w:tcPr>
          <w:p w14:paraId="626A27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3C35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51CB65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00BCE0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0C8D11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46729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1764" w:type="dxa"/>
            <w:noWrap w:val="0"/>
            <w:vAlign w:val="top"/>
          </w:tcPr>
          <w:p w14:paraId="66B9F1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0C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1776CE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1163AD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4C8442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1D4A3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764" w:type="dxa"/>
            <w:noWrap w:val="0"/>
            <w:vAlign w:val="top"/>
          </w:tcPr>
          <w:p w14:paraId="160B6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E800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E95C3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CDDE3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通讯地址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334C83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35D1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top"/>
          </w:tcPr>
          <w:p w14:paraId="685B19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</w:t>
            </w:r>
          </w:p>
          <w:p w14:paraId="55E91F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</w:t>
            </w:r>
          </w:p>
          <w:p w14:paraId="41B37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权</w:t>
            </w:r>
          </w:p>
          <w:p w14:paraId="670485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</w:t>
            </w:r>
          </w:p>
          <w:p w14:paraId="77FCA2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目</w:t>
            </w:r>
          </w:p>
          <w:p w14:paraId="6A7673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与</w:t>
            </w:r>
          </w:p>
          <w:p w14:paraId="4553F4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内</w:t>
            </w:r>
          </w:p>
          <w:p w14:paraId="6B774B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容</w:t>
            </w:r>
          </w:p>
        </w:tc>
        <w:tc>
          <w:tcPr>
            <w:tcW w:w="1531" w:type="dxa"/>
            <w:noWrap w:val="0"/>
            <w:vAlign w:val="top"/>
          </w:tcPr>
          <w:p w14:paraId="231293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ECABB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A343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AD6F7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362B9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C69DB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     </w:t>
            </w:r>
          </w:p>
        </w:tc>
      </w:tr>
      <w:tr w14:paraId="5BB9B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E6F8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D040A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5B8F6B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456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4206DF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637B37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390CB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263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09C22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0E64D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授权范围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7E400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授权代表全权办理本次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采购项目的联系、洽谈、签约、执行等具体事务，签署全部有关文件、文书、协议及合同。</w:t>
            </w:r>
          </w:p>
        </w:tc>
      </w:tr>
      <w:tr w14:paraId="4234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FF409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57595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法律责任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F3B8D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608DA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031C0D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95582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授权期限</w:t>
            </w:r>
          </w:p>
        </w:tc>
        <w:tc>
          <w:tcPr>
            <w:tcW w:w="6868" w:type="dxa"/>
            <w:gridSpan w:val="4"/>
            <w:noWrap w:val="0"/>
            <w:vAlign w:val="center"/>
          </w:tcPr>
          <w:p w14:paraId="135C7B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本授权书自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响应文件递交截止日起有效期90天。</w:t>
            </w:r>
          </w:p>
        </w:tc>
      </w:tr>
      <w:tr w14:paraId="55C2B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469" w:type="dxa"/>
            <w:gridSpan w:val="3"/>
            <w:noWrap w:val="0"/>
            <w:vAlign w:val="top"/>
          </w:tcPr>
          <w:p w14:paraId="35388E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被授权人身份证复印件或扫描件</w:t>
            </w:r>
          </w:p>
        </w:tc>
        <w:tc>
          <w:tcPr>
            <w:tcW w:w="4491" w:type="dxa"/>
            <w:gridSpan w:val="3"/>
            <w:vMerge w:val="restart"/>
            <w:noWrap w:val="0"/>
            <w:vAlign w:val="top"/>
          </w:tcPr>
          <w:p w14:paraId="0EE57179">
            <w:pPr>
              <w:pStyle w:val="2"/>
              <w:rPr>
                <w:rFonts w:hint="eastAsia" w:ascii="宋体" w:hAnsi="宋体" w:cs="宋体"/>
                <w:bCs/>
                <w:sz w:val="24"/>
              </w:rPr>
            </w:pPr>
          </w:p>
          <w:p w14:paraId="2265EBB9">
            <w:pPr>
              <w:pStyle w:val="2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法定代表人签字</w:t>
            </w: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或盖章</w:t>
            </w:r>
            <w:r>
              <w:rPr>
                <w:rFonts w:hint="eastAsia" w:ascii="宋体" w:hAnsi="宋体" w:cs="宋体"/>
                <w:bCs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   </w:t>
            </w:r>
          </w:p>
          <w:p w14:paraId="1B4637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7CBD54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被授权人签字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或盖章</w:t>
            </w:r>
            <w:bookmarkStart w:id="10" w:name="_GoBack"/>
            <w:bookmarkEnd w:id="10"/>
            <w:r>
              <w:rPr>
                <w:rFonts w:hint="eastAsia" w:ascii="宋体" w:hAnsi="宋体" w:cs="宋体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</w:t>
            </w:r>
          </w:p>
        </w:tc>
      </w:tr>
      <w:tr w14:paraId="4456F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4469" w:type="dxa"/>
            <w:gridSpan w:val="3"/>
            <w:vMerge w:val="restart"/>
            <w:noWrap w:val="0"/>
            <w:vAlign w:val="center"/>
          </w:tcPr>
          <w:p w14:paraId="10E8E9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1294E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51CA0B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vMerge w:val="continue"/>
            <w:noWrap w:val="0"/>
            <w:vAlign w:val="top"/>
          </w:tcPr>
          <w:p w14:paraId="0F4E14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97D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4469" w:type="dxa"/>
            <w:gridSpan w:val="3"/>
            <w:vMerge w:val="continue"/>
            <w:noWrap w:val="0"/>
            <w:vAlign w:val="top"/>
          </w:tcPr>
          <w:p w14:paraId="63BBC0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noWrap w:val="0"/>
            <w:vAlign w:val="top"/>
          </w:tcPr>
          <w:p w14:paraId="68838B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16AAB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</w:t>
            </w:r>
          </w:p>
          <w:p w14:paraId="461CA2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C0DA9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</w:t>
            </w:r>
          </w:p>
          <w:p w14:paraId="73FD3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280" w:firstLineChars="95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年    月    日</w:t>
            </w:r>
          </w:p>
        </w:tc>
      </w:tr>
    </w:tbl>
    <w:p w14:paraId="2C89FB3A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rPr>
          <w:rFonts w:hint="eastAsia" w:ascii="宋体" w:hAnsi="宋体" w:cs="宋体"/>
          <w:bCs/>
          <w:sz w:val="24"/>
          <w:szCs w:val="24"/>
        </w:rPr>
      </w:pPr>
    </w:p>
    <w:p w14:paraId="1F1CA0D7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FE67D">
    <w:pPr>
      <w:pStyle w:val="5"/>
      <w:jc w:val="both"/>
    </w:pPr>
  </w:p>
  <w:p w14:paraId="4A40565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0E3E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MTgzYzM0MmZiMGVlYWNiMWJlZTFiMDllNzJjNDgifQ=="/>
  </w:docVars>
  <w:rsids>
    <w:rsidRoot w:val="2C0C5B6D"/>
    <w:rsid w:val="0DCC05EA"/>
    <w:rsid w:val="15B44ECC"/>
    <w:rsid w:val="2C0C5B6D"/>
    <w:rsid w:val="39DE2707"/>
    <w:rsid w:val="497A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378</Words>
  <Characters>379</Characters>
  <Lines>0</Lines>
  <Paragraphs>0</Paragraphs>
  <TotalTime>4</TotalTime>
  <ScaleCrop>false</ScaleCrop>
  <LinksUpToDate>false</LinksUpToDate>
  <CharactersWithSpaces>568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2025-05-21T01:20:00Z</dcterms:created>
  <dc:creator>姚瑶</dc:creator>
  <cp:lastModifiedBy>曹可荣</cp:lastModifiedBy>
  <dcterms:modified xsi:type="dcterms:W3CDTF">2026-08-20T02:33:46Z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AA22FC7BD44B471084FB4343A08A1D98_13</vt:lpwstr>
  </property>
  <property fmtid="{D5CDD505-2E9C-101B-9397-08002B2CF9AE}" pid="4" name="KSOTemplateDocerSaveRecord">
    <vt:lpwstr>eyJoZGlkIjoiMzFkYjZlZDllOTc4NTVhYmVjYzU2NTRmOGQyZjA0NTUiLCJ1c2VySWQiOiIxMDc3MTUzNzcwIn0=</vt:lpwstr>
  </property>
</Properties>
</file>