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1053D">
      <w:pPr>
        <w:pStyle w:val="2"/>
        <w:rPr>
          <w:sz w:val="36"/>
          <w:szCs w:val="36"/>
        </w:rPr>
      </w:pPr>
      <w:r>
        <w:rPr>
          <w:rFonts w:hint="eastAsia"/>
          <w:sz w:val="36"/>
          <w:szCs w:val="36"/>
        </w:rPr>
        <w:t>分项报价表</w:t>
      </w:r>
    </w:p>
    <w:p w14:paraId="41C763F7">
      <w:pPr>
        <w:pStyle w:val="3"/>
        <w:ind w:firstLine="0"/>
      </w:pPr>
    </w:p>
    <w:p w14:paraId="1573CDFA">
      <w:pPr>
        <w:pStyle w:val="3"/>
        <w:spacing w:line="360" w:lineRule="auto"/>
        <w:ind w:firstLine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</w:t>
      </w:r>
    </w:p>
    <w:p w14:paraId="584ED459">
      <w:pPr>
        <w:pStyle w:val="3"/>
        <w:spacing w:line="360" w:lineRule="auto"/>
        <w:ind w:firstLine="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项目编号：</w:t>
      </w:r>
    </w:p>
    <w:tbl>
      <w:tblPr>
        <w:tblStyle w:val="5"/>
        <w:tblpPr w:leftFromText="180" w:rightFromText="180" w:vertAnchor="text" w:horzAnchor="page" w:tblpX="1534" w:tblpY="373"/>
        <w:tblOverlap w:val="never"/>
        <w:tblW w:w="906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2"/>
        <w:gridCol w:w="600"/>
        <w:gridCol w:w="1287"/>
        <w:gridCol w:w="750"/>
        <w:gridCol w:w="988"/>
        <w:gridCol w:w="1271"/>
        <w:gridCol w:w="966"/>
        <w:gridCol w:w="1353"/>
        <w:gridCol w:w="1153"/>
      </w:tblGrid>
      <w:tr w14:paraId="7FA4574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5" w:hRule="atLeast"/>
        </w:trPr>
        <w:tc>
          <w:tcPr>
            <w:tcW w:w="69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0C8D18D">
            <w:pPr>
              <w:jc w:val="left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分项费用</w:t>
            </w:r>
          </w:p>
        </w:tc>
        <w:tc>
          <w:tcPr>
            <w:tcW w:w="6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ABA0349">
            <w:pPr>
              <w:spacing w:after="120"/>
              <w:jc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序号</w:t>
            </w:r>
          </w:p>
        </w:tc>
        <w:tc>
          <w:tcPr>
            <w:tcW w:w="12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E08D12">
            <w:pPr>
              <w:spacing w:after="120"/>
              <w:jc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名称</w:t>
            </w:r>
          </w:p>
        </w:tc>
        <w:tc>
          <w:tcPr>
            <w:tcW w:w="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E0303D7">
            <w:pPr>
              <w:spacing w:after="120"/>
              <w:jc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品牌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AE9EE2">
            <w:pPr>
              <w:spacing w:after="120"/>
              <w:jc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型号或规格</w:t>
            </w:r>
          </w:p>
        </w:tc>
        <w:tc>
          <w:tcPr>
            <w:tcW w:w="12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FDC244">
            <w:pPr>
              <w:spacing w:before="159" w:beforeLines="50" w:after="120"/>
              <w:jc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原产地及制造厂名</w:t>
            </w:r>
          </w:p>
        </w:tc>
        <w:tc>
          <w:tcPr>
            <w:tcW w:w="9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C0880D">
            <w:pPr>
              <w:spacing w:after="120"/>
              <w:jc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数量</w:t>
            </w:r>
          </w:p>
        </w:tc>
        <w:tc>
          <w:tcPr>
            <w:tcW w:w="13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7B999E">
            <w:pPr>
              <w:spacing w:after="120"/>
              <w:jc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单价</w:t>
            </w:r>
          </w:p>
          <w:p w14:paraId="5681494D">
            <w:pPr>
              <w:spacing w:after="120"/>
              <w:jc w:val="center"/>
              <w:rPr>
                <w:rFonts w:hint="eastAsia"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（元）</w:t>
            </w:r>
          </w:p>
        </w:tc>
        <w:tc>
          <w:tcPr>
            <w:tcW w:w="11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624500">
            <w:pPr>
              <w:spacing w:after="120"/>
              <w:jc w:val="center"/>
              <w:rPr>
                <w:rFonts w:hint="eastAsia"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总价</w:t>
            </w:r>
          </w:p>
          <w:p w14:paraId="2627D5C2">
            <w:pPr>
              <w:spacing w:after="120"/>
              <w:jc w:val="center"/>
              <w:rPr>
                <w:rFonts w:hint="eastAsia"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（元）</w:t>
            </w:r>
          </w:p>
        </w:tc>
      </w:tr>
      <w:tr w14:paraId="223C2C5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2" w:hRule="atLeast"/>
        </w:trPr>
        <w:tc>
          <w:tcPr>
            <w:tcW w:w="692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F82A124">
            <w:pPr>
              <w:spacing w:before="319" w:beforeLines="100"/>
              <w:jc w:val="center"/>
              <w:rPr>
                <w:rFonts w:hint="eastAsia" w:ascii="宋体" w:hAnsi="宋体" w:cs="宋体"/>
                <w:sz w:val="22"/>
              </w:rPr>
            </w:pPr>
            <w:bookmarkStart w:id="0" w:name="_GoBack" w:colFirst="1" w:colLast="2"/>
          </w:p>
        </w:tc>
        <w:tc>
          <w:tcPr>
            <w:tcW w:w="60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105F179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  <w:tc>
          <w:tcPr>
            <w:tcW w:w="12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C4C5216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lang w:eastAsia="zh-CN"/>
              </w:rPr>
              <w:t>一次性防护服</w:t>
            </w:r>
          </w:p>
        </w:tc>
        <w:tc>
          <w:tcPr>
            <w:tcW w:w="7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1034A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8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6B8CD1F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EC60AAF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98E249C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3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8F59E3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1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CA82F5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</w:tr>
      <w:tr w14:paraId="0E5A3A3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8" w:hRule="atLeast"/>
        </w:trPr>
        <w:tc>
          <w:tcPr>
            <w:tcW w:w="692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EA7A516">
            <w:pPr>
              <w:spacing w:before="319" w:beforeLines="10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7FB0CED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0C16B4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lang w:eastAsia="zh-CN"/>
              </w:rPr>
              <w:t>一次性鞋套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F7024E9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C7538F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6E4AB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2E2A25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A98CF3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EC48AF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</w:tr>
      <w:tr w14:paraId="3502D84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8" w:hRule="atLeast"/>
        </w:trPr>
        <w:tc>
          <w:tcPr>
            <w:tcW w:w="692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1E1F1C4">
            <w:pPr>
              <w:spacing w:before="319" w:beforeLines="10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9E93571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A922A5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lang w:eastAsia="zh-CN"/>
              </w:rPr>
              <w:t>一次性口罩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4831F23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C41259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2EFD09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4184EB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AFEB69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038533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</w:tr>
      <w:tr w14:paraId="0F3C00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8" w:hRule="atLeast"/>
        </w:trPr>
        <w:tc>
          <w:tcPr>
            <w:tcW w:w="692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745A14F">
            <w:pPr>
              <w:spacing w:before="319" w:beforeLines="10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4CB83DE">
            <w:pPr>
              <w:spacing w:after="120"/>
              <w:jc w:val="center"/>
              <w:rPr>
                <w:rFonts w:hint="default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4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C13658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N95口罩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F99683C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242FAD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BB8E44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43A661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B63F53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BBBA63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</w:tr>
      <w:tr w14:paraId="6937F5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8" w:hRule="atLeast"/>
        </w:trPr>
        <w:tc>
          <w:tcPr>
            <w:tcW w:w="692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67634DF">
            <w:pPr>
              <w:spacing w:before="319" w:beforeLines="10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01786A4">
            <w:pPr>
              <w:spacing w:after="120"/>
              <w:jc w:val="center"/>
              <w:rPr>
                <w:rFonts w:hint="default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5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EEA21C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lang w:eastAsia="zh-CN"/>
              </w:rPr>
              <w:t>一次性乳胶手套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C5DEF52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7471C5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312568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EB5FF0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197578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BDD189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</w:tr>
      <w:tr w14:paraId="333DC5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8" w:hRule="atLeast"/>
        </w:trPr>
        <w:tc>
          <w:tcPr>
            <w:tcW w:w="692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6E41045">
            <w:pPr>
              <w:spacing w:before="319" w:beforeLines="10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7776EBC">
            <w:pPr>
              <w:spacing w:after="120"/>
              <w:jc w:val="center"/>
              <w:rPr>
                <w:rFonts w:hint="default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6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470B76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lang w:eastAsia="zh-CN"/>
              </w:rPr>
              <w:t>防雾安全护目镜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7872824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8DA92D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398006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E91F70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1FDCB3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61B4CB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</w:tr>
      <w:tr w14:paraId="48B3EA0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8" w:hRule="atLeast"/>
        </w:trPr>
        <w:tc>
          <w:tcPr>
            <w:tcW w:w="692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DC3BC74">
            <w:pPr>
              <w:spacing w:before="319" w:beforeLines="10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DECF2EA">
            <w:pPr>
              <w:spacing w:after="120"/>
              <w:jc w:val="center"/>
              <w:rPr>
                <w:rFonts w:hint="default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7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A4EEC5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lang w:eastAsia="zh-CN"/>
              </w:rPr>
              <w:t>一次性注射器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55630FE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96E623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8D192A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30BD36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18C805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C27EED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</w:tr>
      <w:tr w14:paraId="661AB83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8" w:hRule="atLeast"/>
        </w:trPr>
        <w:tc>
          <w:tcPr>
            <w:tcW w:w="692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B01FFFE">
            <w:pPr>
              <w:spacing w:before="319" w:beforeLines="10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ADEF9BA">
            <w:pPr>
              <w:spacing w:after="120"/>
              <w:jc w:val="center"/>
              <w:rPr>
                <w:rFonts w:hint="default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8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2B9195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lang w:eastAsia="zh-CN"/>
              </w:rPr>
              <w:t>防护型高精度疫苗连续投药器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B5EDCD5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3FE056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998D41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6FE7D1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81E952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8954ED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</w:tr>
      <w:tr w14:paraId="514DE7D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8" w:hRule="atLeast"/>
        </w:trPr>
        <w:tc>
          <w:tcPr>
            <w:tcW w:w="692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5488EDB">
            <w:pPr>
              <w:spacing w:before="319" w:beforeLines="10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DE43176">
            <w:pPr>
              <w:spacing w:after="120"/>
              <w:jc w:val="center"/>
              <w:rPr>
                <w:rFonts w:hint="default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9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0DB32A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lang w:eastAsia="zh-CN"/>
              </w:rPr>
              <w:t>高筒胶靴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18D404C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1E95FE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941C95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F79DD8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93FCB7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7BBCD4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</w:tr>
      <w:tr w14:paraId="3765E12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8" w:hRule="atLeast"/>
        </w:trPr>
        <w:tc>
          <w:tcPr>
            <w:tcW w:w="692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CB6E891">
            <w:pPr>
              <w:spacing w:before="319" w:beforeLines="10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CB441E3">
            <w:pPr>
              <w:spacing w:after="120"/>
              <w:jc w:val="center"/>
              <w:rPr>
                <w:rFonts w:hint="default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10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81018D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lang w:eastAsia="zh-CN"/>
              </w:rPr>
              <w:t>冷藏包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25EE1B8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69E1D5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4AD29A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E33233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3BB009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701A98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</w:tr>
      <w:tr w14:paraId="1DE389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8" w:hRule="atLeast"/>
        </w:trPr>
        <w:tc>
          <w:tcPr>
            <w:tcW w:w="692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C50FC2C">
            <w:pPr>
              <w:spacing w:before="319" w:beforeLines="10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DE93709">
            <w:pPr>
              <w:spacing w:after="120"/>
              <w:jc w:val="center"/>
              <w:rPr>
                <w:rFonts w:hint="default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11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7CBDA3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75%酒精（200ml）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0D7C0A2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B47206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9A945C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3C431C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96A842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A19D2F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</w:tr>
      <w:tr w14:paraId="50BD2F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8" w:hRule="atLeast"/>
        </w:trPr>
        <w:tc>
          <w:tcPr>
            <w:tcW w:w="692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E62F105">
            <w:pPr>
              <w:spacing w:before="319" w:beforeLines="10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6172DE4">
            <w:pPr>
              <w:spacing w:after="120"/>
              <w:jc w:val="center"/>
              <w:rPr>
                <w:rFonts w:hint="default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12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F21BF9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lang w:eastAsia="zh-CN"/>
              </w:rPr>
              <w:t>充电背负式消毒剂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0EFD102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F2E126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948CDC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D5EE38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9A0D40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05BC1A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</w:p>
        </w:tc>
      </w:tr>
      <w:bookmarkEnd w:id="0"/>
      <w:tr w14:paraId="62AFFDA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5" w:hRule="atLeast"/>
        </w:trPr>
        <w:tc>
          <w:tcPr>
            <w:tcW w:w="1292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8910FB9">
            <w:pPr>
              <w:jc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投标总报价</w:t>
            </w:r>
          </w:p>
        </w:tc>
        <w:tc>
          <w:tcPr>
            <w:tcW w:w="7768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F954F0">
            <w:pPr>
              <w:spacing w:before="159" w:beforeLines="50"/>
              <w:jc w:val="left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大写：</w:t>
            </w:r>
            <w:r>
              <w:rPr>
                <w:rFonts w:hint="eastAsia" w:ascii="宋体" w:hAnsi="宋体" w:cs="宋体"/>
                <w:sz w:val="22"/>
                <w:u w:val="single"/>
              </w:rPr>
              <w:t xml:space="preserve">                  </w:t>
            </w:r>
            <w:r>
              <w:rPr>
                <w:rFonts w:hint="eastAsia" w:ascii="宋体" w:hAnsi="宋体" w:cs="宋体"/>
                <w:sz w:val="22"/>
              </w:rPr>
              <w:t xml:space="preserve"> 小写：</w:t>
            </w:r>
            <w:r>
              <w:rPr>
                <w:rFonts w:hint="eastAsia" w:ascii="宋体" w:hAnsi="宋体" w:cs="宋体"/>
                <w:sz w:val="22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22"/>
              </w:rPr>
              <w:t xml:space="preserve"> 元</w:t>
            </w:r>
          </w:p>
        </w:tc>
      </w:tr>
      <w:tr w14:paraId="763F79C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7" w:hRule="atLeast"/>
        </w:trPr>
        <w:tc>
          <w:tcPr>
            <w:tcW w:w="1292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65C9A13">
            <w:pPr>
              <w:jc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备注</w:t>
            </w:r>
          </w:p>
        </w:tc>
        <w:tc>
          <w:tcPr>
            <w:tcW w:w="7768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2C7D16">
            <w:pPr>
              <w:spacing w:before="159" w:beforeLines="50"/>
              <w:jc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pacing w:val="-6"/>
                <w:sz w:val="22"/>
              </w:rPr>
              <w:t>保留小数点后两位。</w:t>
            </w:r>
          </w:p>
        </w:tc>
      </w:tr>
    </w:tbl>
    <w:p w14:paraId="1248B984"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sz w:val="24"/>
        </w:rPr>
      </w:pPr>
    </w:p>
    <w:p w14:paraId="525202AE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供应商（单位名称及公章）：___________________________</w:t>
      </w:r>
    </w:p>
    <w:p w14:paraId="5EA4751A">
      <w:pPr>
        <w:adjustRightInd w:val="0"/>
        <w:snapToGrid w:val="0"/>
        <w:spacing w:line="480" w:lineRule="auto"/>
        <w:jc w:val="left"/>
      </w:pPr>
      <w:r>
        <w:rPr>
          <w:rFonts w:hint="eastAsia" w:ascii="宋体" w:hAnsi="宋体" w:cs="宋体"/>
          <w:sz w:val="24"/>
        </w:rPr>
        <w:t>法定代表人或被授权人（签字或盖章）：__________________</w:t>
      </w:r>
    </w:p>
    <w:p w14:paraId="724F1DFF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日期：_______年________月_______</w:t>
      </w:r>
      <w:r>
        <w:rPr>
          <w:rFonts w:hint="eastAsia" w:ascii="宋体" w:hAnsi="宋体" w:cs="宋体"/>
          <w:sz w:val="24"/>
          <w:lang w:val="en-US" w:eastAsia="zh-CN"/>
        </w:rPr>
        <w:t>日</w:t>
      </w:r>
    </w:p>
    <w:p w14:paraId="4BD24665">
      <w:pPr>
        <w:adjustRightInd w:val="0"/>
        <w:snapToGrid w:val="0"/>
        <w:spacing w:line="480" w:lineRule="auto"/>
        <w:jc w:val="center"/>
        <w:rPr>
          <w:rFonts w:hint="eastAsia" w:ascii="宋体" w:hAnsi="宋体" w:cs="宋体"/>
          <w:sz w:val="24"/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</w:p>
    <w:p w14:paraId="0E3874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mVlMWFiZDU5MjhiMmJlM2Y1NmM4NWIyN2E1YTkifQ=="/>
  </w:docVars>
  <w:rsids>
    <w:rsidRoot w:val="3F2C1598"/>
    <w:rsid w:val="0F20786F"/>
    <w:rsid w:val="15D16D2C"/>
    <w:rsid w:val="29450BD1"/>
    <w:rsid w:val="318D3383"/>
    <w:rsid w:val="3A4E5573"/>
    <w:rsid w:val="3F2C1598"/>
    <w:rsid w:val="675C7C3D"/>
    <w:rsid w:val="7B423986"/>
    <w:rsid w:val="7F930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187</Words>
  <Characters>252</Characters>
  <Lines>0</Lines>
  <Paragraphs>0</Paragraphs>
  <TotalTime>0</TotalTime>
  <ScaleCrop>false</ScaleCrop>
  <LinksUpToDate>false</LinksUpToDate>
  <CharactersWithSpaces>276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2024-08-22T02:30:00Z</dcterms:created>
  <dc:creator>趁早</dc:creator>
  <cp:lastModifiedBy>趁早</cp:lastModifiedBy>
  <dcterms:modified xsi:type="dcterms:W3CDTF">2026-04-28T01:58:22Z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D83EFC8565DD444B830B3F20CB1026E4_11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