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2C80C">
      <w:pPr>
        <w:jc w:val="center"/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1F4E79"/>
          <w:kern w:val="2"/>
          <w:sz w:val="28"/>
          <w:szCs w:val="32"/>
          <w:lang w:val="zh-CN" w:eastAsia="zh-CN" w:bidi="ar-SA"/>
        </w:rPr>
        <w:t>汉中市政府采购供应商资格承诺函</w:t>
      </w:r>
    </w:p>
    <w:p w14:paraId="452A0001">
      <w:pPr>
        <w:spacing w:line="414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8F2CC4D">
      <w:pPr>
        <w:pStyle w:val="3"/>
        <w:tabs>
          <w:tab w:val="left" w:pos="567"/>
        </w:tabs>
        <w:spacing w:before="68" w:line="221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3"/>
          <w:sz w:val="24"/>
          <w:szCs w:val="24"/>
        </w:rPr>
        <w:t>致：(采购人、采购代理机构名称)</w:t>
      </w:r>
    </w:p>
    <w:p w14:paraId="57C88442">
      <w:pPr>
        <w:pStyle w:val="3"/>
        <w:tabs>
          <w:tab w:val="left" w:pos="567"/>
        </w:tabs>
        <w:spacing w:before="125" w:line="220" w:lineRule="auto"/>
        <w:ind w:left="543"/>
        <w:rPr>
          <w:rFonts w:hint="eastAsia" w:ascii="仿宋_GB2312" w:hAnsi="仿宋_GB2312" w:eastAsia="仿宋_GB2312" w:cs="仿宋_GB2312"/>
          <w:b/>
          <w:bCs/>
          <w:spacing w:val="4"/>
          <w:sz w:val="24"/>
          <w:szCs w:val="24"/>
        </w:rPr>
      </w:pPr>
    </w:p>
    <w:p w14:paraId="7FF3DC37">
      <w:pPr>
        <w:pStyle w:val="3"/>
        <w:tabs>
          <w:tab w:val="left" w:pos="567"/>
        </w:tabs>
        <w:spacing w:before="125" w:line="220" w:lineRule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4"/>
          <w:sz w:val="24"/>
          <w:szCs w:val="24"/>
        </w:rPr>
        <w:t>(投标人名称)郑重承诺：</w:t>
      </w:r>
    </w:p>
    <w:p w14:paraId="0176425F">
      <w:pPr>
        <w:pStyle w:val="3"/>
        <w:tabs>
          <w:tab w:val="left" w:pos="567"/>
        </w:tabs>
        <w:spacing w:before="135" w:line="316" w:lineRule="auto"/>
        <w:ind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1.我方具有良好的商业信誉和健全的财务会计</w:t>
      </w:r>
      <w:r>
        <w:rPr>
          <w:rFonts w:hint="eastAsia" w:ascii="仿宋_GB2312" w:hAnsi="仿宋_GB2312" w:eastAsia="仿宋_GB2312" w:cs="仿宋_GB2312"/>
          <w:spacing w:val="-2"/>
          <w:sz w:val="24"/>
          <w:szCs w:val="24"/>
        </w:rPr>
        <w:t>制度，具有履行合同所必需的设备和专业技术能力，具有依法缴纳税收和社会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保障金的良好记录，参加本项目采购活动前三年内无重大违法活</w:t>
      </w:r>
      <w:r>
        <w:rPr>
          <w:rFonts w:hint="eastAsia" w:ascii="仿宋_GB2312" w:hAnsi="仿宋_GB2312" w:eastAsia="仿宋_GB2312" w:cs="仿宋_GB2312"/>
          <w:spacing w:val="14"/>
          <w:sz w:val="24"/>
          <w:szCs w:val="24"/>
        </w:rPr>
        <w:t>动记录。</w:t>
      </w:r>
    </w:p>
    <w:p w14:paraId="6D3AC216">
      <w:pPr>
        <w:pStyle w:val="3"/>
        <w:tabs>
          <w:tab w:val="left" w:pos="108"/>
        </w:tabs>
        <w:spacing w:before="177" w:line="304" w:lineRule="auto"/>
        <w:ind w:right="4"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18"/>
          <w:sz w:val="24"/>
          <w:szCs w:val="24"/>
        </w:rPr>
        <w:t>2.</w:t>
      </w:r>
      <w:r>
        <w:rPr>
          <w:rFonts w:hint="eastAsia" w:ascii="仿宋_GB2312" w:hAnsi="仿宋_GB2312" w:eastAsia="仿宋_GB2312" w:cs="仿宋_GB2312"/>
          <w:spacing w:val="-44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我方未列入在信用中国网站“失信被执行人”、“重大税收违法案件当事人名单”中(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instrText xml:space="preserve"> HYPERLINK "https://www.creditchina.gov.cn" </w:instrTex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www.creditchina.gov.cn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 xml:space="preserve">), 也未列入中国政府采购网“政府采购严重违法失信行为记录名单”中( 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begin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instrText xml:space="preserve"> HYPERLINK "https://www.ccgp.gov.cn" </w:instrTex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separate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www.ccgp.gov.cn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fldChar w:fldCharType="end"/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 xml:space="preserve">  )。</w:t>
      </w:r>
    </w:p>
    <w:p w14:paraId="7C23B3FA">
      <w:pPr>
        <w:pStyle w:val="3"/>
        <w:tabs>
          <w:tab w:val="left" w:pos="567"/>
        </w:tabs>
        <w:spacing w:before="178" w:line="310" w:lineRule="auto"/>
        <w:ind w:right="2" w:firstLine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6"/>
          <w:sz w:val="24"/>
          <w:szCs w:val="24"/>
        </w:rPr>
        <w:t>3.</w:t>
      </w:r>
      <w:r>
        <w:rPr>
          <w:rFonts w:hint="eastAsia" w:ascii="仿宋_GB2312" w:hAnsi="仿宋_GB2312" w:eastAsia="仿宋_GB2312" w:cs="仿宋_GB2312"/>
          <w:spacing w:val="-1"/>
          <w:sz w:val="24"/>
          <w:szCs w:val="24"/>
        </w:rPr>
        <w:t>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232C26AB">
      <w:pPr>
        <w:pStyle w:val="3"/>
        <w:tabs>
          <w:tab w:val="left" w:pos="567"/>
        </w:tabs>
        <w:spacing w:before="178" w:line="310" w:lineRule="auto"/>
        <w:ind w:right="2" w:firstLine="430"/>
        <w:rPr>
          <w:rFonts w:hint="eastAsia" w:ascii="仿宋_GB2312" w:hAnsi="仿宋_GB2312" w:eastAsia="仿宋_GB2312" w:cs="仿宋_GB2312"/>
          <w:b/>
          <w:bCs/>
          <w:spacing w:val="-1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pacing w:val="-1"/>
          <w:sz w:val="24"/>
          <w:szCs w:val="24"/>
        </w:rPr>
        <w:t>我方对以上承诺负全部法律责任。</w:t>
      </w:r>
    </w:p>
    <w:p w14:paraId="47494F7C">
      <w:pPr>
        <w:spacing w:line="253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05325245">
      <w:pPr>
        <w:pStyle w:val="3"/>
        <w:tabs>
          <w:tab w:val="left" w:pos="567"/>
        </w:tabs>
        <w:spacing w:before="58" w:line="224" w:lineRule="auto"/>
        <w:ind w:left="43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20"/>
          <w:sz w:val="24"/>
          <w:szCs w:val="24"/>
        </w:rPr>
        <w:t>特此承诺。</w:t>
      </w:r>
    </w:p>
    <w:p w14:paraId="793E3295">
      <w:pPr>
        <w:pStyle w:val="3"/>
        <w:tabs>
          <w:tab w:val="left" w:pos="567"/>
        </w:tabs>
        <w:spacing w:before="171" w:line="222" w:lineRule="auto"/>
        <w:ind w:left="3709"/>
        <w:rPr>
          <w:rFonts w:hint="eastAsia" w:ascii="仿宋_GB2312" w:hAnsi="仿宋_GB2312" w:eastAsia="仿宋_GB2312" w:cs="仿宋_GB2312"/>
          <w:spacing w:val="-15"/>
          <w:sz w:val="24"/>
          <w:szCs w:val="24"/>
        </w:rPr>
      </w:pPr>
    </w:p>
    <w:p w14:paraId="723F937C">
      <w:pPr>
        <w:pStyle w:val="3"/>
        <w:tabs>
          <w:tab w:val="left" w:pos="567"/>
        </w:tabs>
        <w:spacing w:before="171" w:line="222" w:lineRule="auto"/>
        <w:ind w:left="3709" w:firstLine="1680" w:firstLineChars="800"/>
        <w:rPr>
          <w:rFonts w:hint="eastAsia" w:ascii="仿宋_GB2312" w:hAnsi="仿宋_GB2312" w:eastAsia="仿宋_GB2312" w:cs="仿宋_GB2312"/>
          <w:color w:val="C00000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color w:val="C00000"/>
          <w:spacing w:val="-31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投</w:t>
      </w:r>
      <w:r>
        <w:rPr>
          <w:rFonts w:hint="eastAsia" w:ascii="仿宋_GB2312" w:hAnsi="仿宋_GB2312" w:eastAsia="仿宋_GB2312" w:cs="仿宋_GB2312"/>
          <w:color w:val="C00000"/>
          <w:spacing w:val="-31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标</w:t>
      </w:r>
      <w:r>
        <w:rPr>
          <w:rFonts w:hint="eastAsia" w:ascii="仿宋_GB2312" w:hAnsi="仿宋_GB2312" w:eastAsia="仿宋_GB2312" w:cs="仿宋_GB2312"/>
          <w:color w:val="C00000"/>
          <w:spacing w:val="-27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人</w:t>
      </w:r>
      <w:r>
        <w:rPr>
          <w:rFonts w:hint="eastAsia" w:ascii="仿宋_GB2312" w:hAnsi="仿宋_GB2312" w:eastAsia="仿宋_GB2312" w:cs="仿宋_GB2312"/>
          <w:color w:val="C00000"/>
          <w:spacing w:val="-27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公</w:t>
      </w:r>
      <w:r>
        <w:rPr>
          <w:rFonts w:hint="eastAsia" w:ascii="仿宋_GB2312" w:hAnsi="仿宋_GB2312" w:eastAsia="仿宋_GB2312" w:cs="仿宋_GB2312"/>
          <w:color w:val="C00000"/>
          <w:spacing w:val="-28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章</w:t>
      </w:r>
      <w:r>
        <w:rPr>
          <w:rFonts w:hint="eastAsia" w:ascii="仿宋_GB2312" w:hAnsi="仿宋_GB2312" w:eastAsia="仿宋_GB2312" w:cs="仿宋_GB2312"/>
          <w:color w:val="C00000"/>
          <w:spacing w:val="-35"/>
          <w:sz w:val="24"/>
          <w:szCs w:val="24"/>
        </w:rPr>
        <w:t xml:space="preserve"> </w:t>
      </w:r>
      <w:r>
        <w:rPr>
          <w:rFonts w:hint="eastAsia" w:ascii="仿宋_GB2312" w:hAnsi="仿宋_GB2312" w:eastAsia="仿宋_GB2312" w:cs="仿宋_GB2312"/>
          <w:color w:val="C00000"/>
          <w:spacing w:val="-15"/>
          <w:sz w:val="24"/>
          <w:szCs w:val="24"/>
        </w:rPr>
        <w:t>)</w:t>
      </w:r>
    </w:p>
    <w:p w14:paraId="3A93762E">
      <w:pPr>
        <w:pStyle w:val="3"/>
        <w:tabs>
          <w:tab w:val="left" w:pos="567"/>
        </w:tabs>
        <w:spacing w:before="164" w:line="222" w:lineRule="auto"/>
        <w:ind w:left="3010" w:firstLine="1840" w:firstLineChars="800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日期：</w:t>
      </w:r>
      <w:r>
        <w:rPr>
          <w:rFonts w:hint="eastAsia" w:ascii="仿宋_GB2312" w:hAnsi="仿宋_GB2312" w:eastAsia="仿宋_GB2312" w:cs="仿宋_GB2312"/>
          <w:spacing w:val="7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年    月</w:t>
      </w:r>
      <w:r>
        <w:rPr>
          <w:rFonts w:hint="eastAsia" w:ascii="仿宋_GB2312" w:hAnsi="仿宋_GB2312" w:eastAsia="仿宋_GB2312" w:cs="仿宋_GB2312"/>
          <w:spacing w:val="10"/>
          <w:sz w:val="24"/>
          <w:szCs w:val="24"/>
        </w:rPr>
        <w:t xml:space="preserve">    </w:t>
      </w:r>
      <w:r>
        <w:rPr>
          <w:rFonts w:hint="eastAsia" w:ascii="仿宋_GB2312" w:hAnsi="仿宋_GB2312" w:eastAsia="仿宋_GB2312" w:cs="仿宋_GB2312"/>
          <w:spacing w:val="-5"/>
          <w:sz w:val="24"/>
          <w:szCs w:val="24"/>
        </w:rPr>
        <w:t>日</w:t>
      </w:r>
    </w:p>
    <w:p w14:paraId="01C0AAB9"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 w14:paraId="756D84D2"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营业执照</w:t>
      </w: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0EC29E7"/>
    <w:rsid w:val="037D56E7"/>
    <w:rsid w:val="0A06052B"/>
    <w:rsid w:val="0E7120FC"/>
    <w:rsid w:val="0EDA46E0"/>
    <w:rsid w:val="176E561B"/>
    <w:rsid w:val="18FA4C8D"/>
    <w:rsid w:val="1A9C4A04"/>
    <w:rsid w:val="2105312C"/>
    <w:rsid w:val="212E4233"/>
    <w:rsid w:val="28CA01D8"/>
    <w:rsid w:val="2BFF288E"/>
    <w:rsid w:val="2DCF44E2"/>
    <w:rsid w:val="2EBA6B1D"/>
    <w:rsid w:val="300264A9"/>
    <w:rsid w:val="37121898"/>
    <w:rsid w:val="39C944DB"/>
    <w:rsid w:val="408E4B20"/>
    <w:rsid w:val="4629227B"/>
    <w:rsid w:val="491B5A4E"/>
    <w:rsid w:val="5EE4309A"/>
    <w:rsid w:val="61526029"/>
    <w:rsid w:val="65757142"/>
    <w:rsid w:val="67EF7488"/>
    <w:rsid w:val="6F3F7B68"/>
    <w:rsid w:val="704523FC"/>
    <w:rsid w:val="75866801"/>
    <w:rsid w:val="75B01AD0"/>
    <w:rsid w:val="77C33D3D"/>
    <w:rsid w:val="77DA1086"/>
    <w:rsid w:val="7E0155BF"/>
    <w:rsid w:val="7F5C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 w:eastAsia="宋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widowControl/>
      <w:spacing w:after="120" w:line="240" w:lineRule="auto"/>
      <w:jc w:val="left"/>
    </w:pPr>
    <w:rPr>
      <w:rFonts w:ascii="微软雅黑" w:hAnsi="微软雅黑" w:eastAsia="方正仿宋_GB2312" w:cs="Times New Roman"/>
      <w:kern w:val="0"/>
      <w:sz w:val="32"/>
      <w:szCs w:val="22"/>
      <w:lang w:val="en-US" w:eastAsia="en-US" w:bidi="ar-SA"/>
    </w:rPr>
  </w:style>
  <w:style w:type="paragraph" w:customStyle="1" w:styleId="6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317</Words>
  <Characters>358</Characters>
  <Lines>0</Lines>
  <Paragraphs>0</Paragraphs>
  <TotalTime>0</TotalTime>
  <ScaleCrop>false</ScaleCrop>
  <LinksUpToDate>false</LinksUpToDate>
  <CharactersWithSpaces>381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2024-11-06T03:13:00Z</dcterms:created>
  <dc:creator>Administrator</dc:creator>
  <cp:lastModifiedBy>赵锦天</cp:lastModifiedBy>
  <dcterms:modified xsi:type="dcterms:W3CDTF">2026-07-30T05:24:33Z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889A1A315FF34E8382A3BCE5E50B389A_12</vt:lpwstr>
  </property>
  <property fmtid="{D5CDD505-2E9C-101B-9397-08002B2CF9AE}" pid="4" name="KSOTemplateDocerSaveRecord">
    <vt:lpwstr>eyJoZGlkIjoiMDNmMDQ2YTU0OGNhNDE5YzU1ODBlZWYxZmI0N2JlNjYiLCJ1c2VySWQiOiIxMTcyNDcyOSJ9</vt:lpwstr>
  </property>
</Properties>
</file>