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A29FE">
      <w:pPr>
        <w:jc w:val="center"/>
        <w:rPr>
          <w:rFonts w:hint="eastAsia" w:ascii="仿宋" w:hAnsi="仿宋" w:eastAsia="仿宋" w:cs="仿宋"/>
          <w:b/>
          <w:bCs/>
          <w:sz w:val="24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8"/>
          <w:lang w:eastAsia="zh-CN"/>
        </w:rPr>
        <w:t>陕西省第十八届运动会食源性兴奋剂（二级）检测</w:t>
      </w:r>
    </w:p>
    <w:p w14:paraId="6B3808EC">
      <w:pPr>
        <w:jc w:val="center"/>
        <w:rPr>
          <w:rFonts w:hint="eastAsia" w:ascii="仿宋" w:hAnsi="仿宋" w:eastAsia="仿宋" w:cs="仿宋"/>
          <w:b/>
          <w:bCs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分项报价表</w:t>
      </w:r>
    </w:p>
    <w:p w14:paraId="4DE97998">
      <w:pPr>
        <w:rPr>
          <w:rFonts w:hint="eastAsia" w:ascii="仿宋" w:hAnsi="仿宋" w:eastAsia="仿宋" w:cs="仿宋"/>
          <w:b/>
          <w:bCs/>
          <w:sz w:val="22"/>
          <w:szCs w:val="24"/>
        </w:rPr>
      </w:pPr>
      <w:r>
        <w:rPr>
          <w:rFonts w:hint="eastAsia" w:ascii="仿宋" w:hAnsi="仿宋" w:eastAsia="仿宋" w:cs="仿宋"/>
          <w:b/>
          <w:bCs/>
          <w:sz w:val="22"/>
          <w:szCs w:val="24"/>
        </w:rPr>
        <w:t>备注：以实际抽检批次为准</w:t>
      </w:r>
    </w:p>
    <w:tbl>
      <w:tblPr>
        <w:tblStyle w:val="12"/>
        <w:tblW w:w="14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850"/>
        <w:gridCol w:w="803"/>
        <w:gridCol w:w="802"/>
        <w:gridCol w:w="872"/>
        <w:gridCol w:w="7093"/>
        <w:gridCol w:w="913"/>
        <w:gridCol w:w="996"/>
        <w:gridCol w:w="1131"/>
      </w:tblGrid>
      <w:tr w14:paraId="39A7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404F4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850" w:type="dxa"/>
            <w:noWrap w:val="0"/>
            <w:vAlign w:val="center"/>
          </w:tcPr>
          <w:p w14:paraId="4B585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食品大类（一级）</w:t>
            </w:r>
          </w:p>
        </w:tc>
        <w:tc>
          <w:tcPr>
            <w:tcW w:w="803" w:type="dxa"/>
            <w:noWrap w:val="0"/>
            <w:vAlign w:val="center"/>
          </w:tcPr>
          <w:p w14:paraId="5EC56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食品亚类（二级）</w:t>
            </w:r>
          </w:p>
        </w:tc>
        <w:tc>
          <w:tcPr>
            <w:tcW w:w="802" w:type="dxa"/>
            <w:noWrap w:val="0"/>
            <w:vAlign w:val="center"/>
          </w:tcPr>
          <w:p w14:paraId="67A52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食品品种（三级）</w:t>
            </w:r>
          </w:p>
        </w:tc>
        <w:tc>
          <w:tcPr>
            <w:tcW w:w="872" w:type="dxa"/>
            <w:noWrap w:val="0"/>
            <w:vAlign w:val="center"/>
          </w:tcPr>
          <w:p w14:paraId="3AA5F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食品细类（四级）</w:t>
            </w:r>
          </w:p>
        </w:tc>
        <w:tc>
          <w:tcPr>
            <w:tcW w:w="7093" w:type="dxa"/>
            <w:noWrap w:val="0"/>
            <w:vAlign w:val="center"/>
          </w:tcPr>
          <w:p w14:paraId="34B33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检测项目</w:t>
            </w:r>
          </w:p>
        </w:tc>
        <w:tc>
          <w:tcPr>
            <w:tcW w:w="913" w:type="dxa"/>
            <w:noWrap w:val="0"/>
            <w:vAlign w:val="center"/>
          </w:tcPr>
          <w:p w14:paraId="365CBE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批次</w:t>
            </w:r>
          </w:p>
        </w:tc>
        <w:tc>
          <w:tcPr>
            <w:tcW w:w="996" w:type="dxa"/>
            <w:noWrap w:val="0"/>
            <w:vAlign w:val="center"/>
          </w:tcPr>
          <w:p w14:paraId="030C09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1131" w:type="dxa"/>
            <w:noWrap w:val="0"/>
            <w:vAlign w:val="center"/>
          </w:tcPr>
          <w:p w14:paraId="4C29FA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51C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20BBC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850" w:type="dxa"/>
            <w:noWrap w:val="0"/>
            <w:vAlign w:val="center"/>
          </w:tcPr>
          <w:p w14:paraId="7E9FF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7F8E6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52B41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畜肉</w:t>
            </w:r>
          </w:p>
        </w:tc>
        <w:tc>
          <w:tcPr>
            <w:tcW w:w="872" w:type="dxa"/>
            <w:noWrap w:val="0"/>
            <w:vAlign w:val="center"/>
          </w:tcPr>
          <w:p w14:paraId="389BE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猪肉</w:t>
            </w:r>
          </w:p>
        </w:tc>
        <w:tc>
          <w:tcPr>
            <w:tcW w:w="7093" w:type="dxa"/>
            <w:noWrap w:val="0"/>
            <w:vAlign w:val="center"/>
          </w:tcPr>
          <w:p w14:paraId="6DBE3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34AAF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13D3C4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60E5DBD2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1799D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1B36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7DBE7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850" w:type="dxa"/>
            <w:noWrap w:val="0"/>
            <w:vAlign w:val="center"/>
          </w:tcPr>
          <w:p w14:paraId="49228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1A3E9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3E1F8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畜肉</w:t>
            </w:r>
          </w:p>
        </w:tc>
        <w:tc>
          <w:tcPr>
            <w:tcW w:w="872" w:type="dxa"/>
            <w:noWrap w:val="0"/>
            <w:vAlign w:val="center"/>
          </w:tcPr>
          <w:p w14:paraId="15ECA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牛肉</w:t>
            </w:r>
          </w:p>
        </w:tc>
        <w:tc>
          <w:tcPr>
            <w:tcW w:w="7093" w:type="dxa"/>
            <w:noWrap w:val="0"/>
            <w:vAlign w:val="center"/>
          </w:tcPr>
          <w:p w14:paraId="0E912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72879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4EEE2A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25FFA0F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3CD65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760F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7C393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850" w:type="dxa"/>
            <w:noWrap w:val="0"/>
            <w:vAlign w:val="center"/>
          </w:tcPr>
          <w:p w14:paraId="1D74F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0334C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705B6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畜肉</w:t>
            </w:r>
          </w:p>
        </w:tc>
        <w:tc>
          <w:tcPr>
            <w:tcW w:w="872" w:type="dxa"/>
            <w:noWrap w:val="0"/>
            <w:vAlign w:val="center"/>
          </w:tcPr>
          <w:p w14:paraId="1D156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羊肉</w:t>
            </w:r>
          </w:p>
        </w:tc>
        <w:tc>
          <w:tcPr>
            <w:tcW w:w="7093" w:type="dxa"/>
            <w:noWrap w:val="0"/>
            <w:vAlign w:val="center"/>
          </w:tcPr>
          <w:p w14:paraId="3F767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3BE00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5476CF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7C6AC17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46838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790F5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2D5B4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850" w:type="dxa"/>
            <w:noWrap w:val="0"/>
            <w:vAlign w:val="center"/>
          </w:tcPr>
          <w:p w14:paraId="2B3E7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5CD48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1B476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禽肉</w:t>
            </w:r>
          </w:p>
        </w:tc>
        <w:tc>
          <w:tcPr>
            <w:tcW w:w="872" w:type="dxa"/>
            <w:noWrap w:val="0"/>
            <w:vAlign w:val="center"/>
          </w:tcPr>
          <w:p w14:paraId="1DAFC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鸡肉</w:t>
            </w:r>
          </w:p>
        </w:tc>
        <w:tc>
          <w:tcPr>
            <w:tcW w:w="7093" w:type="dxa"/>
            <w:noWrap w:val="0"/>
            <w:vAlign w:val="center"/>
          </w:tcPr>
          <w:p w14:paraId="07CF9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3E83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564181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651F3B2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3B17F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71FC9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6BE84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850" w:type="dxa"/>
            <w:noWrap w:val="0"/>
            <w:vAlign w:val="center"/>
          </w:tcPr>
          <w:p w14:paraId="1EB05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00CF8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7285C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禽肉</w:t>
            </w:r>
          </w:p>
        </w:tc>
        <w:tc>
          <w:tcPr>
            <w:tcW w:w="872" w:type="dxa"/>
            <w:noWrap w:val="0"/>
            <w:vAlign w:val="center"/>
          </w:tcPr>
          <w:p w14:paraId="0B239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鸭肉</w:t>
            </w:r>
          </w:p>
        </w:tc>
        <w:tc>
          <w:tcPr>
            <w:tcW w:w="7093" w:type="dxa"/>
            <w:noWrap w:val="0"/>
            <w:vAlign w:val="center"/>
          </w:tcPr>
          <w:p w14:paraId="498F6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7A7A8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7E2C6F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635D00F7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49BEA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65E4F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088D3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850" w:type="dxa"/>
            <w:noWrap w:val="0"/>
            <w:vAlign w:val="center"/>
          </w:tcPr>
          <w:p w14:paraId="7C46D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19A62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4CF33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禽肉</w:t>
            </w:r>
          </w:p>
        </w:tc>
        <w:tc>
          <w:tcPr>
            <w:tcW w:w="872" w:type="dxa"/>
            <w:noWrap w:val="0"/>
            <w:vAlign w:val="center"/>
          </w:tcPr>
          <w:p w14:paraId="65185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其他禽肉</w:t>
            </w:r>
          </w:p>
        </w:tc>
        <w:tc>
          <w:tcPr>
            <w:tcW w:w="7093" w:type="dxa"/>
            <w:noWrap w:val="0"/>
            <w:vAlign w:val="center"/>
          </w:tcPr>
          <w:p w14:paraId="42654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785BD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4D4F70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792DAB50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0FAB1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0DD77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019CB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850" w:type="dxa"/>
            <w:noWrap w:val="0"/>
            <w:vAlign w:val="center"/>
          </w:tcPr>
          <w:p w14:paraId="5CA9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69A96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3C3E4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畜副产品</w:t>
            </w:r>
          </w:p>
        </w:tc>
        <w:tc>
          <w:tcPr>
            <w:tcW w:w="872" w:type="dxa"/>
            <w:noWrap w:val="0"/>
            <w:vAlign w:val="center"/>
          </w:tcPr>
          <w:p w14:paraId="0D47C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猪肝</w:t>
            </w:r>
          </w:p>
        </w:tc>
        <w:tc>
          <w:tcPr>
            <w:tcW w:w="7093" w:type="dxa"/>
            <w:noWrap w:val="0"/>
            <w:vAlign w:val="center"/>
          </w:tcPr>
          <w:p w14:paraId="14FA8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28706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0E39D4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24858519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1B7C1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335C1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6A589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850" w:type="dxa"/>
            <w:noWrap w:val="0"/>
            <w:vAlign w:val="center"/>
          </w:tcPr>
          <w:p w14:paraId="51985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6C1A8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3F99F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畜副产品</w:t>
            </w:r>
          </w:p>
        </w:tc>
        <w:tc>
          <w:tcPr>
            <w:tcW w:w="872" w:type="dxa"/>
            <w:noWrap w:val="0"/>
            <w:vAlign w:val="center"/>
          </w:tcPr>
          <w:p w14:paraId="38F1F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牛肝</w:t>
            </w:r>
          </w:p>
        </w:tc>
        <w:tc>
          <w:tcPr>
            <w:tcW w:w="7093" w:type="dxa"/>
            <w:noWrap w:val="0"/>
            <w:vAlign w:val="center"/>
          </w:tcPr>
          <w:p w14:paraId="1E3A9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6D031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64B9ED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5C44E5A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5EE7C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0D48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34C48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9</w:t>
            </w:r>
          </w:p>
        </w:tc>
        <w:tc>
          <w:tcPr>
            <w:tcW w:w="850" w:type="dxa"/>
            <w:noWrap w:val="0"/>
            <w:vAlign w:val="center"/>
          </w:tcPr>
          <w:p w14:paraId="4CCF1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5101E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3D7A2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畜副产品</w:t>
            </w:r>
          </w:p>
        </w:tc>
        <w:tc>
          <w:tcPr>
            <w:tcW w:w="872" w:type="dxa"/>
            <w:noWrap w:val="0"/>
            <w:vAlign w:val="center"/>
          </w:tcPr>
          <w:p w14:paraId="68C0C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羊肝</w:t>
            </w:r>
          </w:p>
        </w:tc>
        <w:tc>
          <w:tcPr>
            <w:tcW w:w="7093" w:type="dxa"/>
            <w:noWrap w:val="0"/>
            <w:vAlign w:val="center"/>
          </w:tcPr>
          <w:p w14:paraId="33368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6CEFB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3AC1E1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2D3C10C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1714F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6C965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778AF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10</w:t>
            </w:r>
          </w:p>
        </w:tc>
        <w:tc>
          <w:tcPr>
            <w:tcW w:w="850" w:type="dxa"/>
            <w:noWrap w:val="0"/>
            <w:vAlign w:val="center"/>
          </w:tcPr>
          <w:p w14:paraId="6174E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7B64E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6746B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畜副产品</w:t>
            </w:r>
          </w:p>
        </w:tc>
        <w:tc>
          <w:tcPr>
            <w:tcW w:w="872" w:type="dxa"/>
            <w:noWrap w:val="0"/>
            <w:vAlign w:val="center"/>
          </w:tcPr>
          <w:p w14:paraId="20D4E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猪肾</w:t>
            </w:r>
          </w:p>
        </w:tc>
        <w:tc>
          <w:tcPr>
            <w:tcW w:w="7093" w:type="dxa"/>
            <w:noWrap w:val="0"/>
            <w:vAlign w:val="center"/>
          </w:tcPr>
          <w:p w14:paraId="0C7CD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197E8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2BE118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4FAE479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2100A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6E1FD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6D930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11</w:t>
            </w:r>
          </w:p>
        </w:tc>
        <w:tc>
          <w:tcPr>
            <w:tcW w:w="850" w:type="dxa"/>
            <w:noWrap w:val="0"/>
            <w:vAlign w:val="center"/>
          </w:tcPr>
          <w:p w14:paraId="30B81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381CF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62455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畜副产品</w:t>
            </w:r>
          </w:p>
        </w:tc>
        <w:tc>
          <w:tcPr>
            <w:tcW w:w="872" w:type="dxa"/>
            <w:noWrap w:val="0"/>
            <w:vAlign w:val="center"/>
          </w:tcPr>
          <w:p w14:paraId="51B66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牛肾</w:t>
            </w:r>
          </w:p>
        </w:tc>
        <w:tc>
          <w:tcPr>
            <w:tcW w:w="7093" w:type="dxa"/>
            <w:noWrap w:val="0"/>
            <w:vAlign w:val="center"/>
          </w:tcPr>
          <w:p w14:paraId="3DC9B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4CD22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7B3234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7A924B2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37B53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2ABE1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03F77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12</w:t>
            </w:r>
          </w:p>
        </w:tc>
        <w:tc>
          <w:tcPr>
            <w:tcW w:w="850" w:type="dxa"/>
            <w:noWrap w:val="0"/>
            <w:vAlign w:val="center"/>
          </w:tcPr>
          <w:p w14:paraId="28623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511A8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45FDF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畜副产品</w:t>
            </w:r>
          </w:p>
        </w:tc>
        <w:tc>
          <w:tcPr>
            <w:tcW w:w="872" w:type="dxa"/>
            <w:noWrap w:val="0"/>
            <w:vAlign w:val="center"/>
          </w:tcPr>
          <w:p w14:paraId="09362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羊肾</w:t>
            </w:r>
          </w:p>
        </w:tc>
        <w:tc>
          <w:tcPr>
            <w:tcW w:w="7093" w:type="dxa"/>
            <w:noWrap w:val="0"/>
            <w:vAlign w:val="center"/>
          </w:tcPr>
          <w:p w14:paraId="4F9B4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1EB44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721BF0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5909A2C1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272C5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40E62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52ECD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13</w:t>
            </w:r>
          </w:p>
        </w:tc>
        <w:tc>
          <w:tcPr>
            <w:tcW w:w="850" w:type="dxa"/>
            <w:noWrap w:val="0"/>
            <w:vAlign w:val="center"/>
          </w:tcPr>
          <w:p w14:paraId="0D5FD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4464A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3FDDD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vertAlign w:val="baseline"/>
                <w:lang w:val="en-US" w:eastAsia="zh-CN"/>
              </w:rPr>
              <w:t>畜副产品</w:t>
            </w:r>
          </w:p>
        </w:tc>
        <w:tc>
          <w:tcPr>
            <w:tcW w:w="872" w:type="dxa"/>
            <w:noWrap w:val="0"/>
            <w:vAlign w:val="center"/>
          </w:tcPr>
          <w:p w14:paraId="76E80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vertAlign w:val="baseline"/>
                <w:lang w:val="en-US" w:eastAsia="zh-CN"/>
              </w:rPr>
              <w:t>其他畜副产品</w:t>
            </w:r>
          </w:p>
        </w:tc>
        <w:tc>
          <w:tcPr>
            <w:tcW w:w="7093" w:type="dxa"/>
            <w:noWrap w:val="0"/>
            <w:vAlign w:val="center"/>
          </w:tcPr>
          <w:p w14:paraId="56E30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4A21A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2AE119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5071F46B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0B874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限猪、牛、羊的头、肠、肚、蹄、耳等其他畜副产品检测</w:t>
            </w:r>
          </w:p>
        </w:tc>
      </w:tr>
      <w:tr w14:paraId="5D789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67DEA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14</w:t>
            </w:r>
          </w:p>
        </w:tc>
        <w:tc>
          <w:tcPr>
            <w:tcW w:w="850" w:type="dxa"/>
            <w:noWrap w:val="0"/>
            <w:vAlign w:val="center"/>
          </w:tcPr>
          <w:p w14:paraId="066F1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1D572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181E0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禽副产品</w:t>
            </w:r>
          </w:p>
        </w:tc>
        <w:tc>
          <w:tcPr>
            <w:tcW w:w="872" w:type="dxa"/>
            <w:noWrap w:val="0"/>
            <w:vAlign w:val="center"/>
          </w:tcPr>
          <w:p w14:paraId="4B39F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鸡肝</w:t>
            </w:r>
          </w:p>
        </w:tc>
        <w:tc>
          <w:tcPr>
            <w:tcW w:w="7093" w:type="dxa"/>
            <w:noWrap w:val="0"/>
            <w:vAlign w:val="center"/>
          </w:tcPr>
          <w:p w14:paraId="660E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679D0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44758C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5902F836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5CEA1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422CD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5DAFC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15</w:t>
            </w:r>
          </w:p>
        </w:tc>
        <w:tc>
          <w:tcPr>
            <w:tcW w:w="850" w:type="dxa"/>
            <w:noWrap w:val="0"/>
            <w:vAlign w:val="center"/>
          </w:tcPr>
          <w:p w14:paraId="4C866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3" w:type="dxa"/>
            <w:noWrap w:val="0"/>
            <w:vAlign w:val="center"/>
          </w:tcPr>
          <w:p w14:paraId="3D5E6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畜禽肉及副产品</w:t>
            </w:r>
          </w:p>
        </w:tc>
        <w:tc>
          <w:tcPr>
            <w:tcW w:w="802" w:type="dxa"/>
            <w:noWrap w:val="0"/>
            <w:vAlign w:val="center"/>
          </w:tcPr>
          <w:p w14:paraId="5CB6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禽副产品</w:t>
            </w:r>
          </w:p>
        </w:tc>
        <w:tc>
          <w:tcPr>
            <w:tcW w:w="872" w:type="dxa"/>
            <w:noWrap w:val="0"/>
            <w:vAlign w:val="center"/>
          </w:tcPr>
          <w:p w14:paraId="6D47A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其他禽副产品</w:t>
            </w:r>
          </w:p>
        </w:tc>
        <w:tc>
          <w:tcPr>
            <w:tcW w:w="7093" w:type="dxa"/>
            <w:noWrap w:val="0"/>
            <w:vAlign w:val="center"/>
          </w:tcPr>
          <w:p w14:paraId="4BA90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738D4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3DF72F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4C2479B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02DDC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</w:tc>
      </w:tr>
      <w:tr w14:paraId="4376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2B7E0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16</w:t>
            </w:r>
          </w:p>
        </w:tc>
        <w:tc>
          <w:tcPr>
            <w:tcW w:w="850" w:type="dxa"/>
            <w:noWrap w:val="0"/>
            <w:vAlign w:val="center"/>
          </w:tcPr>
          <w:p w14:paraId="79A05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5A37E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预制肉制品</w:t>
            </w:r>
          </w:p>
        </w:tc>
        <w:tc>
          <w:tcPr>
            <w:tcW w:w="802" w:type="dxa"/>
            <w:noWrap w:val="0"/>
            <w:vAlign w:val="center"/>
          </w:tcPr>
          <w:p w14:paraId="24124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调理肉制品</w:t>
            </w:r>
          </w:p>
        </w:tc>
        <w:tc>
          <w:tcPr>
            <w:tcW w:w="872" w:type="dxa"/>
            <w:noWrap w:val="0"/>
            <w:vAlign w:val="center"/>
          </w:tcPr>
          <w:p w14:paraId="2113E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调理肉制品（非速冻）</w:t>
            </w:r>
          </w:p>
        </w:tc>
        <w:tc>
          <w:tcPr>
            <w:tcW w:w="7093" w:type="dxa"/>
            <w:noWrap w:val="0"/>
            <w:vAlign w:val="center"/>
          </w:tcPr>
          <w:p w14:paraId="25CDD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33B87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2E5FD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181F96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01BB3F6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06FC6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0EC97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3E861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1800A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7CBC0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17</w:t>
            </w:r>
          </w:p>
        </w:tc>
        <w:tc>
          <w:tcPr>
            <w:tcW w:w="850" w:type="dxa"/>
            <w:noWrap w:val="0"/>
            <w:vAlign w:val="center"/>
          </w:tcPr>
          <w:p w14:paraId="0B6BE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0CFD6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预制肉制品</w:t>
            </w:r>
          </w:p>
        </w:tc>
        <w:tc>
          <w:tcPr>
            <w:tcW w:w="802" w:type="dxa"/>
            <w:noWrap w:val="0"/>
            <w:vAlign w:val="center"/>
          </w:tcPr>
          <w:p w14:paraId="12ACD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腌腊肉制品</w:t>
            </w:r>
          </w:p>
        </w:tc>
        <w:tc>
          <w:tcPr>
            <w:tcW w:w="872" w:type="dxa"/>
            <w:noWrap w:val="0"/>
            <w:vAlign w:val="center"/>
          </w:tcPr>
          <w:p w14:paraId="1D65A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腌腊肉制品</w:t>
            </w:r>
          </w:p>
        </w:tc>
        <w:tc>
          <w:tcPr>
            <w:tcW w:w="7093" w:type="dxa"/>
            <w:noWrap w:val="0"/>
            <w:vAlign w:val="center"/>
          </w:tcPr>
          <w:p w14:paraId="2C942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43098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4150A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78B83D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5B677AB5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204C1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7535F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18198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7EDBD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51512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18</w:t>
            </w:r>
          </w:p>
        </w:tc>
        <w:tc>
          <w:tcPr>
            <w:tcW w:w="850" w:type="dxa"/>
            <w:noWrap w:val="0"/>
            <w:vAlign w:val="center"/>
          </w:tcPr>
          <w:p w14:paraId="11B12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37687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熟肉制品</w:t>
            </w:r>
          </w:p>
        </w:tc>
        <w:tc>
          <w:tcPr>
            <w:tcW w:w="802" w:type="dxa"/>
            <w:noWrap w:val="0"/>
            <w:vAlign w:val="center"/>
          </w:tcPr>
          <w:p w14:paraId="5CDC9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发酵肉制品</w:t>
            </w:r>
          </w:p>
        </w:tc>
        <w:tc>
          <w:tcPr>
            <w:tcW w:w="872" w:type="dxa"/>
            <w:noWrap w:val="0"/>
            <w:vAlign w:val="center"/>
          </w:tcPr>
          <w:p w14:paraId="2213A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发酵肉制品</w:t>
            </w:r>
          </w:p>
        </w:tc>
        <w:tc>
          <w:tcPr>
            <w:tcW w:w="7093" w:type="dxa"/>
            <w:noWrap w:val="0"/>
            <w:vAlign w:val="center"/>
          </w:tcPr>
          <w:p w14:paraId="20837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43FC8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77125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270C70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686943FC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7B354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0E1E1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26974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55451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64F1F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19</w:t>
            </w:r>
          </w:p>
        </w:tc>
        <w:tc>
          <w:tcPr>
            <w:tcW w:w="850" w:type="dxa"/>
            <w:noWrap w:val="0"/>
            <w:vAlign w:val="center"/>
          </w:tcPr>
          <w:p w14:paraId="4A757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68992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熟肉制品</w:t>
            </w:r>
          </w:p>
        </w:tc>
        <w:tc>
          <w:tcPr>
            <w:tcW w:w="802" w:type="dxa"/>
            <w:noWrap w:val="0"/>
            <w:vAlign w:val="center"/>
          </w:tcPr>
          <w:p w14:paraId="6D00E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酱卤肉制品</w:t>
            </w:r>
          </w:p>
        </w:tc>
        <w:tc>
          <w:tcPr>
            <w:tcW w:w="872" w:type="dxa"/>
            <w:noWrap w:val="0"/>
            <w:vAlign w:val="center"/>
          </w:tcPr>
          <w:p w14:paraId="2ECA3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酱卤肉制品</w:t>
            </w:r>
          </w:p>
        </w:tc>
        <w:tc>
          <w:tcPr>
            <w:tcW w:w="7093" w:type="dxa"/>
            <w:noWrap w:val="0"/>
            <w:vAlign w:val="center"/>
          </w:tcPr>
          <w:p w14:paraId="58D03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0D463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15D64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499571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1498E98A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42727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530F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2ABBF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342BD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4AC4B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20</w:t>
            </w:r>
          </w:p>
        </w:tc>
        <w:tc>
          <w:tcPr>
            <w:tcW w:w="850" w:type="dxa"/>
            <w:noWrap w:val="0"/>
            <w:vAlign w:val="center"/>
          </w:tcPr>
          <w:p w14:paraId="04D83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4BF21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熟肉制品</w:t>
            </w:r>
          </w:p>
        </w:tc>
        <w:tc>
          <w:tcPr>
            <w:tcW w:w="802" w:type="dxa"/>
            <w:noWrap w:val="0"/>
            <w:vAlign w:val="center"/>
          </w:tcPr>
          <w:p w14:paraId="674CE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熟肉干制品</w:t>
            </w:r>
          </w:p>
        </w:tc>
        <w:tc>
          <w:tcPr>
            <w:tcW w:w="872" w:type="dxa"/>
            <w:noWrap w:val="0"/>
            <w:vAlign w:val="center"/>
          </w:tcPr>
          <w:p w14:paraId="6D83E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熟肉干制品</w:t>
            </w:r>
          </w:p>
        </w:tc>
        <w:tc>
          <w:tcPr>
            <w:tcW w:w="7093" w:type="dxa"/>
            <w:noWrap w:val="0"/>
            <w:vAlign w:val="center"/>
          </w:tcPr>
          <w:p w14:paraId="62ECC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0A66A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3D9FF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132F7B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282C15B9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6FEB7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5E9BE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5C73A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2DE82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717DA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21</w:t>
            </w:r>
          </w:p>
        </w:tc>
        <w:tc>
          <w:tcPr>
            <w:tcW w:w="850" w:type="dxa"/>
            <w:noWrap w:val="0"/>
            <w:vAlign w:val="center"/>
          </w:tcPr>
          <w:p w14:paraId="5FF72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36909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熟肉制品</w:t>
            </w:r>
          </w:p>
        </w:tc>
        <w:tc>
          <w:tcPr>
            <w:tcW w:w="802" w:type="dxa"/>
            <w:noWrap w:val="0"/>
            <w:vAlign w:val="center"/>
          </w:tcPr>
          <w:p w14:paraId="43242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熏烧烤肉制品</w:t>
            </w:r>
          </w:p>
        </w:tc>
        <w:tc>
          <w:tcPr>
            <w:tcW w:w="872" w:type="dxa"/>
            <w:noWrap w:val="0"/>
            <w:vAlign w:val="center"/>
          </w:tcPr>
          <w:p w14:paraId="48EA1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熏烧烤肉制品</w:t>
            </w:r>
          </w:p>
        </w:tc>
        <w:tc>
          <w:tcPr>
            <w:tcW w:w="7093" w:type="dxa"/>
            <w:noWrap w:val="0"/>
            <w:vAlign w:val="center"/>
          </w:tcPr>
          <w:p w14:paraId="22683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208A1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2B805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077C7C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43053C18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7BAB2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684EC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38333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302E9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4B852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22</w:t>
            </w:r>
          </w:p>
        </w:tc>
        <w:tc>
          <w:tcPr>
            <w:tcW w:w="850" w:type="dxa"/>
            <w:noWrap w:val="0"/>
            <w:vAlign w:val="center"/>
          </w:tcPr>
          <w:p w14:paraId="28FBD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7B015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熟肉制品</w:t>
            </w:r>
          </w:p>
        </w:tc>
        <w:tc>
          <w:tcPr>
            <w:tcW w:w="802" w:type="dxa"/>
            <w:noWrap w:val="0"/>
            <w:vAlign w:val="center"/>
          </w:tcPr>
          <w:p w14:paraId="4BACB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熏煮香肠火腿制品</w:t>
            </w:r>
          </w:p>
        </w:tc>
        <w:tc>
          <w:tcPr>
            <w:tcW w:w="872" w:type="dxa"/>
            <w:noWrap w:val="0"/>
            <w:vAlign w:val="center"/>
          </w:tcPr>
          <w:p w14:paraId="38CA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熏煮香肠火腿制品</w:t>
            </w:r>
          </w:p>
        </w:tc>
        <w:tc>
          <w:tcPr>
            <w:tcW w:w="7093" w:type="dxa"/>
            <w:noWrap w:val="0"/>
            <w:vAlign w:val="center"/>
          </w:tcPr>
          <w:p w14:paraId="43068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1DA80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26459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50DFD0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7DE533E4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22D05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2DF3B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5AA4B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7443E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2242D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23</w:t>
            </w:r>
          </w:p>
        </w:tc>
        <w:tc>
          <w:tcPr>
            <w:tcW w:w="850" w:type="dxa"/>
            <w:noWrap w:val="0"/>
            <w:vAlign w:val="center"/>
          </w:tcPr>
          <w:p w14:paraId="4AF7D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肉制品</w:t>
            </w:r>
          </w:p>
        </w:tc>
        <w:tc>
          <w:tcPr>
            <w:tcW w:w="803" w:type="dxa"/>
            <w:noWrap w:val="0"/>
            <w:vAlign w:val="center"/>
          </w:tcPr>
          <w:p w14:paraId="7DA2B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熟肉制品</w:t>
            </w:r>
          </w:p>
        </w:tc>
        <w:tc>
          <w:tcPr>
            <w:tcW w:w="802" w:type="dxa"/>
            <w:noWrap w:val="0"/>
            <w:vAlign w:val="center"/>
          </w:tcPr>
          <w:p w14:paraId="147D7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油炸肉制品</w:t>
            </w:r>
          </w:p>
        </w:tc>
        <w:tc>
          <w:tcPr>
            <w:tcW w:w="872" w:type="dxa"/>
            <w:noWrap w:val="0"/>
            <w:vAlign w:val="center"/>
          </w:tcPr>
          <w:p w14:paraId="00F9F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油炸肉制品</w:t>
            </w:r>
          </w:p>
        </w:tc>
        <w:tc>
          <w:tcPr>
            <w:tcW w:w="7093" w:type="dxa"/>
            <w:noWrap w:val="0"/>
            <w:vAlign w:val="center"/>
          </w:tcPr>
          <w:p w14:paraId="7C94D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24D8B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17F68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1FDC9E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6EF83AD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53413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2F4A5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2848A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4362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70F6F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24</w:t>
            </w:r>
          </w:p>
        </w:tc>
        <w:tc>
          <w:tcPr>
            <w:tcW w:w="850" w:type="dxa"/>
            <w:noWrap w:val="0"/>
            <w:vAlign w:val="center"/>
          </w:tcPr>
          <w:p w14:paraId="0BCF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罐头</w:t>
            </w:r>
          </w:p>
        </w:tc>
        <w:tc>
          <w:tcPr>
            <w:tcW w:w="803" w:type="dxa"/>
            <w:noWrap w:val="0"/>
            <w:vAlign w:val="center"/>
          </w:tcPr>
          <w:p w14:paraId="21E8A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罐头</w:t>
            </w:r>
          </w:p>
        </w:tc>
        <w:tc>
          <w:tcPr>
            <w:tcW w:w="802" w:type="dxa"/>
            <w:noWrap w:val="0"/>
            <w:vAlign w:val="center"/>
          </w:tcPr>
          <w:p w14:paraId="4097A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畜禽水产罐头</w:t>
            </w:r>
          </w:p>
        </w:tc>
        <w:tc>
          <w:tcPr>
            <w:tcW w:w="872" w:type="dxa"/>
            <w:noWrap w:val="0"/>
            <w:vAlign w:val="center"/>
          </w:tcPr>
          <w:p w14:paraId="46CFB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畜禽肉类罐头</w:t>
            </w:r>
          </w:p>
        </w:tc>
        <w:tc>
          <w:tcPr>
            <w:tcW w:w="7093" w:type="dxa"/>
            <w:noWrap w:val="0"/>
            <w:vAlign w:val="center"/>
          </w:tcPr>
          <w:p w14:paraId="7170B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06B1C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05900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3F1A36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460234F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14D84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限猪牛羊肉罐头、禽类罐头检测；</w:t>
            </w:r>
          </w:p>
          <w:p w14:paraId="03EC7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猪牛羊肉罐头检测β2-激动剂、利尿剂；</w:t>
            </w:r>
          </w:p>
          <w:p w14:paraId="69C0D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禽类罐头检测糖皮质激素、利尿剂</w:t>
            </w:r>
          </w:p>
        </w:tc>
      </w:tr>
      <w:tr w14:paraId="70F74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71F87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25</w:t>
            </w:r>
          </w:p>
        </w:tc>
        <w:tc>
          <w:tcPr>
            <w:tcW w:w="850" w:type="dxa"/>
            <w:noWrap w:val="0"/>
            <w:vAlign w:val="center"/>
          </w:tcPr>
          <w:p w14:paraId="16396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速冻食品</w:t>
            </w:r>
          </w:p>
        </w:tc>
        <w:tc>
          <w:tcPr>
            <w:tcW w:w="803" w:type="dxa"/>
            <w:noWrap w:val="0"/>
            <w:vAlign w:val="center"/>
          </w:tcPr>
          <w:p w14:paraId="1E6E6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速冻调制食品</w:t>
            </w:r>
          </w:p>
        </w:tc>
        <w:tc>
          <w:tcPr>
            <w:tcW w:w="802" w:type="dxa"/>
            <w:noWrap w:val="0"/>
            <w:vAlign w:val="center"/>
          </w:tcPr>
          <w:p w14:paraId="498E2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速冻调理肉制品</w:t>
            </w:r>
          </w:p>
        </w:tc>
        <w:tc>
          <w:tcPr>
            <w:tcW w:w="872" w:type="dxa"/>
            <w:noWrap w:val="0"/>
            <w:vAlign w:val="center"/>
          </w:tcPr>
          <w:p w14:paraId="7592E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速冻调理肉制品</w:t>
            </w:r>
          </w:p>
        </w:tc>
        <w:tc>
          <w:tcPr>
            <w:tcW w:w="7093" w:type="dxa"/>
            <w:noWrap w:val="0"/>
            <w:vAlign w:val="center"/>
          </w:tcPr>
          <w:p w14:paraId="7D649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169AB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3A95C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4B4D2C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7E56D69F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778CD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限猪牛羊肉制品、禽类制品检测；</w:t>
            </w:r>
          </w:p>
          <w:p w14:paraId="57FA5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猪牛羊肉制品检测β2-激动剂、利尿剂；</w:t>
            </w:r>
          </w:p>
          <w:p w14:paraId="55ABA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禽类制品检测糖皮质激素、利尿剂</w:t>
            </w:r>
          </w:p>
        </w:tc>
      </w:tr>
      <w:tr w14:paraId="00ABD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53339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26</w:t>
            </w:r>
          </w:p>
        </w:tc>
        <w:tc>
          <w:tcPr>
            <w:tcW w:w="850" w:type="dxa"/>
            <w:noWrap w:val="0"/>
            <w:vAlign w:val="center"/>
          </w:tcPr>
          <w:p w14:paraId="74B0C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速冻食品</w:t>
            </w:r>
          </w:p>
        </w:tc>
        <w:tc>
          <w:tcPr>
            <w:tcW w:w="803" w:type="dxa"/>
            <w:noWrap w:val="0"/>
            <w:vAlign w:val="center"/>
          </w:tcPr>
          <w:p w14:paraId="4B459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速冻面米制品</w:t>
            </w:r>
          </w:p>
        </w:tc>
        <w:tc>
          <w:tcPr>
            <w:tcW w:w="802" w:type="dxa"/>
            <w:noWrap w:val="0"/>
            <w:vAlign w:val="center"/>
          </w:tcPr>
          <w:p w14:paraId="53037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速冻面米食品</w:t>
            </w:r>
          </w:p>
        </w:tc>
        <w:tc>
          <w:tcPr>
            <w:tcW w:w="872" w:type="dxa"/>
            <w:noWrap w:val="0"/>
            <w:vAlign w:val="center"/>
          </w:tcPr>
          <w:p w14:paraId="1B2CA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速冻面米生制品</w:t>
            </w:r>
          </w:p>
        </w:tc>
        <w:tc>
          <w:tcPr>
            <w:tcW w:w="7093" w:type="dxa"/>
            <w:noWrap w:val="0"/>
            <w:vAlign w:val="center"/>
          </w:tcPr>
          <w:p w14:paraId="6EBE3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70EFC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184B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0C2BDD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34622E61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6DC35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限含猪牛羊肉制品、禽类制品的产品检测，仅检测其中的肉类馅料或肉类成分；</w:t>
            </w:r>
          </w:p>
          <w:p w14:paraId="4CE1E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含猪牛羊肉制品的产品检测β2-激动剂、利尿剂；</w:t>
            </w:r>
          </w:p>
          <w:p w14:paraId="4100D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含禽类制品的产品检测糖皮质激素、利尿剂</w:t>
            </w:r>
          </w:p>
        </w:tc>
      </w:tr>
      <w:tr w14:paraId="435F2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15" w:type="dxa"/>
            <w:noWrap w:val="0"/>
            <w:vAlign w:val="center"/>
          </w:tcPr>
          <w:p w14:paraId="48B44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27</w:t>
            </w:r>
          </w:p>
        </w:tc>
        <w:tc>
          <w:tcPr>
            <w:tcW w:w="850" w:type="dxa"/>
            <w:noWrap w:val="0"/>
            <w:vAlign w:val="center"/>
          </w:tcPr>
          <w:p w14:paraId="275CF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速冻食品</w:t>
            </w:r>
          </w:p>
        </w:tc>
        <w:tc>
          <w:tcPr>
            <w:tcW w:w="803" w:type="dxa"/>
            <w:noWrap w:val="0"/>
            <w:vAlign w:val="center"/>
          </w:tcPr>
          <w:p w14:paraId="1C74F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速冻面米制品</w:t>
            </w:r>
          </w:p>
        </w:tc>
        <w:tc>
          <w:tcPr>
            <w:tcW w:w="802" w:type="dxa"/>
            <w:noWrap w:val="0"/>
            <w:vAlign w:val="center"/>
          </w:tcPr>
          <w:p w14:paraId="3878D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速冻面米食品</w:t>
            </w:r>
          </w:p>
        </w:tc>
        <w:tc>
          <w:tcPr>
            <w:tcW w:w="872" w:type="dxa"/>
            <w:noWrap w:val="0"/>
            <w:vAlign w:val="center"/>
          </w:tcPr>
          <w:p w14:paraId="34AB9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速冻面米熟制品</w:t>
            </w:r>
          </w:p>
        </w:tc>
        <w:tc>
          <w:tcPr>
            <w:tcW w:w="7093" w:type="dxa"/>
            <w:noWrap w:val="0"/>
            <w:vAlign w:val="center"/>
          </w:tcPr>
          <w:p w14:paraId="2E3E2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β2-激动剂：克仑特罗、沙丁胺醇、莱克多巴胺、特布他林、非诺特罗、妥布特罗、喷布特罗、西马特罗、沙美特罗、肾上腺素、克仑丙罗、曲托喹酚、去甲乌药碱</w:t>
            </w:r>
          </w:p>
          <w:p w14:paraId="26230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糖皮质激素：泼尼松、泼尼松龙、地塞米松、倍他米松、氟氢可的松、甲基泼尼松龙、倍氯米松、氢化可的松、可的松</w:t>
            </w:r>
          </w:p>
          <w:p w14:paraId="1ABB3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利尿剂：乙唑酰胺、坎利酮、氯噻酮、呋塞米、螺内酯、卞氟噻嗪、氯噻嗪、氢氯噻嗪、氨苯蝶啶、4-氨基-6-氯-1,3苯二磺酰胺、布美他尼、托拉塞米</w:t>
            </w:r>
          </w:p>
        </w:tc>
        <w:tc>
          <w:tcPr>
            <w:tcW w:w="913" w:type="dxa"/>
            <w:noWrap w:val="0"/>
            <w:vAlign w:val="center"/>
          </w:tcPr>
          <w:p w14:paraId="234C9E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noWrap w:val="0"/>
            <w:vAlign w:val="center"/>
          </w:tcPr>
          <w:p w14:paraId="54F27D5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1" w:type="dxa"/>
            <w:noWrap w:val="0"/>
            <w:vAlign w:val="center"/>
          </w:tcPr>
          <w:p w14:paraId="27D1E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限含猪牛羊肉制品、禽类制品的产品检测，仅检测其中的肉类馅料或肉类成分；</w:t>
            </w:r>
          </w:p>
          <w:p w14:paraId="5A1B2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含猪牛羊肉制品的产品检测β2-激动剂、利尿剂；</w:t>
            </w:r>
          </w:p>
          <w:p w14:paraId="1ECAF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含禽类制品的产品检测糖皮质激素、利尿剂</w:t>
            </w:r>
          </w:p>
        </w:tc>
      </w:tr>
      <w:tr w14:paraId="26F9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0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53E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单批次报价总和</w:t>
            </w:r>
          </w:p>
          <w:p w14:paraId="3F15D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（注：填写内容为所有抽检项目单批次的单价相加总和，此项内容为价格评审因素）</w:t>
            </w:r>
          </w:p>
        </w:tc>
        <w:tc>
          <w:tcPr>
            <w:tcW w:w="3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F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092C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07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1D29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供应商名称（盖章）：</w:t>
            </w:r>
          </w:p>
        </w:tc>
      </w:tr>
      <w:tr w14:paraId="4B9E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075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2560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日期：</w:t>
            </w:r>
          </w:p>
        </w:tc>
      </w:tr>
    </w:tbl>
    <w:p w14:paraId="74EC935D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E11CF"/>
    <w:rsid w:val="030C1886"/>
    <w:rsid w:val="15585B74"/>
    <w:rsid w:val="19AF58F2"/>
    <w:rsid w:val="1FEE7C99"/>
    <w:rsid w:val="36AB3F5A"/>
    <w:rsid w:val="37A05ECC"/>
    <w:rsid w:val="44EE11CF"/>
    <w:rsid w:val="49FD5698"/>
    <w:rsid w:val="4CAB1FBC"/>
    <w:rsid w:val="4F1C53DA"/>
    <w:rsid w:val="4FAA0449"/>
    <w:rsid w:val="5255434A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0" w:lineRule="atLeast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ody Text First Indent 2"/>
    <w:basedOn w:val="8"/>
    <w:next w:val="1"/>
    <w:qFormat/>
    <w:uiPriority w:val="0"/>
    <w:pPr>
      <w:ind w:firstLine="20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5">
    <w:name w:val="font61"/>
    <w:basedOn w:val="13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5577</Words>
  <Characters>5825</Characters>
  <Lines>0</Lines>
  <Paragraphs>0</Paragraphs>
  <TotalTime>7</TotalTime>
  <ScaleCrop>false</ScaleCrop>
  <LinksUpToDate>false</LinksUpToDate>
  <CharactersWithSpaces>5825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2026-04-07T03:59:00Z</dcterms:created>
  <dc:creator>德仁-赵璐</dc:creator>
  <cp:lastModifiedBy>zl</cp:lastModifiedBy>
  <dcterms:modified xsi:type="dcterms:W3CDTF">2026-06-03T07:08:24Z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07B9F37BD3624B66959A9B940D9BCA15_11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