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A59B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服务质量保障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390F3DCB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