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A3C12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313" w:afterLines="100" w:line="360" w:lineRule="auto"/>
        <w:ind w:left="0" w:firstLine="0"/>
        <w:jc w:val="center"/>
        <w:textAlignment w:val="baseline"/>
        <w:outlineLvl w:val="9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zh-CN" w:eastAsia="zh-CN"/>
        </w:rPr>
        <w:t>供应商类似项目业绩一览表</w:t>
      </w:r>
      <w:bookmarkEnd w:id="0"/>
    </w:p>
    <w:tbl>
      <w:tblPr>
        <w:tblStyle w:val="9"/>
        <w:tblW w:w="880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885"/>
        <w:gridCol w:w="2229"/>
        <w:gridCol w:w="2414"/>
        <w:gridCol w:w="1531"/>
      </w:tblGrid>
      <w:tr w14:paraId="37D6CD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47" w:type="dxa"/>
            <w:noWrap w:val="0"/>
            <w:vAlign w:val="center"/>
          </w:tcPr>
          <w:p w14:paraId="6443BDA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885" w:type="dxa"/>
            <w:noWrap w:val="0"/>
            <w:vAlign w:val="center"/>
          </w:tcPr>
          <w:p w14:paraId="316067D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合同</w:t>
            </w:r>
          </w:p>
          <w:p w14:paraId="354D4E42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签订时间</w:t>
            </w:r>
          </w:p>
        </w:tc>
        <w:tc>
          <w:tcPr>
            <w:tcW w:w="2229" w:type="dxa"/>
            <w:noWrap w:val="0"/>
            <w:vAlign w:val="center"/>
          </w:tcPr>
          <w:p w14:paraId="3E8F3A4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用户名称</w:t>
            </w:r>
          </w:p>
        </w:tc>
        <w:tc>
          <w:tcPr>
            <w:tcW w:w="2414" w:type="dxa"/>
            <w:noWrap w:val="0"/>
            <w:vAlign w:val="center"/>
          </w:tcPr>
          <w:p w14:paraId="47BF826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531" w:type="dxa"/>
            <w:noWrap w:val="0"/>
            <w:vAlign w:val="center"/>
          </w:tcPr>
          <w:p w14:paraId="56CA9B1B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合同</w:t>
            </w:r>
          </w:p>
          <w:p w14:paraId="4934D04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金额</w:t>
            </w:r>
          </w:p>
        </w:tc>
      </w:tr>
      <w:tr w14:paraId="661BE9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1107F96E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78F225AB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4707E5D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3A0A2E58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7F014143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855EE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70FCE7F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035FC048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4B15D66B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4E3600C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4341FF70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FD17C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276B9399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04475E00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31A4C04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7B8A773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2BFFC06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63AC8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2EBB3354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522BE352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1219A79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5CFC782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7204943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3CFA1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26B37909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61A4C5C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75E7CD5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26F95CD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2D3B304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7467E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690B2B4A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52DEC4BB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6237397E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18546344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4F82489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217C8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4D0ECCDE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1EB9A2C9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225713B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387DD799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6E9D553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CBE91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365D3512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5C7FE52D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65DEB09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1C4A1DA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308E8CF2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00631E21">
      <w:pPr>
        <w:keepNext w:val="0"/>
        <w:keepLines w:val="0"/>
        <w:pageBreakBefore w:val="0"/>
        <w:widowControl/>
        <w:wordWrap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说明：1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napToGrid w:val="0"/>
          <w:color w:val="auto"/>
          <w:sz w:val="20"/>
          <w:szCs w:val="20"/>
          <w:highlight w:val="none"/>
          <w:lang w:val="zh-CN" w:eastAsia="zh-CN"/>
        </w:rPr>
        <w:t>提供合同复印件加盖公章，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合同签订时间及金额以合同中体现的内容为准。</w:t>
      </w:r>
    </w:p>
    <w:p w14:paraId="22360B97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00" w:firstLineChars="300"/>
        <w:jc w:val="both"/>
        <w:textAlignment w:val="baseline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2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供应商应如实列出以上情况，如有隐瞒，一经查实将导致其响应文件被拒绝。</w:t>
      </w:r>
    </w:p>
    <w:p w14:paraId="7936FB47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00" w:firstLineChars="300"/>
        <w:textAlignment w:val="baseline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3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未按上述要求提供、填写的，评审时不予以考虑。</w:t>
      </w:r>
    </w:p>
    <w:p w14:paraId="4EAE8736">
      <w:pPr>
        <w:pStyle w:val="11"/>
      </w:pPr>
    </w:p>
    <w:p w14:paraId="005A1209">
      <w:pPr>
        <w:pStyle w:val="11"/>
      </w:pPr>
    </w:p>
    <w:p w14:paraId="1117E6DD">
      <w:pPr>
        <w:pStyle w:val="11"/>
      </w:pPr>
    </w:p>
    <w:p w14:paraId="05927C6A">
      <w:pPr>
        <w:pStyle w:val="11"/>
      </w:pPr>
    </w:p>
    <w:p w14:paraId="1A9261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Cs/>
          <w:sz w:val="20"/>
          <w:szCs w:val="20"/>
          <w:highlight w:val="none"/>
        </w:rPr>
        <w:t>供  应  商：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</w:rPr>
        <w:t>（盖单位章）</w:t>
      </w:r>
    </w:p>
    <w:p w14:paraId="3DC8A5B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left"/>
        <w:textAlignment w:val="baseline"/>
        <w:rPr>
          <w:rFonts w:hint="eastAsia" w:ascii="宋体" w:hAnsi="宋体" w:eastAsia="宋体" w:cs="宋体"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法定代表人或委托代理人：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（</w:t>
      </w:r>
      <w:r>
        <w:rPr>
          <w:rFonts w:hint="eastAsia" w:ascii="宋体" w:hAnsi="宋体" w:eastAsia="宋体" w:cs="宋体"/>
          <w:sz w:val="20"/>
          <w:szCs w:val="20"/>
          <w:highlight w:val="none"/>
          <w:lang w:eastAsia="zh-CN"/>
        </w:rPr>
        <w:t>签名或盖章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）</w:t>
      </w:r>
    </w:p>
    <w:p w14:paraId="06CB9E7F">
      <w:pPr>
        <w:pStyle w:val="11"/>
      </w:pPr>
      <w:r>
        <w:rPr>
          <w:rFonts w:hint="eastAsia" w:ascii="宋体" w:hAnsi="宋体" w:eastAsia="宋体" w:cs="宋体"/>
          <w:bCs/>
          <w:sz w:val="20"/>
          <w:szCs w:val="20"/>
          <w:highlight w:val="none"/>
        </w:rPr>
        <w:t>日      期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</w:rPr>
        <w:t>年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</w:rPr>
        <w:t>月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</w:rPr>
        <w:t>日</w:t>
      </w:r>
    </w:p>
    <w:p w14:paraId="381C903F">
      <w:pPr>
        <w:pStyle w:val="11"/>
      </w:pPr>
    </w:p>
    <w:p w14:paraId="372133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76384E"/>
    <w:rsid w:val="17693BC2"/>
    <w:rsid w:val="1EB3776D"/>
    <w:rsid w:val="5876384E"/>
    <w:rsid w:val="68C4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2"/>
    <w:next w:val="1"/>
    <w:qFormat/>
    <w:uiPriority w:val="0"/>
    <w:pPr>
      <w:keepNext/>
      <w:keepLines/>
      <w:spacing w:line="360" w:lineRule="auto"/>
      <w:outlineLvl w:val="3"/>
    </w:pPr>
    <w:rPr>
      <w:rFonts w:ascii="Arial Unicode MS" w:hAnsi="Arial Unicode MS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7">
    <w:name w:val="Body Text First Indent"/>
    <w:basedOn w:val="4"/>
    <w:next w:val="8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5"/>
    <w:qFormat/>
    <w:uiPriority w:val="0"/>
    <w:pPr>
      <w:tabs>
        <w:tab w:val="left" w:pos="4900"/>
      </w:tabs>
      <w:ind w:firstLine="420" w:firstLineChars="200"/>
    </w:p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2026-07-08T10:01:00Z</dcterms:created>
  <dc:creator>Vivian</dc:creator>
  <cp:lastModifiedBy>Vivian</cp:lastModifiedBy>
  <dcterms:modified xsi:type="dcterms:W3CDTF">2026-07-08T10:06:13Z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4B6F66C7073C43ADA45A5AB57CF2F1BF_13</vt:lpwstr>
  </property>
  <property fmtid="{D5CDD505-2E9C-101B-9397-08002B2CF9AE}" pid="4" name="KSOTemplateDocerSaveRecord">
    <vt:lpwstr>eyJoZGlkIjoiNDg4ZTI3NDkzMmVjZTg5MmQ1MDQ1ZDJlOTc2OTg3NjciLCJ1c2VySWQiOiI1MzI2MzkwNjMifQ==</vt:lpwstr>
  </property>
</Properties>
</file>