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79355">
      <w:pPr>
        <w:pStyle w:val="6"/>
        <w:ind w:left="0" w:leftChars="0" w:firstLine="0" w:firstLineChars="0"/>
        <w:jc w:val="center"/>
        <w:rPr>
          <w:color w:val="auto"/>
          <w:highlight w:val="none"/>
        </w:rPr>
      </w:pPr>
      <w:bookmarkStart w:id="0" w:name="_GoBack"/>
      <w:r>
        <w:rPr>
          <w:rFonts w:hint="eastAsia"/>
          <w:color w:val="auto"/>
          <w:highlight w:val="none"/>
          <w:shd w:val="clear" w:color="auto" w:fill="FFFFFF"/>
        </w:rPr>
        <w:t>供应商应提供的资格证明材料</w:t>
      </w:r>
    </w:p>
    <w:bookmarkEnd w:id="0"/>
    <w:p w14:paraId="4EBDA812">
      <w:pPr>
        <w:ind w:left="0" w:leftChars="0" w:firstLine="0" w:firstLineChars="0"/>
        <w:rPr>
          <w:b w:val="0"/>
          <w:bCs/>
          <w:color w:val="auto"/>
          <w:highlight w:val="none"/>
        </w:rPr>
      </w:pPr>
      <w:r>
        <w:rPr>
          <w:rFonts w:hint="eastAsia"/>
          <w:b w:val="0"/>
          <w:bCs/>
          <w:color w:val="auto"/>
          <w:highlight w:val="none"/>
        </w:rPr>
        <w:t>供应商按招标文件要求，应提供以下相关资格证明材料：</w:t>
      </w:r>
    </w:p>
    <w:p w14:paraId="2DE51555">
      <w:pPr>
        <w:ind w:left="0" w:leftChars="0" w:firstLine="0" w:firstLineChars="0"/>
        <w:jc w:val="center"/>
        <w:rPr>
          <w:b w:val="0"/>
          <w:bCs/>
          <w:color w:val="auto"/>
          <w:highlight w:val="none"/>
          <w:shd w:val="clear" w:color="auto" w:fill="FFFFFF"/>
        </w:rPr>
      </w:pPr>
      <w:r>
        <w:rPr>
          <w:rFonts w:hint="eastAsia"/>
          <w:b w:val="0"/>
          <w:bCs/>
          <w:color w:val="auto"/>
          <w:highlight w:val="none"/>
          <w:shd w:val="clear" w:color="auto" w:fill="FFFFFF"/>
        </w:rPr>
        <w:t>【</w:t>
      </w:r>
      <w:r>
        <w:rPr>
          <w:b w:val="0"/>
          <w:bCs/>
          <w:color w:val="auto"/>
          <w:highlight w:val="none"/>
          <w:shd w:val="clear" w:color="auto" w:fill="FFFFFF"/>
        </w:rPr>
        <w:t>一般资格审查</w:t>
      </w:r>
      <w:r>
        <w:rPr>
          <w:rFonts w:hint="eastAsia"/>
          <w:b w:val="0"/>
          <w:bCs/>
          <w:color w:val="auto"/>
          <w:highlight w:val="none"/>
          <w:shd w:val="clear" w:color="auto" w:fill="FFFFFF"/>
        </w:rPr>
        <w:t>】</w:t>
      </w:r>
    </w:p>
    <w:p w14:paraId="02B5F3A5">
      <w:pPr>
        <w:rPr>
          <w:b w:val="0"/>
          <w:bCs/>
          <w:color w:val="auto"/>
          <w:highlight w:val="none"/>
          <w:shd w:val="clear" w:color="auto" w:fill="FFFFFF"/>
        </w:rPr>
      </w:pPr>
      <w:r>
        <w:rPr>
          <w:rFonts w:hint="eastAsia"/>
          <w:b w:val="0"/>
          <w:bCs/>
          <w:color w:val="auto"/>
          <w:highlight w:val="none"/>
          <w:shd w:val="clear" w:color="auto" w:fill="FFFFFF"/>
        </w:rPr>
        <w:t>1.供应商应具备《中华人民共和国政府采购法》第二十二条规定的条件：</w:t>
      </w:r>
    </w:p>
    <w:p w14:paraId="16D65742">
      <w:pPr>
        <w:rPr>
          <w:b/>
          <w:bCs w:val="0"/>
          <w:color w:val="auto"/>
          <w:highlight w:val="none"/>
        </w:rPr>
      </w:pPr>
      <w:r>
        <w:rPr>
          <w:rFonts w:hint="eastAsia"/>
          <w:b/>
          <w:bCs w:val="0"/>
          <w:color w:val="auto"/>
          <w:highlight w:val="none"/>
          <w:shd w:val="clear" w:color="auto" w:fill="FFFFFF"/>
        </w:rPr>
        <w:t>评审依据：</w:t>
      </w:r>
      <w:r>
        <w:rPr>
          <w:rFonts w:hint="eastAsia"/>
          <w:b/>
          <w:bCs w:val="0"/>
          <w:color w:val="auto"/>
          <w:highlight w:val="none"/>
        </w:rPr>
        <w:t>供应商需在项目电子化交易系统中按要求填写《投标函》完成承诺并进行电子签章。</w:t>
      </w:r>
    </w:p>
    <w:p w14:paraId="780CA752">
      <w:pPr>
        <w:rPr>
          <w:b w:val="0"/>
          <w:bCs/>
          <w:color w:val="auto"/>
          <w:highlight w:val="none"/>
          <w:shd w:val="clear" w:color="auto" w:fill="FFFFFF"/>
        </w:rPr>
      </w:pPr>
      <w:r>
        <w:rPr>
          <w:rFonts w:hint="eastAsia"/>
          <w:b w:val="0"/>
          <w:bCs/>
          <w:color w:val="auto"/>
          <w:highlight w:val="none"/>
          <w:shd w:val="clear" w:color="auto" w:fill="FFFFFF"/>
          <w:lang w:val="en-US" w:eastAsia="zh-CN"/>
        </w:rPr>
        <w:t>2</w:t>
      </w:r>
      <w:r>
        <w:rPr>
          <w:rFonts w:hint="eastAsia"/>
          <w:b w:val="0"/>
          <w:bCs/>
          <w:color w:val="auto"/>
          <w:highlight w:val="none"/>
          <w:shd w:val="clear" w:color="auto" w:fill="FFFFFF"/>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E015CC0">
      <w:pPr>
        <w:rPr>
          <w:b/>
          <w:bCs w:val="0"/>
          <w:color w:val="auto"/>
          <w:highlight w:val="none"/>
        </w:rPr>
      </w:pPr>
      <w:r>
        <w:rPr>
          <w:rFonts w:hint="eastAsia"/>
          <w:b/>
          <w:bCs w:val="0"/>
          <w:color w:val="auto"/>
          <w:highlight w:val="none"/>
        </w:rPr>
        <w:t>评审依据：供应商需在项目电子化交易系统中按要求填写《投标函》完成承诺并进行电子签章。</w:t>
      </w:r>
    </w:p>
    <w:p w14:paraId="522B96AF">
      <w:pPr>
        <w:ind w:left="0" w:leftChars="0" w:firstLine="0" w:firstLineChars="0"/>
        <w:jc w:val="center"/>
        <w:rPr>
          <w:b w:val="0"/>
          <w:bCs/>
          <w:color w:val="auto"/>
          <w:highlight w:val="none"/>
        </w:rPr>
      </w:pPr>
      <w:r>
        <w:rPr>
          <w:rFonts w:hint="eastAsia"/>
          <w:b w:val="0"/>
          <w:bCs/>
          <w:color w:val="auto"/>
          <w:highlight w:val="none"/>
        </w:rPr>
        <w:t>【特殊资格审查】</w:t>
      </w:r>
    </w:p>
    <w:p w14:paraId="0BE909A1">
      <w:pPr>
        <w:rPr>
          <w:b w:val="0"/>
          <w:bCs/>
          <w:color w:val="auto"/>
          <w:highlight w:val="none"/>
          <w:shd w:val="clear" w:color="auto" w:fill="FFFFFF"/>
        </w:rPr>
      </w:pPr>
      <w:r>
        <w:rPr>
          <w:rFonts w:hint="eastAsia"/>
          <w:b w:val="0"/>
          <w:bCs/>
          <w:color w:val="auto"/>
          <w:highlight w:val="none"/>
          <w:shd w:val="clear" w:color="auto" w:fill="FFFFFF"/>
        </w:rPr>
        <w:t>1.主体资格：供应商为向采购人提供相关服务的法人或其他组织；</w:t>
      </w:r>
    </w:p>
    <w:p w14:paraId="499279B7">
      <w:pPr>
        <w:rPr>
          <w:b/>
          <w:bCs w:val="0"/>
          <w:color w:val="auto"/>
          <w:highlight w:val="none"/>
          <w:shd w:val="clear" w:color="auto" w:fill="FFFFFF"/>
        </w:rPr>
      </w:pPr>
      <w:r>
        <w:rPr>
          <w:rFonts w:hint="eastAsia"/>
          <w:b/>
          <w:bCs w:val="0"/>
          <w:color w:val="auto"/>
          <w:highlight w:val="none"/>
          <w:shd w:val="clear" w:color="auto" w:fill="FFFFFF"/>
        </w:rPr>
        <w:t>评审依据：提供营业执照或其他证明材料。</w:t>
      </w:r>
    </w:p>
    <w:p w14:paraId="5892430E">
      <w:pPr>
        <w:rPr>
          <w:b w:val="0"/>
          <w:bCs/>
          <w:color w:val="auto"/>
          <w:highlight w:val="none"/>
          <w:shd w:val="clear" w:color="auto" w:fill="FFFFFF"/>
        </w:rPr>
      </w:pPr>
      <w:r>
        <w:rPr>
          <w:rFonts w:hint="eastAsia"/>
          <w:b w:val="0"/>
          <w:bCs/>
          <w:color w:val="auto"/>
          <w:highlight w:val="none"/>
          <w:shd w:val="clear" w:color="auto" w:fill="FFFFFF"/>
        </w:rPr>
        <w:t>2.供应商须提供行政主管部门颁发的有效期内的《劳务派遣经营许可证》</w:t>
      </w:r>
      <w:r>
        <w:rPr>
          <w:rFonts w:hint="eastAsia"/>
          <w:b w:val="0"/>
          <w:bCs/>
          <w:color w:val="auto"/>
          <w:highlight w:val="none"/>
          <w:shd w:val="clear" w:color="auto" w:fill="FFFFFF"/>
          <w:lang w:eastAsia="zh-CN"/>
        </w:rPr>
        <w:t>）</w:t>
      </w:r>
      <w:r>
        <w:rPr>
          <w:rFonts w:hint="eastAsia"/>
          <w:b w:val="0"/>
          <w:bCs/>
          <w:color w:val="auto"/>
          <w:highlight w:val="none"/>
          <w:shd w:val="clear" w:color="auto" w:fill="FFFFFF"/>
        </w:rPr>
        <w:t>；</w:t>
      </w:r>
    </w:p>
    <w:p w14:paraId="082A5246">
      <w:pPr>
        <w:rPr>
          <w:b/>
          <w:bCs w:val="0"/>
          <w:color w:val="auto"/>
          <w:highlight w:val="none"/>
          <w:shd w:val="clear" w:color="auto" w:fill="FFFFFF"/>
        </w:rPr>
      </w:pPr>
      <w:r>
        <w:rPr>
          <w:rFonts w:hint="eastAsia"/>
          <w:b/>
          <w:bCs w:val="0"/>
          <w:color w:val="auto"/>
          <w:highlight w:val="none"/>
          <w:shd w:val="clear" w:color="auto" w:fill="FFFFFF"/>
        </w:rPr>
        <w:t>评审依据：提供证明材料。</w:t>
      </w:r>
    </w:p>
    <w:p w14:paraId="13B91123">
      <w:pPr>
        <w:rPr>
          <w:b w:val="0"/>
          <w:bCs/>
          <w:color w:val="auto"/>
          <w:highlight w:val="none"/>
          <w:shd w:val="clear" w:color="auto" w:fill="FFFFFF"/>
        </w:rPr>
      </w:pPr>
      <w:r>
        <w:rPr>
          <w:rFonts w:hint="eastAsia"/>
          <w:b w:val="0"/>
          <w:bCs/>
          <w:color w:val="auto"/>
          <w:highlight w:val="none"/>
          <w:shd w:val="clear" w:color="auto" w:fill="FFFFFF"/>
        </w:rPr>
        <w:t>3.信誉要求：截止至投标文件递交截止时间之前，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38E2274">
      <w:pPr>
        <w:rPr>
          <w:b/>
          <w:bCs w:val="0"/>
          <w:color w:val="auto"/>
          <w:highlight w:val="none"/>
          <w:shd w:val="clear" w:color="auto" w:fill="FFFFFF"/>
        </w:rPr>
      </w:pPr>
      <w:r>
        <w:rPr>
          <w:rFonts w:hint="eastAsia"/>
          <w:b/>
          <w:bCs w:val="0"/>
          <w:color w:val="auto"/>
          <w:highlight w:val="none"/>
          <w:shd w:val="clear" w:color="auto" w:fill="FFFFFF"/>
        </w:rPr>
        <w:t>评审依据：提供上述</w:t>
      </w:r>
      <w:r>
        <w:rPr>
          <w:rFonts w:hint="eastAsia"/>
          <w:b/>
          <w:bCs w:val="0"/>
          <w:color w:val="auto"/>
          <w:highlight w:val="none"/>
          <w:shd w:val="clear" w:color="auto" w:fill="FFFFFF"/>
          <w:lang w:eastAsia="zh-CN"/>
        </w:rPr>
        <w:t>承诺书</w:t>
      </w:r>
      <w:r>
        <w:rPr>
          <w:rFonts w:hint="eastAsia"/>
          <w:b/>
          <w:bCs w:val="0"/>
          <w:color w:val="auto"/>
          <w:highlight w:val="none"/>
          <w:shd w:val="clear" w:color="auto" w:fill="FFFFFF"/>
        </w:rPr>
        <w:t>原件，格式详见附件。</w:t>
      </w:r>
    </w:p>
    <w:p w14:paraId="2D396326">
      <w:pPr>
        <w:rPr>
          <w:color w:val="auto"/>
          <w:highlight w:val="none"/>
        </w:rPr>
      </w:pPr>
    </w:p>
    <w:p w14:paraId="3118BA2C">
      <w:pPr>
        <w:rPr>
          <w:color w:val="auto"/>
          <w:highlight w:val="none"/>
        </w:rPr>
      </w:pPr>
    </w:p>
    <w:p w14:paraId="2FACBCD0">
      <w:pPr>
        <w:rPr>
          <w:color w:val="auto"/>
          <w:highlight w:val="none"/>
        </w:rPr>
      </w:pPr>
    </w:p>
    <w:p w14:paraId="0C5C717A">
      <w:pPr>
        <w:rPr>
          <w:color w:val="auto"/>
          <w:highlight w:val="none"/>
        </w:rPr>
        <w:sectPr>
          <w:footerReference r:id="rId5" w:type="default"/>
          <w:pgSz w:w="11906" w:h="16838"/>
          <w:pgMar w:top="1327" w:right="1689" w:bottom="1327" w:left="1689" w:header="851" w:footer="992" w:gutter="0"/>
          <w:pgNumType w:fmt="decimal" w:start="1"/>
          <w:cols w:space="425" w:num="1"/>
          <w:docGrid w:type="lines" w:linePitch="312" w:charSpace="0"/>
        </w:sectPr>
      </w:pPr>
    </w:p>
    <w:p w14:paraId="0C1C941A">
      <w:pPr>
        <w:ind w:left="0" w:leftChars="0" w:firstLine="0" w:firstLineChars="0"/>
        <w:rPr>
          <w:color w:val="auto"/>
          <w:highlight w:val="none"/>
        </w:rPr>
      </w:pPr>
      <w:r>
        <w:rPr>
          <w:rFonts w:hint="eastAsia"/>
          <w:color w:val="auto"/>
          <w:highlight w:val="none"/>
        </w:rPr>
        <w:t>附件：承诺书</w:t>
      </w:r>
    </w:p>
    <w:p w14:paraId="5B5BD57B">
      <w:pPr>
        <w:rPr>
          <w:color w:val="auto"/>
          <w:highlight w:val="none"/>
        </w:rPr>
      </w:pPr>
    </w:p>
    <w:p w14:paraId="72E14A5B">
      <w:pPr>
        <w:spacing w:line="360" w:lineRule="auto"/>
        <w:ind w:left="0" w:leftChars="0" w:firstLine="0" w:firstLineChars="0"/>
        <w:rPr>
          <w:rFonts w:hint="eastAsia" w:ascii="宋体" w:hAnsi="宋体" w:eastAsia="宋体" w:cs="宋体"/>
          <w:b w:val="0"/>
          <w:bCs/>
          <w:color w:val="auto"/>
          <w:spacing w:val="4"/>
          <w:sz w:val="24"/>
          <w:szCs w:val="24"/>
          <w:highlight w:val="none"/>
          <w:u w:val="single"/>
        </w:rPr>
      </w:pPr>
      <w:r>
        <w:rPr>
          <w:rFonts w:hint="eastAsia" w:ascii="宋体" w:hAnsi="宋体" w:eastAsia="宋体" w:cs="宋体"/>
          <w:b w:val="0"/>
          <w:bCs/>
          <w:color w:val="auto"/>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我公司</w:t>
      </w:r>
      <w:r>
        <w:rPr>
          <w:rFonts w:hint="eastAsia" w:ascii="宋体" w:hAnsi="宋体" w:eastAsia="宋体" w:cs="宋体"/>
          <w:b w:val="0"/>
          <w:bCs w:val="0"/>
          <w:color w:val="auto"/>
          <w:sz w:val="24"/>
          <w:szCs w:val="24"/>
          <w:highlight w:val="none"/>
          <w:u w:val="single"/>
        </w:rPr>
        <w:t xml:space="preserve">       </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为在中华人民共和国境内合法注册并经营的机构</w:t>
      </w:r>
      <w:r>
        <w:rPr>
          <w:rFonts w:hint="eastAsia" w:ascii="宋体" w:hAnsi="宋体" w:cs="宋体"/>
          <w:b w:val="0"/>
          <w:bCs w:val="0"/>
          <w:color w:val="auto"/>
          <w:sz w:val="24"/>
          <w:szCs w:val="24"/>
          <w:highlight w:val="none"/>
          <w:lang w:eastAsia="zh-CN"/>
        </w:rPr>
        <w:t>，</w:t>
      </w:r>
      <w:r>
        <w:rPr>
          <w:rFonts w:hint="eastAsia" w:ascii="宋体" w:hAnsi="宋体" w:cs="宋体"/>
          <w:b w:val="0"/>
          <w:bCs w:val="0"/>
          <w:color w:val="auto"/>
          <w:sz w:val="24"/>
          <w:szCs w:val="24"/>
          <w:highlight w:val="none"/>
          <w:lang w:val="en-US" w:eastAsia="zh-CN"/>
        </w:rPr>
        <w:t>参与</w:t>
      </w:r>
      <w:r>
        <w:rPr>
          <w:rFonts w:hint="eastAsia" w:ascii="宋体" w:hAnsi="宋体" w:cs="宋体"/>
          <w:b w:val="0"/>
          <w:bCs w:val="0"/>
          <w:color w:val="auto"/>
          <w:sz w:val="24"/>
          <w:szCs w:val="24"/>
          <w:highlight w:val="none"/>
          <w:u w:val="single"/>
          <w:lang w:val="en-US" w:eastAsia="zh-CN"/>
        </w:rPr>
        <w:t xml:space="preserve">                                  </w:t>
      </w:r>
      <w:r>
        <w:rPr>
          <w:rFonts w:hint="eastAsia" w:ascii="宋体" w:hAnsi="宋体" w:cs="宋体"/>
          <w:b w:val="0"/>
          <w:bCs w:val="0"/>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 w:val="0"/>
          <w:bCs w:val="0"/>
          <w:color w:val="auto"/>
          <w:sz w:val="24"/>
          <w:szCs w:val="24"/>
          <w:highlight w:val="none"/>
        </w:rPr>
        <w:t>在此郑重</w:t>
      </w:r>
      <w:r>
        <w:rPr>
          <w:rFonts w:hint="eastAsia" w:ascii="宋体" w:hAnsi="宋体" w:eastAsia="宋体" w:cs="宋体"/>
          <w:b w:val="0"/>
          <w:bCs w:val="0"/>
          <w:color w:val="auto"/>
          <w:sz w:val="24"/>
          <w:szCs w:val="24"/>
          <w:highlight w:val="none"/>
          <w:lang w:val="en-US" w:eastAsia="zh-CN"/>
        </w:rPr>
        <w:t>承诺</w:t>
      </w:r>
      <w:r>
        <w:rPr>
          <w:rFonts w:hint="eastAsia" w:ascii="宋体" w:hAnsi="宋体" w:eastAsia="宋体" w:cs="宋体"/>
          <w:b w:val="0"/>
          <w:bCs w:val="0"/>
          <w:color w:val="auto"/>
          <w:sz w:val="24"/>
          <w:szCs w:val="24"/>
          <w:highlight w:val="none"/>
        </w:rPr>
        <w:t>：</w:t>
      </w:r>
    </w:p>
    <w:p w14:paraId="349B80BE">
      <w:pPr>
        <w:snapToGrid w:val="0"/>
        <w:spacing w:line="560" w:lineRule="exact"/>
        <w:ind w:firstLine="480" w:firstLineChars="200"/>
        <w:jc w:val="left"/>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b w:val="0"/>
          <w:bCs w:val="0"/>
          <w:color w:val="auto"/>
          <w:sz w:val="24"/>
          <w:szCs w:val="24"/>
          <w:highlight w:val="none"/>
          <w:lang w:eastAsia="zh-CN"/>
        </w:rPr>
        <w:t>我公司</w:t>
      </w:r>
      <w:r>
        <w:rPr>
          <w:rFonts w:hint="eastAsia" w:ascii="宋体" w:hAnsi="宋体" w:eastAsia="宋体" w:cs="宋体"/>
          <w:b w:val="0"/>
          <w:bCs w:val="0"/>
          <w:color w:val="auto"/>
          <w:sz w:val="24"/>
          <w:szCs w:val="24"/>
          <w:highlight w:val="none"/>
          <w:shd w:val="clear" w:color="auto" w:fill="FFFFFF"/>
          <w:lang w:val="en-US" w:eastAsia="zh-CN"/>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b w:val="0"/>
          <w:bCs w:val="0"/>
          <w:color w:val="auto"/>
          <w:sz w:val="24"/>
          <w:szCs w:val="24"/>
          <w:highlight w:val="none"/>
          <w:lang w:val="zh-CN" w:eastAsia="zh-CN"/>
        </w:rPr>
        <w:t>我方与采购人不存在利害关系及其他可能影响招标公正性的情形。</w:t>
      </w:r>
    </w:p>
    <w:p w14:paraId="701669F3">
      <w:pPr>
        <w:snapToGrid w:val="0"/>
        <w:spacing w:line="560" w:lineRule="exact"/>
        <w:ind w:firstLine="480" w:firstLineChars="20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 w:val="0"/>
          <w:bCs w:val="0"/>
          <w:color w:val="auto"/>
          <w:sz w:val="24"/>
          <w:szCs w:val="24"/>
          <w:highlight w:val="none"/>
          <w:shd w:val="clear" w:color="auto" w:fill="FFFFFF"/>
          <w:lang w:val="en-US" w:eastAsia="zh-CN"/>
        </w:rPr>
        <w:t>同时我单</w:t>
      </w:r>
      <w:r>
        <w:rPr>
          <w:rFonts w:hint="eastAsia" w:ascii="宋体" w:hAnsi="宋体" w:cs="宋体"/>
          <w:b w:val="0"/>
          <w:bCs w:val="0"/>
          <w:color w:val="auto"/>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 w:val="0"/>
          <w:bCs w:val="0"/>
          <w:color w:val="auto"/>
          <w:sz w:val="24"/>
          <w:szCs w:val="24"/>
          <w:highlight w:val="none"/>
        </w:rPr>
        <w:t>。</w:t>
      </w:r>
    </w:p>
    <w:p w14:paraId="0F7F9DD9">
      <w:pPr>
        <w:rPr>
          <w:b w:val="0"/>
          <w:bCs/>
          <w:color w:val="auto"/>
          <w:highlight w:val="none"/>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 w:val="0"/>
          <w:bCs/>
          <w:color w:val="auto"/>
          <w:sz w:val="24"/>
          <w:highlight w:val="none"/>
        </w:rPr>
      </w:pPr>
      <w:r>
        <w:rPr>
          <w:rFonts w:hint="eastAsia" w:ascii="宋体" w:hAnsi="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highlight w:val="none"/>
        </w:rPr>
        <w:t>法定代表人或被授权人</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年</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月</w:t>
      </w:r>
      <w:r>
        <w:rPr>
          <w:rFonts w:hint="eastAsia" w:ascii="宋体" w:hAnsi="宋体" w:eastAsia="宋体" w:cs="宋体"/>
          <w:b w:val="0"/>
          <w:bCs/>
          <w:color w:val="auto"/>
          <w:sz w:val="24"/>
          <w:szCs w:val="24"/>
          <w:highlight w:val="none"/>
          <w:u w:val="single"/>
        </w:rPr>
        <w:t xml:space="preserve">      </w:t>
      </w:r>
      <w:r>
        <w:rPr>
          <w:rFonts w:hint="eastAsia" w:ascii="宋体" w:hAnsi="宋体" w:cs="宋体"/>
          <w:b w:val="0"/>
          <w:bCs/>
          <w:color w:val="auto"/>
          <w:sz w:val="24"/>
          <w:szCs w:val="24"/>
          <w:highlight w:val="none"/>
          <w:lang w:val="en-US" w:eastAsia="zh-CN"/>
        </w:rPr>
        <w:t>日</w:t>
      </w:r>
    </w:p>
    <w:p w14:paraId="03A94F6D">
      <w:pPr>
        <w:rPr>
          <w:color w:val="auto"/>
          <w:highlight w:val="none"/>
        </w:rPr>
      </w:pPr>
    </w:p>
    <w:p w14:paraId="7D93555F">
      <w:pPr>
        <w:rPr>
          <w:color w:val="auto"/>
          <w:highlight w:val="none"/>
        </w:rPr>
      </w:pPr>
      <w:r>
        <w:rPr>
          <w:rFonts w:hint="eastAsia"/>
          <w:color w:val="auto"/>
          <w:highlight w:val="none"/>
        </w:rPr>
        <w:br w:type="page"/>
      </w:r>
    </w:p>
    <w:p w14:paraId="7300648D">
      <w:pPr>
        <w:ind w:left="0" w:leftChars="0" w:firstLine="0" w:firstLineChars="0"/>
        <w:rPr>
          <w:rFonts w:hint="eastAsia" w:ascii="宋体" w:hAnsi="宋体" w:eastAsia="宋体" w:cs="宋体"/>
          <w:color w:val="auto"/>
          <w:highlight w:val="none"/>
        </w:rPr>
      </w:pPr>
      <w:r>
        <w:rPr>
          <w:rFonts w:hint="eastAsia" w:ascii="宋体" w:hAnsi="宋体" w:eastAsia="宋体" w:cs="宋体"/>
          <w:color w:val="auto"/>
          <w:highlight w:val="none"/>
          <w:lang w:eastAsia="zh-CN"/>
        </w:rPr>
        <w:t>附件</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法定代表人证明书及授权书</w:t>
      </w:r>
    </w:p>
    <w:p w14:paraId="6C0945BA">
      <w:pPr>
        <w:adjustRightInd w:val="0"/>
        <w:snapToGrid w:val="0"/>
        <w:spacing w:line="360" w:lineRule="auto"/>
        <w:ind w:firstLine="562" w:firstLineChars="200"/>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法定代表人证明书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2400"/>
        <w:gridCol w:w="1599"/>
        <w:gridCol w:w="1069"/>
        <w:gridCol w:w="2286"/>
      </w:tblGrid>
      <w:tr w14:paraId="2E4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noWrap w:val="0"/>
            <w:vAlign w:val="center"/>
          </w:tcPr>
          <w:p w14:paraId="4CC9940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（采购人名称）</w:t>
            </w:r>
          </w:p>
        </w:tc>
      </w:tr>
      <w:tr w14:paraId="4629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noWrap w:val="0"/>
            <w:vAlign w:val="center"/>
          </w:tcPr>
          <w:p w14:paraId="499154C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企业</w:t>
            </w:r>
          </w:p>
          <w:p w14:paraId="1B7D7A1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法人</w:t>
            </w:r>
          </w:p>
        </w:tc>
        <w:tc>
          <w:tcPr>
            <w:tcW w:w="1408" w:type="pct"/>
            <w:noWrap w:val="0"/>
            <w:vAlign w:val="center"/>
          </w:tcPr>
          <w:p w14:paraId="555A7A6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企 业 名 称</w:t>
            </w:r>
          </w:p>
        </w:tc>
        <w:tc>
          <w:tcPr>
            <w:tcW w:w="2904" w:type="pct"/>
            <w:gridSpan w:val="3"/>
            <w:noWrap w:val="0"/>
            <w:vAlign w:val="center"/>
          </w:tcPr>
          <w:p w14:paraId="494B05E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tc>
      </w:tr>
      <w:tr w14:paraId="3066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348B926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1408" w:type="pct"/>
            <w:noWrap w:val="0"/>
            <w:vAlign w:val="center"/>
          </w:tcPr>
          <w:p w14:paraId="41211BA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 定 地 址</w:t>
            </w:r>
          </w:p>
        </w:tc>
        <w:tc>
          <w:tcPr>
            <w:tcW w:w="2904" w:type="pct"/>
            <w:gridSpan w:val="3"/>
            <w:noWrap w:val="0"/>
            <w:vAlign w:val="center"/>
          </w:tcPr>
          <w:p w14:paraId="2DD7C47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tc>
      </w:tr>
      <w:tr w14:paraId="2BDD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19066E4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1408" w:type="pct"/>
            <w:noWrap w:val="0"/>
            <w:vAlign w:val="center"/>
          </w:tcPr>
          <w:p w14:paraId="5850A7D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工商登记机关</w:t>
            </w:r>
          </w:p>
        </w:tc>
        <w:tc>
          <w:tcPr>
            <w:tcW w:w="2904" w:type="pct"/>
            <w:gridSpan w:val="3"/>
            <w:noWrap w:val="0"/>
            <w:vAlign w:val="center"/>
          </w:tcPr>
          <w:p w14:paraId="4FED398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tc>
      </w:tr>
      <w:tr w14:paraId="5426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6114120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1408" w:type="pct"/>
            <w:noWrap w:val="0"/>
            <w:vAlign w:val="center"/>
          </w:tcPr>
          <w:p w14:paraId="362C761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统一社会信用代码</w:t>
            </w:r>
          </w:p>
        </w:tc>
        <w:tc>
          <w:tcPr>
            <w:tcW w:w="2904" w:type="pct"/>
            <w:gridSpan w:val="3"/>
            <w:noWrap w:val="0"/>
            <w:vAlign w:val="center"/>
          </w:tcPr>
          <w:p w14:paraId="50357B7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tc>
      </w:tr>
      <w:tr w14:paraId="45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noWrap w:val="0"/>
            <w:vAlign w:val="center"/>
          </w:tcPr>
          <w:p w14:paraId="0E4C866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4A6909D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tc>
        <w:tc>
          <w:tcPr>
            <w:tcW w:w="1408" w:type="pct"/>
            <w:noWrap w:val="0"/>
            <w:vAlign w:val="center"/>
          </w:tcPr>
          <w:p w14:paraId="586D15B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姓    名</w:t>
            </w:r>
          </w:p>
        </w:tc>
        <w:tc>
          <w:tcPr>
            <w:tcW w:w="938" w:type="pct"/>
            <w:noWrap w:val="0"/>
            <w:vAlign w:val="center"/>
          </w:tcPr>
          <w:p w14:paraId="0F8F615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627" w:type="pct"/>
            <w:noWrap w:val="0"/>
            <w:vAlign w:val="center"/>
          </w:tcPr>
          <w:p w14:paraId="791B393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联系</w:t>
            </w:r>
          </w:p>
          <w:p w14:paraId="4D2411D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电话</w:t>
            </w:r>
          </w:p>
        </w:tc>
        <w:tc>
          <w:tcPr>
            <w:tcW w:w="1339" w:type="pct"/>
            <w:noWrap w:val="0"/>
            <w:vAlign w:val="center"/>
          </w:tcPr>
          <w:p w14:paraId="451E811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r>
      <w:tr w14:paraId="3ABA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noWrap w:val="0"/>
            <w:vAlign w:val="top"/>
          </w:tcPr>
          <w:p w14:paraId="3DD503F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p w14:paraId="09FA8C4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p w14:paraId="4554FBC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p w14:paraId="1EDD041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p w14:paraId="7AE71C0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p w14:paraId="3128EF7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w:t>
            </w:r>
          </w:p>
          <w:p w14:paraId="09C16E1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代表人</w:t>
            </w:r>
          </w:p>
          <w:p w14:paraId="41BF0B4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身份证</w:t>
            </w:r>
          </w:p>
          <w:p w14:paraId="143E18B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复印件</w:t>
            </w:r>
          </w:p>
        </w:tc>
        <w:tc>
          <w:tcPr>
            <w:tcW w:w="2346" w:type="pct"/>
            <w:gridSpan w:val="2"/>
            <w:vMerge w:val="restart"/>
            <w:noWrap w:val="0"/>
            <w:vAlign w:val="center"/>
          </w:tcPr>
          <w:p w14:paraId="29CDCD5A">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1966" w:type="pct"/>
            <w:gridSpan w:val="2"/>
            <w:noWrap w:val="0"/>
            <w:vAlign w:val="center"/>
          </w:tcPr>
          <w:p w14:paraId="2331CE8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p w14:paraId="5BAB2AB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（法定代表人签字或盖章）</w:t>
            </w:r>
          </w:p>
        </w:tc>
      </w:tr>
      <w:tr w14:paraId="1A6D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noWrap w:val="0"/>
            <w:vAlign w:val="top"/>
          </w:tcPr>
          <w:p w14:paraId="0CB1129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tc>
        <w:tc>
          <w:tcPr>
            <w:tcW w:w="2346" w:type="pct"/>
            <w:gridSpan w:val="2"/>
            <w:vMerge w:val="continue"/>
            <w:noWrap w:val="0"/>
            <w:vAlign w:val="top"/>
          </w:tcPr>
          <w:p w14:paraId="578A91D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tc>
        <w:tc>
          <w:tcPr>
            <w:tcW w:w="1966" w:type="pct"/>
            <w:gridSpan w:val="2"/>
            <w:noWrap w:val="0"/>
            <w:vAlign w:val="top"/>
          </w:tcPr>
          <w:p w14:paraId="023B669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p w14:paraId="7B8A48B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p w14:paraId="627EB47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（供应商公章）</w:t>
            </w:r>
          </w:p>
          <w:p w14:paraId="75617FA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p w14:paraId="7D321BA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p>
          <w:p w14:paraId="410BB99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年  月  日</w:t>
            </w:r>
          </w:p>
        </w:tc>
      </w:tr>
    </w:tbl>
    <w:p w14:paraId="668A9F62">
      <w:pPr>
        <w:adjustRightInd w:val="0"/>
        <w:snapToGrid w:val="0"/>
        <w:spacing w:line="360" w:lineRule="auto"/>
        <w:ind w:firstLine="482" w:firstLineChars="200"/>
        <w:jc w:val="center"/>
        <w:rPr>
          <w:rFonts w:hint="eastAsia" w:ascii="宋体" w:hAnsi="宋体" w:cs="宋体"/>
          <w:b/>
          <w:color w:val="auto"/>
          <w:sz w:val="24"/>
          <w:szCs w:val="24"/>
          <w:highlight w:val="none"/>
        </w:rPr>
      </w:pPr>
    </w:p>
    <w:p w14:paraId="4F16B478">
      <w:pPr>
        <w:adjustRightInd w:val="0"/>
        <w:snapToGrid w:val="0"/>
        <w:spacing w:line="360" w:lineRule="auto"/>
        <w:ind w:firstLine="482" w:firstLineChars="200"/>
        <w:jc w:val="center"/>
        <w:rPr>
          <w:rFonts w:hint="eastAsia" w:ascii="宋体" w:hAnsi="宋体" w:cs="宋体"/>
          <w:b/>
          <w:color w:val="auto"/>
          <w:sz w:val="24"/>
          <w:szCs w:val="24"/>
          <w:highlight w:val="none"/>
        </w:rPr>
      </w:pPr>
    </w:p>
    <w:p w14:paraId="301CB0F2">
      <w:pPr>
        <w:adjustRightInd w:val="0"/>
        <w:snapToGrid w:val="0"/>
        <w:spacing w:line="360" w:lineRule="auto"/>
        <w:ind w:firstLine="562" w:firstLineChars="200"/>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法定代表人授权书</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3"/>
        <w:gridCol w:w="1761"/>
        <w:gridCol w:w="1009"/>
        <w:gridCol w:w="1295"/>
        <w:gridCol w:w="2175"/>
      </w:tblGrid>
      <w:tr w14:paraId="6A52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4AD4899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致：</w:t>
            </w:r>
            <w:r>
              <w:rPr>
                <w:rFonts w:hint="eastAsia" w:ascii="宋体" w:hAnsi="宋体" w:cs="宋体"/>
                <w:bCs/>
                <w:color w:val="auto"/>
                <w:sz w:val="24"/>
                <w:szCs w:val="24"/>
                <w:highlight w:val="none"/>
                <w:u w:val="single"/>
              </w:rPr>
              <w:t>（采购人名称）</w:t>
            </w:r>
          </w:p>
        </w:tc>
      </w:tr>
      <w:tr w14:paraId="407D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restart"/>
            <w:noWrap w:val="0"/>
            <w:vAlign w:val="center"/>
          </w:tcPr>
          <w:p w14:paraId="5104ADD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w:t>
            </w:r>
          </w:p>
          <w:p w14:paraId="6ADFBF7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w:t>
            </w:r>
          </w:p>
          <w:p w14:paraId="0BD1E9C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权</w:t>
            </w:r>
          </w:p>
          <w:p w14:paraId="65D39E2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人</w:t>
            </w:r>
          </w:p>
        </w:tc>
        <w:tc>
          <w:tcPr>
            <w:tcW w:w="911" w:type="pct"/>
            <w:noWrap w:val="0"/>
            <w:vAlign w:val="center"/>
          </w:tcPr>
          <w:p w14:paraId="2F250EA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姓    名</w:t>
            </w:r>
          </w:p>
        </w:tc>
        <w:tc>
          <w:tcPr>
            <w:tcW w:w="1625" w:type="pct"/>
            <w:gridSpan w:val="2"/>
            <w:noWrap w:val="0"/>
            <w:vAlign w:val="center"/>
          </w:tcPr>
          <w:p w14:paraId="0DC4385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760" w:type="pct"/>
            <w:noWrap w:val="0"/>
            <w:vAlign w:val="center"/>
          </w:tcPr>
          <w:p w14:paraId="15224AC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性    别</w:t>
            </w:r>
          </w:p>
        </w:tc>
        <w:tc>
          <w:tcPr>
            <w:tcW w:w="1273" w:type="pct"/>
            <w:noWrap w:val="0"/>
            <w:vAlign w:val="center"/>
          </w:tcPr>
          <w:p w14:paraId="5176C84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r>
      <w:tr w14:paraId="449C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32F7512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911" w:type="pct"/>
            <w:noWrap w:val="0"/>
            <w:vAlign w:val="center"/>
          </w:tcPr>
          <w:p w14:paraId="2811838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职    务</w:t>
            </w:r>
          </w:p>
        </w:tc>
        <w:tc>
          <w:tcPr>
            <w:tcW w:w="1625" w:type="pct"/>
            <w:gridSpan w:val="2"/>
            <w:noWrap w:val="0"/>
            <w:vAlign w:val="center"/>
          </w:tcPr>
          <w:p w14:paraId="3C4D91C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760" w:type="pct"/>
            <w:noWrap w:val="0"/>
            <w:vAlign w:val="center"/>
          </w:tcPr>
          <w:p w14:paraId="0519968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ascii="宋体" w:hAnsi="宋体" w:cs="宋体"/>
                <w:bCs/>
                <w:color w:val="auto"/>
                <w:sz w:val="24"/>
                <w:szCs w:val="24"/>
                <w:highlight w:val="none"/>
              </w:rPr>
            </w:pPr>
            <w:r>
              <w:rPr>
                <w:rFonts w:hint="eastAsia" w:ascii="宋体" w:hAnsi="宋体" w:cs="宋体"/>
                <w:bCs/>
                <w:color w:val="auto"/>
                <w:sz w:val="24"/>
                <w:szCs w:val="24"/>
                <w:highlight w:val="none"/>
              </w:rPr>
              <w:t>联系电话</w:t>
            </w:r>
          </w:p>
        </w:tc>
        <w:tc>
          <w:tcPr>
            <w:tcW w:w="1273" w:type="pct"/>
            <w:noWrap w:val="0"/>
            <w:vAlign w:val="center"/>
          </w:tcPr>
          <w:p w14:paraId="34D4814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r>
      <w:tr w14:paraId="7703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restart"/>
            <w:noWrap w:val="0"/>
            <w:vAlign w:val="top"/>
          </w:tcPr>
          <w:p w14:paraId="41E5B04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w:t>
            </w:r>
          </w:p>
          <w:p w14:paraId="749EE6C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w:t>
            </w:r>
          </w:p>
          <w:p w14:paraId="70E6379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权</w:t>
            </w:r>
          </w:p>
          <w:p w14:paraId="1F61D0E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项</w:t>
            </w:r>
          </w:p>
          <w:p w14:paraId="1358701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目</w:t>
            </w:r>
          </w:p>
          <w:p w14:paraId="76BC6EF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与</w:t>
            </w:r>
          </w:p>
          <w:p w14:paraId="15FCED8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内</w:t>
            </w:r>
          </w:p>
          <w:p w14:paraId="35AA0DD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容</w:t>
            </w:r>
          </w:p>
        </w:tc>
        <w:tc>
          <w:tcPr>
            <w:tcW w:w="911" w:type="pct"/>
            <w:noWrap w:val="0"/>
            <w:vAlign w:val="top"/>
          </w:tcPr>
          <w:p w14:paraId="34FD916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项目名称</w:t>
            </w:r>
          </w:p>
        </w:tc>
        <w:tc>
          <w:tcPr>
            <w:tcW w:w="3659" w:type="pct"/>
            <w:gridSpan w:val="4"/>
            <w:noWrap w:val="0"/>
            <w:vAlign w:val="top"/>
          </w:tcPr>
          <w:p w14:paraId="5F6A333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r>
      <w:tr w14:paraId="5611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continue"/>
            <w:noWrap w:val="0"/>
            <w:vAlign w:val="top"/>
          </w:tcPr>
          <w:p w14:paraId="71B5B19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911" w:type="pct"/>
            <w:noWrap w:val="0"/>
            <w:vAlign w:val="top"/>
          </w:tcPr>
          <w:p w14:paraId="0FAAE76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项目编号</w:t>
            </w:r>
          </w:p>
        </w:tc>
        <w:tc>
          <w:tcPr>
            <w:tcW w:w="3659" w:type="pct"/>
            <w:gridSpan w:val="4"/>
            <w:noWrap w:val="0"/>
            <w:vAlign w:val="top"/>
          </w:tcPr>
          <w:p w14:paraId="28D4B0A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r>
      <w:tr w14:paraId="1D1C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14B9121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911" w:type="pct"/>
            <w:noWrap w:val="0"/>
            <w:vAlign w:val="center"/>
          </w:tcPr>
          <w:p w14:paraId="1187AE5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授权范围</w:t>
            </w:r>
          </w:p>
        </w:tc>
        <w:tc>
          <w:tcPr>
            <w:tcW w:w="3659" w:type="pct"/>
            <w:gridSpan w:val="4"/>
            <w:noWrap w:val="0"/>
            <w:vAlign w:val="top"/>
          </w:tcPr>
          <w:p w14:paraId="1850F6FB">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left"/>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全权办理本次采购项目的联系、洽谈、签约、执行等具体事务，签署全部有关文件、文书、协议及合同。</w:t>
            </w:r>
          </w:p>
        </w:tc>
      </w:tr>
      <w:tr w14:paraId="3EB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4E9315A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911" w:type="pct"/>
            <w:noWrap w:val="0"/>
            <w:vAlign w:val="top"/>
          </w:tcPr>
          <w:p w14:paraId="2D1EB9E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法律责任</w:t>
            </w:r>
          </w:p>
        </w:tc>
        <w:tc>
          <w:tcPr>
            <w:tcW w:w="3659" w:type="pct"/>
            <w:gridSpan w:val="4"/>
            <w:noWrap w:val="0"/>
            <w:vAlign w:val="top"/>
          </w:tcPr>
          <w:p w14:paraId="56475B3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left"/>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本公司对被授权人在本项目中所实施的代理行为承担全部法律责任。</w:t>
            </w:r>
          </w:p>
        </w:tc>
      </w:tr>
      <w:tr w14:paraId="2336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509E8C50">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p>
        </w:tc>
        <w:tc>
          <w:tcPr>
            <w:tcW w:w="911" w:type="pct"/>
            <w:noWrap w:val="0"/>
            <w:vAlign w:val="center"/>
          </w:tcPr>
          <w:p w14:paraId="0E80E8C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授权期限</w:t>
            </w:r>
          </w:p>
        </w:tc>
        <w:tc>
          <w:tcPr>
            <w:tcW w:w="3659" w:type="pct"/>
            <w:gridSpan w:val="4"/>
            <w:noWrap w:val="0"/>
            <w:vAlign w:val="center"/>
          </w:tcPr>
          <w:p w14:paraId="3A7C9FF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left"/>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本授权书自投标文件递交截止日起有效期90天。</w:t>
            </w:r>
          </w:p>
        </w:tc>
      </w:tr>
      <w:tr w14:paraId="1B0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1FA2F04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被授权人身份证复印件</w:t>
            </w:r>
          </w:p>
        </w:tc>
        <w:tc>
          <w:tcPr>
            <w:tcW w:w="2627" w:type="pct"/>
            <w:gridSpan w:val="3"/>
            <w:vMerge w:val="restart"/>
            <w:noWrap w:val="0"/>
            <w:vAlign w:val="top"/>
          </w:tcPr>
          <w:p w14:paraId="57F6150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textAlignment w:val="auto"/>
              <w:rPr>
                <w:rFonts w:hint="eastAsia" w:ascii="宋体" w:hAnsi="宋体" w:cs="宋体"/>
                <w:bCs/>
                <w:color w:val="auto"/>
                <w:sz w:val="24"/>
                <w:szCs w:val="24"/>
                <w:highlight w:val="none"/>
              </w:rPr>
            </w:pPr>
          </w:p>
          <w:p w14:paraId="19C6E74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textAlignment w:val="auto"/>
              <w:rPr>
                <w:rFonts w:hint="eastAsia" w:ascii="宋体" w:hAnsi="宋体" w:cs="宋体"/>
                <w:bCs/>
                <w:color w:val="auto"/>
                <w:sz w:val="24"/>
                <w:szCs w:val="24"/>
                <w:highlight w:val="none"/>
                <w:u w:val="single"/>
              </w:rPr>
            </w:pPr>
            <w:r>
              <w:rPr>
                <w:rFonts w:hint="eastAsia" w:ascii="宋体" w:hAnsi="宋体" w:cs="宋体"/>
                <w:bCs/>
                <w:color w:val="auto"/>
                <w:sz w:val="24"/>
                <w:szCs w:val="24"/>
                <w:highlight w:val="none"/>
              </w:rPr>
              <w:t>法定代表人签字或盖章：</w:t>
            </w:r>
          </w:p>
          <w:p w14:paraId="14F7022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textAlignment w:val="auto"/>
              <w:rPr>
                <w:rFonts w:hint="eastAsia" w:ascii="宋体" w:hAnsi="宋体" w:cs="宋体"/>
                <w:bCs/>
                <w:color w:val="auto"/>
                <w:sz w:val="24"/>
                <w:szCs w:val="24"/>
                <w:highlight w:val="none"/>
              </w:rPr>
            </w:pPr>
          </w:p>
          <w:p w14:paraId="6C30AB2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被授权人签字或盖章：</w:t>
            </w:r>
          </w:p>
        </w:tc>
      </w:tr>
      <w:tr w14:paraId="7E54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786D8205">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500" w:lineRule="exact"/>
              <w:ind w:firstLine="0" w:firstLineChars="0"/>
              <w:jc w:val="center"/>
              <w:textAlignment w:val="auto"/>
              <w:rPr>
                <w:rFonts w:hint="eastAsia" w:ascii="宋体" w:hAnsi="宋体" w:cs="宋体"/>
                <w:bCs/>
                <w:color w:val="auto"/>
                <w:sz w:val="24"/>
                <w:szCs w:val="24"/>
                <w:highlight w:val="none"/>
              </w:rPr>
            </w:pPr>
            <w:r>
              <w:rPr>
                <w:rFonts w:hint="eastAsia" w:ascii="宋体" w:hAnsi="宋体" w:cs="宋体"/>
                <w:color w:val="auto"/>
                <w:spacing w:val="-4"/>
                <w:sz w:val="24"/>
                <w:szCs w:val="24"/>
                <w:highlight w:val="none"/>
              </w:rPr>
              <w:t>身份证（国徽面、人像面）</w:t>
            </w:r>
          </w:p>
        </w:tc>
        <w:tc>
          <w:tcPr>
            <w:tcW w:w="2627" w:type="pct"/>
            <w:gridSpan w:val="3"/>
            <w:vMerge w:val="continue"/>
            <w:noWrap w:val="0"/>
            <w:vAlign w:val="top"/>
          </w:tcPr>
          <w:p w14:paraId="1AAB793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tc>
      </w:tr>
      <w:tr w14:paraId="3C4D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2372" w:type="pct"/>
            <w:gridSpan w:val="3"/>
            <w:vMerge w:val="continue"/>
            <w:noWrap w:val="0"/>
            <w:vAlign w:val="top"/>
          </w:tcPr>
          <w:p w14:paraId="49101192">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tc>
        <w:tc>
          <w:tcPr>
            <w:tcW w:w="2627" w:type="pct"/>
            <w:gridSpan w:val="3"/>
            <w:noWrap w:val="0"/>
            <w:vAlign w:val="top"/>
          </w:tcPr>
          <w:p w14:paraId="02378C9E">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ascii="宋体" w:hAnsi="宋体" w:cs="宋体"/>
                <w:bCs/>
                <w:color w:val="auto"/>
                <w:sz w:val="24"/>
                <w:szCs w:val="24"/>
                <w:highlight w:val="none"/>
              </w:rPr>
            </w:pPr>
          </w:p>
          <w:p w14:paraId="28375E3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left"/>
              <w:textAlignment w:val="auto"/>
              <w:rPr>
                <w:rFonts w:hint="eastAsia"/>
                <w:color w:val="auto"/>
                <w:highlight w:val="none"/>
              </w:rPr>
            </w:pPr>
            <w:r>
              <w:rPr>
                <w:rFonts w:hint="eastAsia" w:ascii="宋体" w:hAnsi="宋体" w:cs="宋体"/>
                <w:bCs/>
                <w:color w:val="auto"/>
                <w:sz w:val="24"/>
                <w:szCs w:val="24"/>
                <w:highlight w:val="none"/>
              </w:rPr>
              <w:t xml:space="preserve">        </w:t>
            </w:r>
          </w:p>
          <w:p w14:paraId="3EE1DE8C">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（供应商公章）</w:t>
            </w:r>
          </w:p>
          <w:p w14:paraId="2E22D1E6">
            <w:pPr>
              <w:pStyle w:val="3"/>
              <w:keepNext w:val="0"/>
              <w:keepLines w:val="0"/>
              <w:pageBreakBefore w:val="0"/>
              <w:widowControl w:val="0"/>
              <w:kinsoku/>
              <w:wordWrap/>
              <w:overflowPunct/>
              <w:topLinePunct w:val="0"/>
              <w:bidi w:val="0"/>
              <w:adjustRightInd w:val="0"/>
              <w:snapToGrid w:val="0"/>
              <w:ind w:firstLine="0" w:firstLineChars="0"/>
              <w:textAlignment w:val="auto"/>
              <w:rPr>
                <w:rFonts w:hint="eastAsia"/>
                <w:color w:val="auto"/>
                <w:highlight w:val="none"/>
              </w:rPr>
            </w:pPr>
          </w:p>
          <w:p w14:paraId="0C1EDAF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360" w:lineRule="auto"/>
              <w:ind w:firstLine="0" w:firstLineChars="0"/>
              <w:jc w:val="center"/>
              <w:textAlignment w:val="auto"/>
              <w:rPr>
                <w:rFonts w:hint="eastAsia" w:ascii="宋体" w:hAnsi="宋体" w:cs="宋体"/>
                <w:bCs/>
                <w:color w:val="auto"/>
                <w:sz w:val="24"/>
                <w:szCs w:val="24"/>
                <w:highlight w:val="none"/>
              </w:rPr>
            </w:pPr>
            <w:r>
              <w:rPr>
                <w:rFonts w:hint="eastAsia" w:ascii="宋体" w:hAnsi="宋体" w:cs="宋体"/>
                <w:bCs/>
                <w:color w:val="auto"/>
                <w:sz w:val="24"/>
                <w:szCs w:val="24"/>
                <w:highlight w:val="none"/>
              </w:rPr>
              <w:t xml:space="preserve">                  年  月  日</w:t>
            </w:r>
          </w:p>
        </w:tc>
      </w:tr>
    </w:tbl>
    <w:p w14:paraId="13D99406">
      <w:pPr>
        <w:rPr>
          <w:color w:val="auto"/>
          <w:highlight w:val="none"/>
        </w:rPr>
      </w:pPr>
      <w:r>
        <w:rPr>
          <w:rFonts w:hint="eastAsia" w:ascii="宋体" w:hAnsi="宋体" w:eastAsia="宋体" w:cs="宋体"/>
          <w:b/>
          <w:bCs/>
          <w:color w:val="auto"/>
          <w:sz w:val="24"/>
          <w:szCs w:val="24"/>
          <w:highlight w:val="none"/>
          <w:lang w:val="en-US" w:eastAsia="zh-CN"/>
        </w:rPr>
        <w:t>备注：</w:t>
      </w:r>
      <w:r>
        <w:rPr>
          <w:rFonts w:hint="eastAsia" w:ascii="宋体" w:hAnsi="宋体" w:eastAsia="宋体" w:cs="宋体"/>
          <w:b/>
          <w:bCs/>
          <w:color w:val="auto"/>
          <w:sz w:val="24"/>
          <w:szCs w:val="24"/>
          <w:highlight w:val="none"/>
        </w:rPr>
        <w:t>法定代表人参加</w:t>
      </w:r>
      <w:r>
        <w:rPr>
          <w:rFonts w:hint="eastAsia" w:ascii="宋体" w:hAnsi="宋体" w:eastAsia="宋体" w:cs="宋体"/>
          <w:b/>
          <w:bCs/>
          <w:color w:val="auto"/>
          <w:sz w:val="24"/>
          <w:szCs w:val="24"/>
          <w:highlight w:val="none"/>
          <w:lang w:val="en-US" w:eastAsia="zh-CN"/>
        </w:rPr>
        <w:t>开标</w:t>
      </w:r>
      <w:r>
        <w:rPr>
          <w:rFonts w:hint="eastAsia" w:ascii="宋体" w:hAnsi="宋体" w:eastAsia="宋体" w:cs="宋体"/>
          <w:b/>
          <w:bCs/>
          <w:color w:val="auto"/>
          <w:sz w:val="24"/>
          <w:szCs w:val="24"/>
          <w:highlight w:val="none"/>
        </w:rPr>
        <w:t>会议的，应出具法定代表人证明书。法定代表人授权合法授权代表参加</w:t>
      </w:r>
      <w:r>
        <w:rPr>
          <w:rFonts w:hint="eastAsia" w:ascii="宋体" w:hAnsi="宋体" w:eastAsia="宋体" w:cs="宋体"/>
          <w:b/>
          <w:bCs/>
          <w:color w:val="auto"/>
          <w:sz w:val="24"/>
          <w:szCs w:val="24"/>
          <w:highlight w:val="none"/>
          <w:lang w:val="en-US" w:eastAsia="zh-CN"/>
        </w:rPr>
        <w:t>开标</w:t>
      </w:r>
      <w:r>
        <w:rPr>
          <w:rFonts w:hint="eastAsia" w:ascii="宋体" w:hAnsi="宋体" w:eastAsia="宋体" w:cs="宋体"/>
          <w:b/>
          <w:bCs/>
          <w:color w:val="auto"/>
          <w:sz w:val="24"/>
          <w:szCs w:val="24"/>
          <w:highlight w:val="none"/>
        </w:rPr>
        <w:t>会议的，应出具法定代表人证明书、法定代表人授权书,同时提供截至</w:t>
      </w:r>
      <w:r>
        <w:rPr>
          <w:rFonts w:hint="eastAsia" w:ascii="宋体" w:hAnsi="宋体" w:eastAsia="宋体" w:cs="宋体"/>
          <w:b/>
          <w:bCs/>
          <w:color w:val="auto"/>
          <w:sz w:val="24"/>
          <w:szCs w:val="24"/>
          <w:highlight w:val="none"/>
          <w:lang w:val="en-US" w:eastAsia="zh-CN"/>
        </w:rPr>
        <w:t>投标</w:t>
      </w:r>
      <w:r>
        <w:rPr>
          <w:rFonts w:hint="eastAsia" w:ascii="宋体" w:hAnsi="宋体" w:eastAsia="宋体" w:cs="宋体"/>
          <w:b/>
          <w:bCs/>
          <w:color w:val="auto"/>
          <w:sz w:val="24"/>
          <w:szCs w:val="24"/>
          <w:highlight w:val="none"/>
        </w:rPr>
        <w:t>文件递交截止时间前6个月内任意1个月的社保缴纳证明材料。</w:t>
      </w:r>
    </w:p>
    <w:p w14:paraId="55B26B04">
      <w:pPr>
        <w:pStyle w:val="2"/>
        <w:ind w:firstLine="452"/>
        <w:rPr>
          <w:color w:val="auto"/>
          <w:highlight w:val="none"/>
        </w:rPr>
        <w:sectPr>
          <w:footerReference r:id="rId6" w:type="default"/>
          <w:pgSz w:w="11906" w:h="16838"/>
          <w:pgMar w:top="1440" w:right="1800" w:bottom="1440" w:left="1800" w:header="851" w:footer="992" w:gutter="0"/>
          <w:pgNumType w:fmt="decimal"/>
          <w:cols w:space="425" w:num="1"/>
          <w:docGrid w:type="lines" w:linePitch="312" w:charSpace="0"/>
        </w:sectPr>
      </w:pPr>
    </w:p>
    <w:p w14:paraId="262F6E7A">
      <w:pPr>
        <w:ind w:left="0" w:leftChars="0" w:firstLine="0" w:firstLine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附件：投标保证金（或电子保函）缴纳 </w:t>
      </w:r>
    </w:p>
    <w:p w14:paraId="5474B4FF">
      <w:pPr>
        <w:rPr>
          <w:color w:val="auto"/>
          <w:highlight w:val="none"/>
        </w:rPr>
      </w:pPr>
    </w:p>
    <w:p w14:paraId="1AA7B974">
      <w:pPr>
        <w:rPr>
          <w:b w:val="0"/>
          <w:bCs/>
          <w:color w:val="auto"/>
          <w:highlight w:val="none"/>
        </w:rPr>
      </w:pPr>
      <w:r>
        <w:rPr>
          <w:rFonts w:hint="eastAsia"/>
          <w:b w:val="0"/>
          <w:bCs/>
          <w:color w:val="auto"/>
          <w:highlight w:val="none"/>
        </w:rPr>
        <w:t>致：开瑞项目管理有限公司</w:t>
      </w:r>
    </w:p>
    <w:p w14:paraId="11914B7B">
      <w:pPr>
        <w:rPr>
          <w:b w:val="0"/>
          <w:bCs/>
          <w:color w:val="auto"/>
          <w:highlight w:val="none"/>
        </w:rPr>
      </w:pPr>
      <w:r>
        <w:rPr>
          <w:rFonts w:hint="eastAsia"/>
          <w:b w:val="0"/>
          <w:bCs/>
          <w:color w:val="auto"/>
          <w:highlight w:val="none"/>
        </w:rPr>
        <w:t>我公司为参与贵单位组织</w:t>
      </w:r>
      <w:r>
        <w:rPr>
          <w:rFonts w:hint="eastAsia"/>
          <w:b w:val="0"/>
          <w:bCs/>
          <w:color w:val="auto"/>
          <w:highlight w:val="none"/>
          <w:u w:val="single"/>
        </w:rPr>
        <w:t>的                   （项目名称、项目编号）</w:t>
      </w:r>
      <w:r>
        <w:rPr>
          <w:rFonts w:hint="eastAsia"/>
          <w:b w:val="0"/>
          <w:bCs/>
          <w:color w:val="auto"/>
          <w:highlight w:val="none"/>
        </w:rPr>
        <w:t>的供应商，已经将本项目投标保证金（大写：；小写：）缴纳至指定账户，并附转账凭证。</w:t>
      </w:r>
    </w:p>
    <w:p w14:paraId="62D2DFDE">
      <w:pPr>
        <w:rPr>
          <w:b w:val="0"/>
          <w:bCs/>
          <w:color w:val="auto"/>
          <w:highlight w:val="none"/>
        </w:rPr>
      </w:pPr>
      <w:r>
        <w:rPr>
          <w:rFonts w:hint="eastAsia"/>
          <w:b w:val="0"/>
          <w:bCs/>
          <w:color w:val="auto"/>
          <w:highlight w:val="none"/>
        </w:rPr>
        <w:t xml:space="preserve">附：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78D1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trPr>
        <w:tc>
          <w:tcPr>
            <w:tcW w:w="8340" w:type="dxa"/>
            <w:noWrap/>
            <w:vAlign w:val="center"/>
          </w:tcPr>
          <w:p w14:paraId="6AC808D8">
            <w:pPr>
              <w:jc w:val="center"/>
              <w:rPr>
                <w:color w:val="auto"/>
                <w:szCs w:val="21"/>
                <w:highlight w:val="none"/>
              </w:rPr>
            </w:pPr>
            <w:r>
              <w:rPr>
                <w:rFonts w:hint="eastAsia"/>
                <w:b w:val="0"/>
                <w:bCs/>
                <w:color w:val="auto"/>
                <w:highlight w:val="none"/>
              </w:rPr>
              <w:t>（转帐或汇款的银行凭证复印件或电子保函）</w:t>
            </w:r>
          </w:p>
        </w:tc>
      </w:tr>
    </w:tbl>
    <w:p w14:paraId="10DF9D09">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361"/>
      </w:pPr>
      <w:r>
        <w:separator/>
      </w:r>
    </w:p>
  </w:endnote>
  <w:endnote w:type="continuationSeparator" w:id="1">
    <w:p>
      <w:pPr>
        <w:spacing w:line="240" w:lineRule="auto"/>
        <w:ind w:firstLine="36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D4C03">
    <w:pPr>
      <w:pStyle w:val="4"/>
      <w:ind w:firstLine="27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69060">
    <w:pPr>
      <w:pStyle w:val="4"/>
      <w:ind w:firstLine="27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361"/>
      </w:pPr>
      <w:r>
        <w:separator/>
      </w:r>
    </w:p>
  </w:footnote>
  <w:footnote w:type="continuationSeparator" w:id="1">
    <w:p>
      <w:pPr>
        <w:spacing w:line="360" w:lineRule="auto"/>
        <w:ind w:firstLine="361"/>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567E79"/>
    <w:rsid w:val="14103A0E"/>
    <w:rsid w:val="249935AC"/>
    <w:rsid w:val="3E196D7C"/>
    <w:rsid w:val="41567E79"/>
    <w:rsid w:val="492D7C1D"/>
    <w:rsid w:val="6A643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361" w:firstLineChars="150"/>
      <w:jc w:val="both"/>
    </w:pPr>
    <w:rPr>
      <w:rFonts w:ascii="宋体" w:hAnsi="宋体" w:eastAsia="宋体" w:cs="宋体"/>
      <w:b/>
      <w:kern w:val="2"/>
      <w:sz w:val="24"/>
      <w:szCs w:val="24"/>
      <w:lang w:val="en-US" w:eastAsia="zh-CN" w:bidi="ar-SA"/>
    </w:rPr>
  </w:style>
  <w:style w:type="paragraph" w:styleId="2">
    <w:name w:val="heading 2"/>
    <w:basedOn w:val="1"/>
    <w:next w:val="1"/>
    <w:qFormat/>
    <w:uiPriority w:val="0"/>
    <w:pPr>
      <w:keepNext/>
      <w:keepLines/>
      <w:spacing w:before="120" w:after="120"/>
      <w:jc w:val="left"/>
      <w:outlineLvl w:val="1"/>
    </w:pPr>
    <w:rPr>
      <w:rFonts w:ascii="Arial" w:hAnsi="Arial"/>
      <w:bCs/>
      <w:sz w:val="30"/>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qFormat/>
    <w:uiPriority w:val="1"/>
    <w:rPr>
      <w:lang w:val="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Autospacing="1" w:afterAutospacing="1"/>
      <w:jc w:val="left"/>
    </w:pPr>
    <w:rPr>
      <w:rFonts w:cs="Times New Roman"/>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2026-06-12T11:48:00Z</dcterms:created>
  <dc:creator>暖暖</dc:creator>
  <cp:lastModifiedBy>暖暖</cp:lastModifiedBy>
  <dcterms:modified xsi:type="dcterms:W3CDTF">2026-06-12T11:50:56Z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3D1161A519C546BE982A6E864205E74B_11</vt:lpwstr>
  </property>
  <property fmtid="{D5CDD505-2E9C-101B-9397-08002B2CF9AE}" pid="4" name="KSOTemplateDocerSaveRecord">
    <vt:lpwstr>eyJoZGlkIjoiYzM0OGQ1NTVkMjYyZmFhMjg3MzU2ZDJjNmRkMGM0YmEiLCJ1c2VySWQiOiIyMjQxNTgyNzQifQ==</vt:lpwstr>
  </property>
</Properties>
</file>