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19646">
      <w:pPr>
        <w:spacing w:line="360" w:lineRule="auto"/>
        <w:jc w:val="center"/>
        <w:outlineLvl w:val="1"/>
        <w:rPr>
          <w:rFonts w:hint="eastAsia" w:ascii="仿宋" w:hAnsi="仿宋" w:eastAsia="仿宋" w:cs="仿宋"/>
          <w:b/>
          <w:bCs/>
          <w:sz w:val="30"/>
          <w:szCs w:val="30"/>
        </w:rPr>
      </w:pPr>
      <w:bookmarkStart w:id="0" w:name="_GoBack"/>
      <w:r>
        <w:rPr>
          <w:rFonts w:hint="eastAsia" w:ascii="仿宋" w:hAnsi="仿宋" w:eastAsia="仿宋" w:cs="仿宋"/>
          <w:b/>
          <w:bCs/>
          <w:sz w:val="32"/>
          <w:szCs w:val="32"/>
        </w:rPr>
        <w:t>供应商承诺书</w:t>
      </w:r>
    </w:p>
    <w:bookmarkEnd w:id="0"/>
    <w:p w14:paraId="7EFECD79">
      <w:pPr>
        <w:spacing w:line="360" w:lineRule="auto"/>
        <w:jc w:val="center"/>
        <w:outlineLvl w:val="2"/>
        <w:rPr>
          <w:rFonts w:hint="eastAsia" w:ascii="仿宋" w:hAnsi="仿宋" w:eastAsia="仿宋" w:cs="仿宋"/>
          <w:b/>
          <w:bCs/>
          <w:sz w:val="30"/>
          <w:szCs w:val="30"/>
        </w:rPr>
      </w:pPr>
      <w:r>
        <w:rPr>
          <w:rFonts w:hint="eastAsia" w:ascii="仿宋" w:hAnsi="仿宋" w:eastAsia="仿宋" w:cs="仿宋"/>
          <w:b/>
          <w:bCs/>
          <w:sz w:val="30"/>
          <w:szCs w:val="30"/>
        </w:rPr>
        <w:t>（一）陕西省政府采购供应商拒绝政府采购领域商业贿赂承诺书</w:t>
      </w:r>
    </w:p>
    <w:p w14:paraId="101D9731">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为响应党中央、国务院关于治理政府采购领域商业贿赂行为的号召，我公司在此庄严承诺：</w:t>
      </w:r>
    </w:p>
    <w:p w14:paraId="5A3DEC92">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1、在参与政府采购活动中遵纪守法、诚信经营、公平竞标。</w:t>
      </w:r>
    </w:p>
    <w:p w14:paraId="14A9789B">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2、不向政府采购人、采购代理机构和政府采购评审专家进行任何形式的商业贿赂以谋取交易机会。</w:t>
      </w:r>
    </w:p>
    <w:p w14:paraId="44848470">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3、不向政府采购代理机构和采购人提供虚假资质文件或采用虚假应标方式参与政府采购市场竞争并谋取成交、成交。</w:t>
      </w:r>
    </w:p>
    <w:p w14:paraId="2AD98405">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4、不采取“围标、陪标”等商业欺诈手段获得政府采购定单。</w:t>
      </w:r>
    </w:p>
    <w:p w14:paraId="75AA8AA8">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5、不采取不正当手段诋毁、排挤其他供应商。</w:t>
      </w:r>
    </w:p>
    <w:p w14:paraId="2A963CE1">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6、不在提供商品和服务时“偷梁换柱、以次充好”损害采购人的合法权益。</w:t>
      </w:r>
    </w:p>
    <w:p w14:paraId="60AA424D">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7、不与采购人、采购代理机构政府采购评审专家或其它供应商恶意串通，进行质疑和投诉，维护政府采购市场秩序。</w:t>
      </w:r>
    </w:p>
    <w:p w14:paraId="7EBE7782">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8、尊重和接受政府采购监督管理部门的监督和政府采购代理机构招标采购要求，承担因违约行为给采购人造成的损失。</w:t>
      </w:r>
    </w:p>
    <w:p w14:paraId="6BFBB9E0">
      <w:pPr>
        <w:spacing w:line="54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9、不发生其他有悖于政府采购公开、公平、公正和诚信原则的行为。</w:t>
      </w:r>
    </w:p>
    <w:p w14:paraId="3316A5C3">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承诺单位（盖章）：</w:t>
      </w:r>
    </w:p>
    <w:p w14:paraId="06E1E629">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法定代表人或被授权人（签字或盖章）：</w:t>
      </w:r>
    </w:p>
    <w:p w14:paraId="23476ED7">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地  址：</w:t>
      </w:r>
    </w:p>
    <w:p w14:paraId="0673ED93">
      <w:pPr>
        <w:spacing w:line="54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邮  编：</w:t>
      </w:r>
    </w:p>
    <w:p w14:paraId="286DCE1C">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电  话：                                        </w:t>
      </w:r>
    </w:p>
    <w:p w14:paraId="1788DA5F">
      <w:pPr>
        <w:spacing w:line="54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年   月   日</w:t>
      </w:r>
    </w:p>
    <w:p w14:paraId="782E2BF3">
      <w:pPr>
        <w:pStyle w:val="2"/>
        <w:rPr>
          <w:rFonts w:hint="eastAsia" w:ascii="仿宋" w:hAnsi="仿宋" w:eastAsia="仿宋" w:cs="仿宋"/>
        </w:rPr>
      </w:pPr>
    </w:p>
    <w:p w14:paraId="1E590762">
      <w:pPr>
        <w:rPr>
          <w:rFonts w:hint="eastAsia" w:ascii="仿宋" w:hAnsi="仿宋" w:eastAsia="仿宋" w:cs="仿宋"/>
        </w:rPr>
      </w:pPr>
    </w:p>
    <w:p w14:paraId="587D090D">
      <w:pPr>
        <w:rPr>
          <w:rFonts w:hint="eastAsia" w:ascii="仿宋" w:hAnsi="仿宋" w:eastAsia="仿宋" w:cs="仿宋"/>
        </w:rPr>
      </w:pPr>
    </w:p>
    <w:p w14:paraId="4FD11861">
      <w:pPr>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（二）企业关系关联承诺书</w:t>
      </w:r>
    </w:p>
    <w:p w14:paraId="23A12738">
      <w:pPr>
        <w:pStyle w:val="2"/>
        <w:rPr>
          <w:rFonts w:hint="eastAsia" w:ascii="仿宋" w:hAnsi="仿宋" w:eastAsia="仿宋" w:cs="仿宋"/>
        </w:rPr>
      </w:pPr>
    </w:p>
    <w:p w14:paraId="786A4AFC">
      <w:pPr>
        <w:spacing w:line="500" w:lineRule="exact"/>
        <w:ind w:firstLine="480" w:firstLineChars="200"/>
        <w:rPr>
          <w:rFonts w:hint="eastAsia" w:ascii="仿宋" w:hAnsi="仿宋" w:eastAsia="仿宋" w:cs="仿宋"/>
          <w:sz w:val="24"/>
        </w:rPr>
      </w:pPr>
      <w:r>
        <w:rPr>
          <w:rFonts w:hint="eastAsia" w:ascii="仿宋" w:hAnsi="仿宋" w:eastAsia="仿宋" w:cs="仿宋"/>
          <w:sz w:val="24"/>
        </w:rPr>
        <w:t>1、供应商在本项目磋商中，不存在与其它供应商负责人为同一人，有控股、管理等关联关系承诺：</w:t>
      </w:r>
    </w:p>
    <w:p w14:paraId="20CB95DE">
      <w:pPr>
        <w:spacing w:line="500" w:lineRule="exact"/>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3D4123EA">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070B9FAD">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63F97741">
      <w:pPr>
        <w:spacing w:line="500" w:lineRule="exact"/>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7460D66C">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420ED6F5">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4E595A3B">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1.3单位负责人：</w:t>
      </w:r>
      <w:r>
        <w:rPr>
          <w:rFonts w:hint="eastAsia" w:ascii="仿宋" w:hAnsi="仿宋" w:eastAsia="仿宋" w:cs="仿宋"/>
          <w:sz w:val="24"/>
          <w:u w:val="single"/>
        </w:rPr>
        <w:t xml:space="preserve">                </w:t>
      </w:r>
    </w:p>
    <w:p w14:paraId="54E7727B">
      <w:pPr>
        <w:spacing w:line="500" w:lineRule="exact"/>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w:t>
      </w:r>
      <w:r>
        <w:rPr>
          <w:rFonts w:hint="eastAsia" w:ascii="仿宋" w:hAnsi="仿宋" w:eastAsia="仿宋" w:cs="仿宋"/>
          <w:sz w:val="24"/>
        </w:rPr>
        <w:t>（是或否，没有填否） 为采购项目提供整体设计、规范编制或者项目管理、监理、检测等服务的供应商。</w:t>
      </w:r>
    </w:p>
    <w:p w14:paraId="4E1FCBD9">
      <w:pPr>
        <w:spacing w:line="500" w:lineRule="exact"/>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34DC24A4">
      <w:pPr>
        <w:spacing w:line="500" w:lineRule="exact"/>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7C767520">
      <w:pPr>
        <w:spacing w:line="500" w:lineRule="exact"/>
        <w:ind w:firstLine="240" w:firstLineChars="100"/>
        <w:rPr>
          <w:rFonts w:hint="eastAsia" w:ascii="仿宋" w:hAnsi="仿宋" w:eastAsia="仿宋" w:cs="仿宋"/>
          <w:sz w:val="24"/>
        </w:rPr>
      </w:pPr>
    </w:p>
    <w:p w14:paraId="67784CC0">
      <w:pPr>
        <w:pStyle w:val="2"/>
        <w:rPr>
          <w:rFonts w:hint="eastAsia" w:ascii="仿宋" w:hAnsi="仿宋" w:eastAsia="仿宋" w:cs="仿宋"/>
        </w:rPr>
      </w:pPr>
    </w:p>
    <w:p w14:paraId="0D2552F8">
      <w:pPr>
        <w:spacing w:line="500" w:lineRule="exact"/>
        <w:ind w:firstLine="2400" w:firstLineChars="1000"/>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（盖单位公章）</w:t>
      </w:r>
    </w:p>
    <w:p w14:paraId="6BECB92D">
      <w:pPr>
        <w:spacing w:line="500" w:lineRule="exact"/>
        <w:ind w:firstLine="240" w:firstLineChars="100"/>
        <w:rPr>
          <w:rFonts w:hint="eastAsia" w:ascii="仿宋" w:hAnsi="仿宋" w:eastAsia="仿宋" w:cs="仿宋"/>
          <w:sz w:val="24"/>
        </w:rPr>
      </w:pPr>
    </w:p>
    <w:p w14:paraId="7388DF51">
      <w:pPr>
        <w:spacing w:line="500" w:lineRule="exact"/>
        <w:ind w:firstLine="2400" w:firstLineChars="1000"/>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4EC1CE3">
      <w:pPr>
        <w:spacing w:line="500" w:lineRule="exact"/>
        <w:ind w:firstLine="240" w:firstLineChars="100"/>
        <w:rPr>
          <w:rFonts w:hint="eastAsia" w:ascii="仿宋" w:hAnsi="仿宋" w:eastAsia="仿宋" w:cs="仿宋"/>
          <w:kern w:val="0"/>
          <w:sz w:val="24"/>
        </w:rPr>
      </w:pPr>
      <w:r>
        <w:rPr>
          <w:rFonts w:hint="eastAsia" w:ascii="仿宋" w:hAnsi="仿宋" w:eastAsia="仿宋" w:cs="仿宋"/>
          <w:sz w:val="24"/>
        </w:rPr>
        <w:t xml:space="preserve">      </w:t>
      </w:r>
    </w:p>
    <w:p w14:paraId="511D110C">
      <w:pPr>
        <w:widowControl/>
        <w:spacing w:line="408" w:lineRule="auto"/>
        <w:ind w:left="239" w:leftChars="114"/>
        <w:jc w:val="right"/>
        <w:rPr>
          <w:rFonts w:hint="eastAsia" w:ascii="仿宋" w:hAnsi="仿宋" w:eastAsia="仿宋" w:cs="仿宋"/>
          <w:kern w:val="0"/>
          <w:sz w:val="24"/>
        </w:rPr>
      </w:pPr>
    </w:p>
    <w:p w14:paraId="27BF7D5C">
      <w:pPr>
        <w:widowControl/>
        <w:spacing w:line="408" w:lineRule="auto"/>
        <w:ind w:left="239" w:leftChars="114"/>
        <w:jc w:val="right"/>
      </w:pPr>
      <w:r>
        <w:rPr>
          <w:rFonts w:hint="eastAsia" w:ascii="仿宋" w:hAnsi="仿宋" w:eastAsia="仿宋" w:cs="仿宋"/>
          <w:kern w:val="0"/>
          <w:sz w:val="24"/>
        </w:rPr>
        <w:t>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B94C08"/>
    <w:rsid w:val="2AB94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2026-07-29T03:14:00Z</dcterms:created>
  <dc:creator>WPS_小小小小小小文</dc:creator>
  <cp:lastModifiedBy>WPS_小小小小小小文</cp:lastModifiedBy>
  <dcterms:modified xsi:type="dcterms:W3CDTF">2026-07-29T03:17:04Z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743DB5D37E72447F8320383B88E9DAC5_11</vt:lpwstr>
  </property>
  <property fmtid="{D5CDD505-2E9C-101B-9397-08002B2CF9AE}" pid="4" name="KSOTemplateDocerSaveRecord">
    <vt:lpwstr>eyJoZGlkIjoiZDU5ODkzYjM3NDZmZThlOTVjMjA1NzRiYjVjNDY0ZWMiLCJ1c2VySWQiOiIxNDYxOTUwMjY0In0=</vt:lpwstr>
  </property>
</Properties>
</file>