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E2FD1">
      <w:pPr>
        <w:numPr>
          <w:ilvl w:val="0"/>
          <w:numId w:val="0"/>
        </w:numPr>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六、资格证明</w:t>
      </w:r>
    </w:p>
    <w:p w14:paraId="0B8D14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1、营业执照等主体资格证明文件：提供合格有效的法人或者其他组织的营业执照等证明文件，自然人的身份证明；</w:t>
      </w:r>
    </w:p>
    <w:p w14:paraId="2756A2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2、法定代表人委托书：提供法定代表人授权书（附法定代表人、被授权人身份证复印件）（法定代表人直接参加投标，须提供法定代表人身份证明及身份证复印件）；</w:t>
      </w:r>
    </w:p>
    <w:p w14:paraId="0AB3A6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3、财务审计报告或资信证明：提供递交投标文件截止之日前两年内（2024年或2025年）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732003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4、税收缴纳证明：提供投标文件递交截止日前一年内已缴纳的至少一个月的纳税证明或完税证明（任意税种），依法免税的单位应提供相关证明材料；</w:t>
      </w:r>
    </w:p>
    <w:p w14:paraId="36F0B7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5、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14:paraId="41A1D8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2F4E86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7、无重大违法声明：参加政府采购活动前3年内，在经营活动中没有重大违法记录的书面声明；</w:t>
      </w:r>
    </w:p>
    <w:p w14:paraId="3906A0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8、专业技术能力承诺：提供具有履行合同所必需的设备和专业技术能力的承诺函；</w:t>
      </w:r>
    </w:p>
    <w:p w14:paraId="28A5EE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9、控股管理关系：提供直接控股和管理关系清单。若与其他供应商存在单位负责人为同一人或者存在直接控股、管理关系的，则投标无效；</w:t>
      </w:r>
    </w:p>
    <w:p w14:paraId="458DB8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10、非联合体投标：本项目不接受联合体投标（需提供承诺书）</w:t>
      </w:r>
    </w:p>
    <w:p w14:paraId="5971FD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11、中小企业声明函：本项目专门面向中小企业采购，需提供中小企业声明函或监狱企业的证明文件或残疾人福利性单位声明函；</w:t>
      </w:r>
    </w:p>
    <w:p w14:paraId="62F3965E">
      <w:pPr>
        <w:rPr>
          <w:rFonts w:hint="eastAsia"/>
          <w:lang w:val="en-US" w:eastAsia="zh-CN"/>
        </w:rPr>
      </w:pPr>
      <w:r>
        <w:rPr>
          <w:rFonts w:hint="eastAsia"/>
          <w:lang w:val="en-US" w:eastAsia="zh-CN"/>
        </w:rPr>
        <w:br w:type="page"/>
      </w:r>
    </w:p>
    <w:p w14:paraId="10E79087">
      <w:pPr>
        <w:pStyle w:val="3"/>
        <w:rPr>
          <w:rFonts w:hint="eastAsia" w:ascii="宋体" w:hAnsi="宋体" w:eastAsia="宋体" w:cs="宋体"/>
          <w:b/>
          <w:bCs/>
          <w:color w:val="auto"/>
          <w:sz w:val="30"/>
          <w:szCs w:val="30"/>
          <w:highlight w:val="none"/>
          <w:lang w:val="en-US" w:eastAsia="zh-CN"/>
        </w:rPr>
      </w:pPr>
      <w:bookmarkStart w:id="0" w:name="_Toc403077649"/>
      <w:bookmarkStart w:id="1" w:name="_Toc19075"/>
      <w:bookmarkStart w:id="2" w:name="_Toc25348"/>
      <w:bookmarkStart w:id="3" w:name="_Toc426457701"/>
      <w:bookmarkStart w:id="4" w:name="_Toc4867"/>
      <w:bookmarkStart w:id="5" w:name="_Toc363474028"/>
      <w:bookmarkStart w:id="6" w:name="_Toc30210"/>
      <w:bookmarkStart w:id="7" w:name="_Toc16097"/>
      <w:r>
        <w:rPr>
          <w:rFonts w:hint="eastAsia" w:ascii="宋体" w:hAnsi="宋体" w:cs="宋体"/>
          <w:b/>
          <w:bCs/>
          <w:color w:val="auto"/>
          <w:sz w:val="30"/>
          <w:szCs w:val="30"/>
          <w:highlight w:val="none"/>
        </w:rPr>
        <w:t>附件1：</w:t>
      </w:r>
      <w:r>
        <w:rPr>
          <w:rFonts w:hint="eastAsia" w:ascii="宋体" w:hAnsi="宋体" w:cs="宋体"/>
          <w:b/>
          <w:bCs/>
          <w:color w:val="auto"/>
          <w:sz w:val="30"/>
          <w:szCs w:val="30"/>
          <w:highlight w:val="none"/>
          <w:lang w:val="en-US" w:eastAsia="zh-CN"/>
        </w:rPr>
        <w:t>授权书</w:t>
      </w:r>
    </w:p>
    <w:p w14:paraId="7CB24461">
      <w:pPr>
        <w:spacing w:before="333" w:beforeLines="100"/>
        <w:jc w:val="center"/>
        <w:rPr>
          <w:rFonts w:hAnsi="宋体" w:cs="宋体"/>
          <w:color w:val="auto"/>
          <w:sz w:val="30"/>
          <w:szCs w:val="30"/>
          <w:highlight w:val="none"/>
        </w:rPr>
      </w:pPr>
      <w:r>
        <w:rPr>
          <w:rFonts w:hint="eastAsia" w:hAnsi="宋体" w:cs="宋体"/>
          <w:color w:val="auto"/>
          <w:sz w:val="30"/>
          <w:szCs w:val="30"/>
          <w:highlight w:val="none"/>
        </w:rPr>
        <w:t>法定代表人身份证明/法定代表人授权书</w:t>
      </w:r>
    </w:p>
    <w:p w14:paraId="552BFB43">
      <w:pPr>
        <w:pStyle w:val="3"/>
        <w:spacing w:before="166" w:beforeLines="50"/>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法定代表人身份证明</w:t>
      </w:r>
    </w:p>
    <w:p w14:paraId="601A157A">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w:t>
      </w:r>
      <w:r>
        <w:rPr>
          <w:rFonts w:hint="eastAsia" w:hAnsi="宋体" w:cs="宋体"/>
          <w:color w:val="auto"/>
          <w:highlight w:val="none"/>
        </w:rPr>
        <w:t xml:space="preserve"> </w:t>
      </w:r>
    </w:p>
    <w:p w14:paraId="75D4B532">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统一社会信用代码：</w:t>
      </w:r>
      <w:r>
        <w:rPr>
          <w:rFonts w:hint="eastAsia" w:hAnsi="宋体" w:cs="宋体"/>
          <w:color w:val="auto"/>
          <w:highlight w:val="none"/>
          <w:u w:val="single"/>
        </w:rPr>
        <w:t xml:space="preserve">                </w:t>
      </w:r>
    </w:p>
    <w:p w14:paraId="5B7BC5E3">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注册地址：</w:t>
      </w:r>
      <w:r>
        <w:rPr>
          <w:rFonts w:hint="eastAsia" w:hAnsi="宋体" w:cs="宋体"/>
          <w:color w:val="auto"/>
          <w:highlight w:val="none"/>
          <w:u w:val="single"/>
        </w:rPr>
        <w:t xml:space="preserve">                        </w:t>
      </w:r>
    </w:p>
    <w:p w14:paraId="69000D21">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成立时间：</w:t>
      </w:r>
      <w:r>
        <w:rPr>
          <w:rFonts w:hint="eastAsia" w:hAnsi="宋体" w:cs="宋体"/>
          <w:color w:val="auto"/>
          <w:highlight w:val="none"/>
          <w:u w:val="single"/>
        </w:rPr>
        <w:t xml:space="preserve">    </w:t>
      </w:r>
      <w:r>
        <w:rPr>
          <w:rFonts w:hint="eastAsia" w:hAnsi="宋体" w:cs="宋体"/>
          <w:color w:val="auto"/>
          <w:highlight w:val="none"/>
        </w:rPr>
        <w:t xml:space="preserve">年 </w:t>
      </w:r>
      <w:r>
        <w:rPr>
          <w:rFonts w:hint="eastAsia" w:hAnsi="宋体" w:cs="宋体"/>
          <w:color w:val="auto"/>
          <w:highlight w:val="none"/>
          <w:u w:val="single"/>
        </w:rPr>
        <w:t xml:space="preserve">  </w:t>
      </w:r>
      <w:r>
        <w:rPr>
          <w:rFonts w:hint="eastAsia" w:hAnsi="宋体" w:cs="宋体"/>
          <w:color w:val="auto"/>
          <w:highlight w:val="none"/>
        </w:rPr>
        <w:t>月</w:t>
      </w:r>
      <w:r>
        <w:rPr>
          <w:rFonts w:hint="eastAsia" w:hAnsi="宋体" w:cs="宋体"/>
          <w:color w:val="auto"/>
          <w:highlight w:val="none"/>
          <w:u w:val="single"/>
        </w:rPr>
        <w:t xml:space="preserve">  </w:t>
      </w:r>
      <w:r>
        <w:rPr>
          <w:rFonts w:hint="eastAsia" w:hAnsi="宋体" w:cs="宋体"/>
          <w:color w:val="auto"/>
          <w:highlight w:val="none"/>
        </w:rPr>
        <w:t>日</w:t>
      </w:r>
    </w:p>
    <w:p w14:paraId="76EA9D90">
      <w:pPr>
        <w:autoSpaceDE w:val="0"/>
        <w:autoSpaceDN w:val="0"/>
        <w:adjustRightInd w:val="0"/>
        <w:snapToGrid w:val="0"/>
        <w:spacing w:before="166" w:beforeLines="50" w:line="360" w:lineRule="auto"/>
        <w:jc w:val="left"/>
        <w:rPr>
          <w:rFonts w:hAnsi="宋体" w:cs="宋体"/>
          <w:color w:val="auto"/>
          <w:highlight w:val="none"/>
          <w:u w:val="single"/>
        </w:rPr>
      </w:pPr>
      <w:r>
        <w:rPr>
          <w:rFonts w:hint="eastAsia" w:hAnsi="宋体" w:cs="宋体"/>
          <w:color w:val="auto"/>
          <w:highlight w:val="none"/>
        </w:rPr>
        <w:t>经营期限：</w:t>
      </w:r>
      <w:r>
        <w:rPr>
          <w:rFonts w:hint="eastAsia" w:hAnsi="宋体" w:cs="宋体"/>
          <w:color w:val="auto"/>
          <w:highlight w:val="none"/>
          <w:u w:val="single"/>
        </w:rPr>
        <w:t xml:space="preserve">                  </w:t>
      </w:r>
    </w:p>
    <w:p w14:paraId="089E536C">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姓名：</w:t>
      </w:r>
      <w:r>
        <w:rPr>
          <w:rFonts w:hint="eastAsia" w:hAnsi="宋体" w:cs="宋体"/>
          <w:color w:val="auto"/>
          <w:highlight w:val="none"/>
          <w:u w:val="single"/>
        </w:rPr>
        <w:t xml:space="preserve">      </w:t>
      </w:r>
      <w:r>
        <w:rPr>
          <w:rFonts w:hint="eastAsia" w:hAnsi="宋体" w:cs="宋体"/>
          <w:color w:val="auto"/>
          <w:highlight w:val="none"/>
        </w:rPr>
        <w:t xml:space="preserve"> 性别：</w:t>
      </w:r>
      <w:r>
        <w:rPr>
          <w:rFonts w:hint="eastAsia" w:hAnsi="宋体" w:cs="宋体"/>
          <w:color w:val="auto"/>
          <w:highlight w:val="none"/>
          <w:u w:val="single"/>
        </w:rPr>
        <w:t xml:space="preserve">   </w:t>
      </w:r>
      <w:r>
        <w:rPr>
          <w:rFonts w:hint="eastAsia" w:hAnsi="宋体" w:cs="宋体"/>
          <w:color w:val="auto"/>
          <w:highlight w:val="none"/>
        </w:rPr>
        <w:t xml:space="preserve"> 年龄：</w:t>
      </w:r>
      <w:r>
        <w:rPr>
          <w:rFonts w:hint="eastAsia" w:hAnsi="宋体" w:cs="宋体"/>
          <w:color w:val="auto"/>
          <w:highlight w:val="none"/>
          <w:u w:val="single"/>
        </w:rPr>
        <w:t xml:space="preserve">   </w:t>
      </w:r>
      <w:r>
        <w:rPr>
          <w:rFonts w:hint="eastAsia" w:hAnsi="宋体" w:cs="宋体"/>
          <w:color w:val="auto"/>
          <w:highlight w:val="none"/>
        </w:rPr>
        <w:t xml:space="preserve"> 系</w:t>
      </w:r>
      <w:r>
        <w:rPr>
          <w:rFonts w:hint="eastAsia" w:hAnsi="宋体" w:cs="宋体"/>
          <w:color w:val="auto"/>
          <w:highlight w:val="none"/>
          <w:u w:val="single"/>
        </w:rPr>
        <w:t xml:space="preserve">            </w:t>
      </w:r>
      <w:r>
        <w:rPr>
          <w:rFonts w:hint="eastAsia" w:hAnsi="宋体" w:cs="宋体"/>
          <w:color w:val="auto"/>
          <w:highlight w:val="none"/>
        </w:rPr>
        <w:t>（</w:t>
      </w:r>
      <w:r>
        <w:rPr>
          <w:rFonts w:hint="eastAsia" w:hAnsi="宋体" w:cs="宋体"/>
          <w:color w:val="auto"/>
          <w:highlight w:val="none"/>
          <w:lang w:eastAsia="zh-CN"/>
        </w:rPr>
        <w:t>投标人</w:t>
      </w:r>
      <w:r>
        <w:rPr>
          <w:rFonts w:hint="eastAsia" w:hAnsi="宋体" w:cs="宋体"/>
          <w:color w:val="auto"/>
          <w:highlight w:val="none"/>
        </w:rPr>
        <w:t>名称）的法定代表人</w:t>
      </w:r>
    </w:p>
    <w:p w14:paraId="76D89719">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特此证明。</w:t>
      </w:r>
    </w:p>
    <w:p w14:paraId="625F4D27">
      <w:pPr>
        <w:autoSpaceDE w:val="0"/>
        <w:autoSpaceDN w:val="0"/>
        <w:adjustRightInd w:val="0"/>
        <w:snapToGrid w:val="0"/>
        <w:spacing w:before="166" w:beforeLines="50" w:line="360" w:lineRule="auto"/>
        <w:jc w:val="left"/>
        <w:rPr>
          <w:rFonts w:hAnsi="宋体" w:cs="宋体"/>
          <w:color w:val="auto"/>
          <w:szCs w:val="21"/>
          <w:highlight w:val="none"/>
        </w:rPr>
      </w:pPr>
      <w:r>
        <w:rPr>
          <w:rFonts w:hint="eastAsia" w:hAnsi="宋体" w:cs="宋体"/>
          <w:color w:val="auto"/>
          <w:szCs w:val="21"/>
          <w:highlight w:val="none"/>
        </w:rPr>
        <w:t>附：法定代表人身份证复印件</w:t>
      </w: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BEA0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8405563">
            <w:pPr>
              <w:snapToGrid w:val="0"/>
              <w:spacing w:line="480" w:lineRule="auto"/>
              <w:jc w:val="center"/>
              <w:rPr>
                <w:rFonts w:hAnsi="宋体" w:cs="宋体"/>
                <w:color w:val="auto"/>
                <w:szCs w:val="21"/>
                <w:highlight w:val="none"/>
              </w:rPr>
            </w:pPr>
          </w:p>
          <w:p w14:paraId="1930FFAE">
            <w:pPr>
              <w:snapToGrid w:val="0"/>
              <w:spacing w:line="480" w:lineRule="auto"/>
              <w:jc w:val="center"/>
              <w:rPr>
                <w:rFonts w:hAnsi="宋体" w:cs="宋体"/>
                <w:color w:val="auto"/>
                <w:szCs w:val="21"/>
                <w:highlight w:val="none"/>
              </w:rPr>
            </w:pPr>
          </w:p>
          <w:p w14:paraId="207E71EC">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1"/>
                <w:highlight w:val="none"/>
              </w:rPr>
              <w:t>法定代表人身份证复印件粘贴处</w:t>
            </w:r>
          </w:p>
          <w:p w14:paraId="07EBBA49">
            <w:pPr>
              <w:pStyle w:val="3"/>
              <w:jc w:val="center"/>
              <w:rPr>
                <w:rFonts w:ascii="宋体" w:hAnsi="宋体" w:cs="宋体"/>
                <w:color w:val="auto"/>
                <w:highlight w:val="none"/>
              </w:rPr>
            </w:pPr>
            <w:r>
              <w:rPr>
                <w:rFonts w:hint="eastAsia" w:ascii="宋体" w:hAnsi="宋体" w:cs="宋体"/>
                <w:color w:val="auto"/>
                <w:szCs w:val="21"/>
                <w:highlight w:val="none"/>
              </w:rPr>
              <w:t>（正反面）</w:t>
            </w:r>
          </w:p>
          <w:p w14:paraId="5ABD362A">
            <w:pPr>
              <w:snapToGrid w:val="0"/>
              <w:spacing w:line="480" w:lineRule="auto"/>
              <w:jc w:val="center"/>
              <w:rPr>
                <w:rFonts w:hAnsi="宋体" w:cs="宋体"/>
                <w:color w:val="auto"/>
                <w:szCs w:val="21"/>
                <w:highlight w:val="none"/>
              </w:rPr>
            </w:pPr>
          </w:p>
          <w:p w14:paraId="0505AA55">
            <w:pPr>
              <w:snapToGrid w:val="0"/>
              <w:spacing w:line="480" w:lineRule="auto"/>
              <w:jc w:val="center"/>
              <w:rPr>
                <w:rFonts w:hAnsi="宋体" w:cs="宋体"/>
                <w:color w:val="auto"/>
                <w:szCs w:val="21"/>
                <w:highlight w:val="none"/>
              </w:rPr>
            </w:pPr>
          </w:p>
        </w:tc>
      </w:tr>
    </w:tbl>
    <w:p w14:paraId="16032FBF">
      <w:pPr>
        <w:snapToGrid w:val="0"/>
        <w:spacing w:line="480" w:lineRule="auto"/>
        <w:rPr>
          <w:rFonts w:hAnsi="宋体" w:cs="宋体"/>
          <w:color w:val="auto"/>
          <w:szCs w:val="21"/>
          <w:highlight w:val="none"/>
        </w:rPr>
      </w:pPr>
    </w:p>
    <w:p w14:paraId="7A7E9309">
      <w:pPr>
        <w:snapToGrid w:val="0"/>
        <w:rPr>
          <w:rFonts w:hAnsi="宋体" w:cs="宋体"/>
          <w:color w:val="auto"/>
          <w:szCs w:val="21"/>
          <w:highlight w:val="none"/>
        </w:rPr>
      </w:pPr>
    </w:p>
    <w:p w14:paraId="16BF6946">
      <w:pPr>
        <w:snapToGrid w:val="0"/>
        <w:rPr>
          <w:rFonts w:hAnsi="宋体" w:cs="宋体"/>
          <w:color w:val="auto"/>
          <w:szCs w:val="21"/>
          <w:highlight w:val="none"/>
        </w:rPr>
      </w:pPr>
    </w:p>
    <w:p w14:paraId="0ED55B54">
      <w:pPr>
        <w:snapToGrid w:val="0"/>
        <w:rPr>
          <w:rFonts w:hAnsi="宋体" w:cs="宋体"/>
          <w:color w:val="auto"/>
          <w:szCs w:val="21"/>
          <w:highlight w:val="none"/>
        </w:rPr>
      </w:pPr>
    </w:p>
    <w:p w14:paraId="1A0A5DAF">
      <w:pPr>
        <w:snapToGrid w:val="0"/>
        <w:rPr>
          <w:rFonts w:hAnsi="宋体" w:cs="宋体"/>
          <w:color w:val="auto"/>
          <w:szCs w:val="21"/>
          <w:highlight w:val="none"/>
        </w:rPr>
      </w:pPr>
    </w:p>
    <w:p w14:paraId="4E5D8004">
      <w:pPr>
        <w:adjustRightInd w:val="0"/>
        <w:snapToGrid w:val="0"/>
        <w:spacing w:line="360" w:lineRule="auto"/>
        <w:rPr>
          <w:rFonts w:hAnsi="宋体" w:cs="宋体"/>
          <w:color w:val="auto"/>
          <w:highlight w:val="none"/>
        </w:rPr>
      </w:pPr>
    </w:p>
    <w:p w14:paraId="09A63C1E">
      <w:pPr>
        <w:adjustRightInd w:val="0"/>
        <w:snapToGrid w:val="0"/>
        <w:spacing w:line="360" w:lineRule="auto"/>
        <w:ind w:right="420"/>
        <w:rPr>
          <w:rFonts w:hAnsi="宋体" w:cs="宋体"/>
          <w:color w:val="auto"/>
          <w:highlight w:val="none"/>
        </w:rPr>
      </w:pPr>
    </w:p>
    <w:p w14:paraId="3A7182B8">
      <w:pPr>
        <w:adjustRightInd w:val="0"/>
        <w:snapToGrid w:val="0"/>
        <w:spacing w:line="360" w:lineRule="auto"/>
        <w:ind w:right="420"/>
        <w:rPr>
          <w:rFonts w:hAnsi="宋体" w:cs="宋体"/>
          <w:color w:val="auto"/>
          <w:highlight w:val="none"/>
        </w:rPr>
      </w:pPr>
    </w:p>
    <w:p w14:paraId="1D2FA2D1">
      <w:pPr>
        <w:adjustRightInd w:val="0"/>
        <w:snapToGrid w:val="0"/>
        <w:spacing w:line="360" w:lineRule="auto"/>
        <w:ind w:right="420"/>
        <w:rPr>
          <w:rFonts w:hAnsi="宋体" w:cs="宋体"/>
          <w:color w:val="auto"/>
          <w:highlight w:val="none"/>
        </w:rPr>
      </w:pPr>
    </w:p>
    <w:p w14:paraId="3A17F646">
      <w:pPr>
        <w:adjustRightInd w:val="0"/>
        <w:snapToGrid w:val="0"/>
        <w:spacing w:line="360" w:lineRule="auto"/>
        <w:ind w:right="420"/>
        <w:rPr>
          <w:rFonts w:hAnsi="宋体" w:cs="宋体"/>
          <w:color w:val="auto"/>
          <w:highlight w:val="none"/>
        </w:rPr>
      </w:pPr>
    </w:p>
    <w:p w14:paraId="52161577">
      <w:pPr>
        <w:adjustRightInd w:val="0"/>
        <w:snapToGrid w:val="0"/>
        <w:spacing w:line="360" w:lineRule="auto"/>
        <w:ind w:right="420"/>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名称（公章）：</w:t>
      </w:r>
    </w:p>
    <w:p w14:paraId="665B2CB3">
      <w:pPr>
        <w:adjustRightInd w:val="0"/>
        <w:snapToGrid w:val="0"/>
        <w:spacing w:line="360" w:lineRule="auto"/>
        <w:ind w:right="420"/>
        <w:rPr>
          <w:rFonts w:hAnsi="宋体" w:cs="宋体"/>
          <w:color w:val="auto"/>
          <w:highlight w:val="none"/>
        </w:rPr>
      </w:pPr>
      <w:r>
        <w:rPr>
          <w:rFonts w:hint="eastAsia" w:hAnsi="宋体" w:cs="宋体"/>
          <w:color w:val="auto"/>
          <w:highlight w:val="none"/>
        </w:rPr>
        <w:t>日期：    年  月  日</w:t>
      </w:r>
    </w:p>
    <w:p w14:paraId="41C71B87">
      <w:pPr>
        <w:adjustRightInd w:val="0"/>
        <w:snapToGrid w:val="0"/>
        <w:spacing w:line="360" w:lineRule="auto"/>
        <w:ind w:right="420"/>
        <w:rPr>
          <w:rFonts w:hAnsi="宋体" w:cs="宋体"/>
          <w:color w:val="auto"/>
          <w:highlight w:val="none"/>
        </w:rPr>
      </w:pPr>
    </w:p>
    <w:p w14:paraId="6B502A46">
      <w:pPr>
        <w:adjustRightInd w:val="0"/>
        <w:snapToGrid w:val="0"/>
        <w:spacing w:line="360" w:lineRule="auto"/>
        <w:ind w:right="420"/>
        <w:rPr>
          <w:rFonts w:hAnsi="宋体" w:cs="宋体"/>
          <w:b/>
          <w:bCs/>
          <w:color w:val="auto"/>
          <w:szCs w:val="24"/>
          <w:highlight w:val="none"/>
        </w:rPr>
      </w:pPr>
    </w:p>
    <w:p w14:paraId="1EE31F72">
      <w:pPr>
        <w:keepNext/>
        <w:spacing w:before="333" w:beforeLines="100"/>
        <w:jc w:val="center"/>
        <w:rPr>
          <w:rFonts w:hAnsi="宋体" w:cs="宋体"/>
          <w:b/>
          <w:bCs/>
          <w:color w:val="auto"/>
          <w:sz w:val="32"/>
          <w:szCs w:val="32"/>
          <w:highlight w:val="none"/>
        </w:rPr>
      </w:pPr>
      <w:r>
        <w:rPr>
          <w:rFonts w:hint="eastAsia" w:hAnsi="宋体" w:cs="宋体"/>
          <w:b/>
          <w:bCs/>
          <w:color w:val="auto"/>
          <w:sz w:val="32"/>
          <w:szCs w:val="32"/>
          <w:highlight w:val="none"/>
        </w:rPr>
        <w:t>法定代表人授权书</w:t>
      </w:r>
      <w:bookmarkEnd w:id="0"/>
      <w:bookmarkEnd w:id="1"/>
      <w:bookmarkEnd w:id="2"/>
      <w:bookmarkEnd w:id="3"/>
      <w:bookmarkEnd w:id="4"/>
      <w:bookmarkEnd w:id="5"/>
      <w:bookmarkEnd w:id="6"/>
      <w:bookmarkEnd w:id="7"/>
    </w:p>
    <w:p w14:paraId="1F26C8F2">
      <w:pPr>
        <w:rPr>
          <w:rFonts w:hAnsi="宋体" w:cs="宋体"/>
          <w:b/>
          <w:bCs/>
          <w:color w:val="auto"/>
          <w:szCs w:val="32"/>
          <w:highlight w:val="none"/>
        </w:rPr>
      </w:pPr>
      <w:r>
        <w:rPr>
          <w:rFonts w:hint="eastAsia" w:hAnsi="宋体" w:cs="宋体"/>
          <w:color w:val="auto"/>
          <w:highlight w:val="none"/>
        </w:rPr>
        <w:t xml:space="preserve">      </w:t>
      </w:r>
      <w:r>
        <w:rPr>
          <w:rFonts w:hint="eastAsia" w:hAnsi="宋体" w:cs="宋体"/>
          <w:color w:val="auto"/>
          <w:szCs w:val="32"/>
          <w:highlight w:val="none"/>
        </w:rPr>
        <w:t xml:space="preserve"> </w:t>
      </w:r>
    </w:p>
    <w:p w14:paraId="78843ADD">
      <w:pPr>
        <w:spacing w:line="560" w:lineRule="exact"/>
        <w:jc w:val="left"/>
        <w:rPr>
          <w:rFonts w:hint="eastAsia" w:hAnsi="宋体" w:eastAsia="宋体" w:cs="宋体"/>
          <w:color w:val="auto"/>
          <w:spacing w:val="4"/>
          <w:szCs w:val="24"/>
          <w:highlight w:val="none"/>
          <w:lang w:eastAsia="zh-CN"/>
        </w:rPr>
      </w:pPr>
      <w:r>
        <w:rPr>
          <w:rFonts w:hint="eastAsia" w:hAnsi="宋体" w:cs="宋体"/>
          <w:b/>
          <w:color w:val="auto"/>
          <w:spacing w:val="4"/>
          <w:szCs w:val="24"/>
          <w:highlight w:val="none"/>
        </w:rPr>
        <w:t>致：</w:t>
      </w:r>
      <w:r>
        <w:rPr>
          <w:rFonts w:hint="eastAsia" w:hAnsi="宋体" w:cs="宋体"/>
          <w:b/>
          <w:color w:val="auto"/>
          <w:spacing w:val="4"/>
          <w:szCs w:val="24"/>
          <w:highlight w:val="none"/>
          <w:u w:val="single"/>
        </w:rPr>
        <w:t>采购人名称/</w:t>
      </w:r>
      <w:r>
        <w:rPr>
          <w:rFonts w:hint="eastAsia" w:hAnsi="宋体" w:cs="宋体"/>
          <w:b/>
          <w:color w:val="auto"/>
          <w:spacing w:val="4"/>
          <w:szCs w:val="24"/>
          <w:highlight w:val="none"/>
          <w:u w:val="single"/>
          <w:lang w:eastAsia="zh-CN"/>
        </w:rPr>
        <w:t>陕西至诚项目管理集团有限公司</w:t>
      </w:r>
    </w:p>
    <w:p w14:paraId="14C13091">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u w:val="single"/>
        </w:rPr>
        <w:t>(</w:t>
      </w:r>
      <w:r>
        <w:rPr>
          <w:rFonts w:hint="eastAsia" w:hAnsi="宋体" w:cs="宋体"/>
          <w:color w:val="auto"/>
          <w:spacing w:val="4"/>
          <w:szCs w:val="24"/>
          <w:highlight w:val="none"/>
          <w:u w:val="single"/>
          <w:lang w:eastAsia="zh-CN"/>
        </w:rPr>
        <w:t>投标人</w:t>
      </w:r>
      <w:r>
        <w:rPr>
          <w:rFonts w:hint="eastAsia" w:hAnsi="宋体" w:cs="宋体"/>
          <w:color w:val="auto"/>
          <w:spacing w:val="4"/>
          <w:szCs w:val="24"/>
          <w:highlight w:val="none"/>
          <w:u w:val="single"/>
        </w:rPr>
        <w:t xml:space="preserve">名称)   </w:t>
      </w:r>
      <w:r>
        <w:rPr>
          <w:rFonts w:hint="eastAsia" w:hAnsi="宋体" w:cs="宋体"/>
          <w:color w:val="auto"/>
          <w:spacing w:val="4"/>
          <w:szCs w:val="24"/>
          <w:highlight w:val="none"/>
        </w:rPr>
        <w:t>按中华人民共和国法律于</w:t>
      </w:r>
      <w:r>
        <w:rPr>
          <w:rFonts w:hint="eastAsia" w:hAnsi="宋体" w:cs="宋体"/>
          <w:color w:val="auto"/>
          <w:spacing w:val="4"/>
          <w:szCs w:val="24"/>
          <w:highlight w:val="none"/>
          <w:u w:val="single"/>
        </w:rPr>
        <w:t xml:space="preserve">（  年  月  日 ）  </w:t>
      </w:r>
      <w:r>
        <w:rPr>
          <w:rFonts w:hint="eastAsia" w:hAnsi="宋体" w:cs="宋体"/>
          <w:color w:val="auto"/>
          <w:spacing w:val="4"/>
          <w:szCs w:val="24"/>
          <w:highlight w:val="none"/>
        </w:rPr>
        <w:t>成立。</w:t>
      </w:r>
      <w:r>
        <w:rPr>
          <w:rFonts w:hint="eastAsia" w:hAnsi="宋体" w:cs="宋体"/>
          <w:color w:val="auto"/>
          <w:spacing w:val="4"/>
          <w:szCs w:val="24"/>
          <w:highlight w:val="none"/>
          <w:u w:val="single"/>
        </w:rPr>
        <w:t>(</w:t>
      </w:r>
      <w:r>
        <w:rPr>
          <w:rFonts w:hint="eastAsia" w:hAnsi="宋体" w:cs="宋体"/>
          <w:color w:val="auto"/>
          <w:szCs w:val="24"/>
          <w:highlight w:val="none"/>
          <w:u w:val="single"/>
        </w:rPr>
        <w:t>法定代表人或负责人</w:t>
      </w:r>
      <w:r>
        <w:rPr>
          <w:rFonts w:hint="eastAsia" w:hAnsi="宋体" w:cs="宋体"/>
          <w:color w:val="auto"/>
          <w:spacing w:val="4"/>
          <w:szCs w:val="24"/>
          <w:highlight w:val="none"/>
          <w:u w:val="single"/>
        </w:rPr>
        <w:t>姓名)</w:t>
      </w:r>
      <w:r>
        <w:rPr>
          <w:rFonts w:hint="eastAsia" w:hAnsi="宋体" w:cs="宋体"/>
          <w:color w:val="auto"/>
          <w:spacing w:val="4"/>
          <w:szCs w:val="24"/>
          <w:highlight w:val="none"/>
        </w:rPr>
        <w:t>特授权</w:t>
      </w:r>
      <w:r>
        <w:rPr>
          <w:rFonts w:hint="eastAsia" w:hAnsi="宋体" w:cs="宋体"/>
          <w:color w:val="auto"/>
          <w:spacing w:val="4"/>
          <w:szCs w:val="24"/>
          <w:highlight w:val="none"/>
          <w:u w:val="single"/>
        </w:rPr>
        <w:t xml:space="preserve">（ </w:t>
      </w:r>
      <w:r>
        <w:rPr>
          <w:rFonts w:hint="eastAsia" w:hAnsi="宋体" w:cs="宋体"/>
          <w:color w:val="auto"/>
          <w:szCs w:val="24"/>
          <w:highlight w:val="none"/>
          <w:u w:val="single"/>
        </w:rPr>
        <w:t>授权代表</w:t>
      </w:r>
      <w:r>
        <w:rPr>
          <w:rFonts w:hint="eastAsia" w:hAnsi="宋体" w:cs="宋体"/>
          <w:color w:val="auto"/>
          <w:spacing w:val="4"/>
          <w:szCs w:val="24"/>
          <w:highlight w:val="none"/>
          <w:u w:val="single"/>
        </w:rPr>
        <w:t>姓名 ）</w:t>
      </w:r>
      <w:r>
        <w:rPr>
          <w:rFonts w:hint="eastAsia" w:hAnsi="宋体" w:cs="宋体"/>
          <w:color w:val="auto"/>
          <w:spacing w:val="4"/>
          <w:szCs w:val="24"/>
          <w:highlight w:val="none"/>
        </w:rPr>
        <w:t xml:space="preserve">代表我公司全权办理针对本次 </w:t>
      </w:r>
      <w:r>
        <w:rPr>
          <w:rFonts w:hint="eastAsia" w:hAnsi="宋体" w:cs="宋体"/>
          <w:color w:val="auto"/>
          <w:spacing w:val="4"/>
          <w:szCs w:val="24"/>
          <w:highlight w:val="none"/>
          <w:u w:val="single"/>
        </w:rPr>
        <w:t>（项目名称、项目</w:t>
      </w:r>
      <w:r>
        <w:rPr>
          <w:rFonts w:hint="eastAsia" w:hAnsi="宋体" w:cs="宋体"/>
          <w:color w:val="auto"/>
          <w:spacing w:val="4"/>
          <w:szCs w:val="24"/>
          <w:highlight w:val="none"/>
          <w:u w:val="single"/>
          <w:lang w:eastAsia="zh-CN"/>
        </w:rPr>
        <w:t>编号</w:t>
      </w:r>
      <w:r>
        <w:rPr>
          <w:rFonts w:hint="eastAsia" w:hAnsi="宋体" w:cs="宋体"/>
          <w:color w:val="auto"/>
          <w:spacing w:val="4"/>
          <w:szCs w:val="24"/>
          <w:highlight w:val="none"/>
          <w:u w:val="single"/>
        </w:rPr>
        <w:t xml:space="preserve">）    </w:t>
      </w:r>
      <w:r>
        <w:rPr>
          <w:rFonts w:hint="eastAsia" w:hAnsi="宋体" w:cs="宋体"/>
          <w:color w:val="auto"/>
          <w:spacing w:val="4"/>
          <w:szCs w:val="24"/>
          <w:highlight w:val="none"/>
        </w:rPr>
        <w:t>投标、谈判、签约等具体工作，并签署全部有关的文件、协议及合同。</w:t>
      </w:r>
    </w:p>
    <w:p w14:paraId="4640BC77">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rPr>
        <w:t>我公司对</w:t>
      </w:r>
      <w:r>
        <w:rPr>
          <w:rFonts w:hint="eastAsia" w:hAnsi="宋体" w:cs="宋体"/>
          <w:color w:val="auto"/>
          <w:szCs w:val="24"/>
          <w:highlight w:val="none"/>
        </w:rPr>
        <w:t>授权代表</w:t>
      </w:r>
      <w:r>
        <w:rPr>
          <w:rFonts w:hint="eastAsia" w:hAnsi="宋体" w:cs="宋体"/>
          <w:color w:val="auto"/>
          <w:spacing w:val="4"/>
          <w:szCs w:val="24"/>
          <w:highlight w:val="none"/>
        </w:rPr>
        <w:t>的签名负全部责任。</w:t>
      </w:r>
    </w:p>
    <w:p w14:paraId="5BB0E91F">
      <w:pPr>
        <w:spacing w:line="560" w:lineRule="exact"/>
        <w:ind w:right="617" w:rightChars="257" w:firstLine="480" w:firstLineChars="200"/>
        <w:jc w:val="left"/>
        <w:rPr>
          <w:rFonts w:hAnsi="宋体" w:cs="宋体"/>
          <w:color w:val="auto"/>
          <w:szCs w:val="24"/>
          <w:highlight w:val="none"/>
        </w:rPr>
      </w:pPr>
      <w:r>
        <w:rPr>
          <w:rFonts w:hint="eastAsia" w:hAnsi="宋体" w:cs="宋体"/>
          <w:color w:val="auto"/>
          <w:szCs w:val="24"/>
          <w:highlight w:val="none"/>
        </w:rPr>
        <w:t>委托期限：</w:t>
      </w:r>
      <w:r>
        <w:rPr>
          <w:rFonts w:hint="eastAsia" w:hAnsi="宋体" w:cs="宋体"/>
          <w:color w:val="auto"/>
          <w:highlight w:val="none"/>
          <w:lang w:val="zh-CN"/>
        </w:rPr>
        <w:t>自开标之日起</w:t>
      </w:r>
      <w:r>
        <w:rPr>
          <w:rFonts w:hint="eastAsia" w:hAnsi="宋体" w:cs="宋体"/>
          <w:color w:val="auto"/>
          <w:highlight w:val="none"/>
        </w:rPr>
        <w:t>90</w:t>
      </w:r>
      <w:r>
        <w:rPr>
          <w:rFonts w:hint="eastAsia" w:hAnsi="宋体" w:cs="宋体"/>
          <w:color w:val="auto"/>
          <w:highlight w:val="none"/>
          <w:lang w:val="zh-CN"/>
        </w:rPr>
        <w:t>天。</w:t>
      </w:r>
    </w:p>
    <w:tbl>
      <w:tblPr>
        <w:tblStyle w:val="10"/>
        <w:tblW w:w="8190" w:type="dxa"/>
        <w:tblInd w:w="633" w:type="dxa"/>
        <w:tblLayout w:type="fixed"/>
        <w:tblCellMar>
          <w:top w:w="0" w:type="dxa"/>
          <w:left w:w="108" w:type="dxa"/>
          <w:bottom w:w="0" w:type="dxa"/>
          <w:right w:w="108" w:type="dxa"/>
        </w:tblCellMar>
      </w:tblPr>
      <w:tblGrid>
        <w:gridCol w:w="4200"/>
        <w:gridCol w:w="3990"/>
      </w:tblGrid>
      <w:tr w14:paraId="46F2E423">
        <w:tblPrEx>
          <w:tblCellMar>
            <w:top w:w="0" w:type="dxa"/>
            <w:left w:w="108" w:type="dxa"/>
            <w:bottom w:w="0" w:type="dxa"/>
            <w:right w:w="108" w:type="dxa"/>
          </w:tblCellMar>
        </w:tblPrEx>
        <w:trPr>
          <w:trHeight w:val="600" w:hRule="atLeast"/>
        </w:trPr>
        <w:tc>
          <w:tcPr>
            <w:tcW w:w="4200" w:type="dxa"/>
            <w:noWrap w:val="0"/>
            <w:vAlign w:val="top"/>
          </w:tcPr>
          <w:p w14:paraId="7DC9EFDC">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被授权人签字或盖章：</w:t>
            </w:r>
          </w:p>
        </w:tc>
        <w:tc>
          <w:tcPr>
            <w:tcW w:w="3990" w:type="dxa"/>
            <w:noWrap w:val="0"/>
            <w:vAlign w:val="top"/>
          </w:tcPr>
          <w:p w14:paraId="40149785">
            <w:pPr>
              <w:spacing w:line="520" w:lineRule="exact"/>
              <w:jc w:val="left"/>
              <w:rPr>
                <w:rFonts w:hAnsi="宋体" w:cs="宋体"/>
                <w:color w:val="auto"/>
                <w:spacing w:val="4"/>
                <w:szCs w:val="24"/>
                <w:highlight w:val="none"/>
              </w:rPr>
            </w:pPr>
            <w:r>
              <w:rPr>
                <w:rFonts w:hint="eastAsia" w:hAnsi="宋体" w:cs="宋体"/>
                <w:color w:val="auto"/>
                <w:szCs w:val="24"/>
                <w:highlight w:val="none"/>
              </w:rPr>
              <w:t>法定代表人</w:t>
            </w:r>
            <w:r>
              <w:rPr>
                <w:rFonts w:hint="eastAsia" w:hAnsi="宋体" w:cs="宋体"/>
                <w:color w:val="auto"/>
                <w:spacing w:val="4"/>
                <w:szCs w:val="24"/>
                <w:highlight w:val="none"/>
              </w:rPr>
              <w:t>签字或盖章：</w:t>
            </w:r>
          </w:p>
        </w:tc>
      </w:tr>
      <w:tr w14:paraId="41FBFE9D">
        <w:tblPrEx>
          <w:tblCellMar>
            <w:top w:w="0" w:type="dxa"/>
            <w:left w:w="108" w:type="dxa"/>
            <w:bottom w:w="0" w:type="dxa"/>
            <w:right w:w="108" w:type="dxa"/>
          </w:tblCellMar>
        </w:tblPrEx>
        <w:trPr>
          <w:trHeight w:val="600" w:hRule="atLeast"/>
        </w:trPr>
        <w:tc>
          <w:tcPr>
            <w:tcW w:w="4200" w:type="dxa"/>
            <w:noWrap w:val="0"/>
            <w:vAlign w:val="top"/>
          </w:tcPr>
          <w:p w14:paraId="3E0923A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c>
          <w:tcPr>
            <w:tcW w:w="3990" w:type="dxa"/>
            <w:noWrap w:val="0"/>
            <w:vAlign w:val="top"/>
          </w:tcPr>
          <w:p w14:paraId="768FD854">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r>
      <w:tr w14:paraId="4D2E41D8">
        <w:tblPrEx>
          <w:tblCellMar>
            <w:top w:w="0" w:type="dxa"/>
            <w:left w:w="108" w:type="dxa"/>
            <w:bottom w:w="0" w:type="dxa"/>
            <w:right w:w="108" w:type="dxa"/>
          </w:tblCellMar>
        </w:tblPrEx>
        <w:trPr>
          <w:trHeight w:val="600" w:hRule="atLeast"/>
        </w:trPr>
        <w:tc>
          <w:tcPr>
            <w:tcW w:w="4200" w:type="dxa"/>
            <w:noWrap w:val="0"/>
            <w:vAlign w:val="top"/>
          </w:tcPr>
          <w:p w14:paraId="7459883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c>
          <w:tcPr>
            <w:tcW w:w="3990" w:type="dxa"/>
            <w:noWrap w:val="0"/>
            <w:vAlign w:val="top"/>
          </w:tcPr>
          <w:p w14:paraId="611E38B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r>
      <w:tr w14:paraId="23807A5C">
        <w:tblPrEx>
          <w:tblCellMar>
            <w:top w:w="0" w:type="dxa"/>
            <w:left w:w="108" w:type="dxa"/>
            <w:bottom w:w="0" w:type="dxa"/>
            <w:right w:w="108" w:type="dxa"/>
          </w:tblCellMar>
        </w:tblPrEx>
        <w:trPr>
          <w:trHeight w:val="600" w:hRule="atLeast"/>
        </w:trPr>
        <w:tc>
          <w:tcPr>
            <w:tcW w:w="4200" w:type="dxa"/>
            <w:noWrap w:val="0"/>
            <w:vAlign w:val="top"/>
          </w:tcPr>
          <w:p w14:paraId="13C8B43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所在部门：</w:t>
            </w:r>
          </w:p>
        </w:tc>
        <w:tc>
          <w:tcPr>
            <w:tcW w:w="3990" w:type="dxa"/>
            <w:noWrap w:val="0"/>
            <w:vAlign w:val="top"/>
          </w:tcPr>
          <w:p w14:paraId="3A828AF1">
            <w:pPr>
              <w:spacing w:line="520" w:lineRule="exact"/>
              <w:jc w:val="left"/>
              <w:rPr>
                <w:rFonts w:hAnsi="宋体" w:cs="宋体"/>
                <w:color w:val="auto"/>
                <w:spacing w:val="4"/>
                <w:szCs w:val="24"/>
                <w:highlight w:val="none"/>
              </w:rPr>
            </w:pPr>
          </w:p>
        </w:tc>
      </w:tr>
    </w:tbl>
    <w:p w14:paraId="34C85337">
      <w:pPr>
        <w:spacing w:line="520" w:lineRule="exact"/>
        <w:ind w:firstLine="496" w:firstLineChars="200"/>
        <w:jc w:val="left"/>
        <w:rPr>
          <w:rFonts w:hAnsi="宋体" w:cs="宋体"/>
          <w:color w:val="auto"/>
          <w:spacing w:val="4"/>
          <w:szCs w:val="24"/>
          <w:highlight w:val="none"/>
        </w:rPr>
      </w:pPr>
    </w:p>
    <w:p w14:paraId="0463FDE3">
      <w:pPr>
        <w:spacing w:before="240" w:line="360" w:lineRule="auto"/>
        <w:ind w:firstLine="960" w:firstLineChars="400"/>
        <w:rPr>
          <w:rFonts w:hAnsi="宋体" w:cs="宋体"/>
          <w:color w:val="auto"/>
          <w:highlight w:val="none"/>
          <w:u w:val="single"/>
        </w:rPr>
      </w:pPr>
      <w:r>
        <w:rPr>
          <w:rFonts w:hint="eastAsia" w:hAnsi="宋体" w:cs="宋体"/>
          <w:color w:val="auto"/>
          <w:highlight w:val="none"/>
          <w:lang w:val="zh-CN"/>
        </w:rPr>
        <w:t>附法定代表人</w:t>
      </w:r>
      <w:r>
        <w:rPr>
          <w:rFonts w:hint="eastAsia" w:hAnsi="宋体" w:cs="宋体"/>
          <w:color w:val="auto"/>
          <w:highlight w:val="none"/>
        </w:rPr>
        <w:t>、</w:t>
      </w:r>
      <w:r>
        <w:rPr>
          <w:rFonts w:hint="eastAsia" w:hAnsi="宋体" w:cs="宋体"/>
          <w:color w:val="auto"/>
          <w:highlight w:val="none"/>
          <w:lang w:val="zh-CN"/>
        </w:rPr>
        <w:t>授权代表身份证复印件</w:t>
      </w:r>
    </w:p>
    <w:tbl>
      <w:tblPr>
        <w:tblStyle w:val="10"/>
        <w:tblW w:w="8357" w:type="dxa"/>
        <w:tblInd w:w="540" w:type="dxa"/>
        <w:tblLayout w:type="fixed"/>
        <w:tblCellMar>
          <w:top w:w="0" w:type="dxa"/>
          <w:left w:w="108" w:type="dxa"/>
          <w:bottom w:w="0" w:type="dxa"/>
          <w:right w:w="108" w:type="dxa"/>
        </w:tblCellMar>
      </w:tblPr>
      <w:tblGrid>
        <w:gridCol w:w="4246"/>
        <w:gridCol w:w="4111"/>
      </w:tblGrid>
      <w:tr w14:paraId="388E07D7">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9F2B444">
            <w:pPr>
              <w:spacing w:line="360" w:lineRule="auto"/>
              <w:jc w:val="center"/>
              <w:rPr>
                <w:rFonts w:hAnsi="宋体" w:cs="宋体"/>
                <w:color w:val="auto"/>
                <w:szCs w:val="21"/>
                <w:highlight w:val="none"/>
                <w:lang w:val="zh-CN"/>
              </w:rPr>
            </w:pPr>
            <w:r>
              <w:rPr>
                <w:rFonts w:hint="eastAsia" w:hAnsi="宋体" w:cs="宋体"/>
                <w:color w:val="auto"/>
                <w:szCs w:val="21"/>
                <w:highlight w:val="none"/>
                <w:lang w:val="zh-CN"/>
              </w:rPr>
              <w:t>法定代表人身份证复印件粘贴处</w:t>
            </w:r>
          </w:p>
          <w:p w14:paraId="77A82606">
            <w:pPr>
              <w:spacing w:line="360" w:lineRule="auto"/>
              <w:jc w:val="center"/>
              <w:rPr>
                <w:rFonts w:hAnsi="宋体" w:cs="宋体"/>
                <w:color w:val="auto"/>
                <w:szCs w:val="21"/>
                <w:highlight w:val="none"/>
                <w:u w:val="single"/>
              </w:rPr>
            </w:pPr>
            <w:r>
              <w:rPr>
                <w:rFonts w:hint="eastAsia" w:hAnsi="宋体" w:cs="宋体"/>
                <w:color w:val="auto"/>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4D61F4C7">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4"/>
                <w:highlight w:val="none"/>
              </w:rPr>
              <w:t>授权代表</w:t>
            </w:r>
            <w:r>
              <w:rPr>
                <w:rFonts w:hint="eastAsia" w:hAnsi="宋体" w:cs="宋体"/>
                <w:color w:val="auto"/>
                <w:szCs w:val="21"/>
                <w:highlight w:val="none"/>
              </w:rPr>
              <w:t>身份证复印件粘贴处</w:t>
            </w:r>
          </w:p>
          <w:p w14:paraId="3959974D">
            <w:pPr>
              <w:autoSpaceDE w:val="0"/>
              <w:autoSpaceDN w:val="0"/>
              <w:adjustRightInd w:val="0"/>
              <w:snapToGrid w:val="0"/>
              <w:spacing w:before="166" w:beforeLines="50" w:line="360" w:lineRule="auto"/>
              <w:jc w:val="center"/>
              <w:rPr>
                <w:rFonts w:hAnsi="宋体" w:cs="宋体"/>
                <w:color w:val="auto"/>
                <w:highlight w:val="none"/>
                <w:u w:val="single"/>
              </w:rPr>
            </w:pPr>
            <w:r>
              <w:rPr>
                <w:rFonts w:hint="eastAsia" w:hAnsi="宋体" w:cs="宋体"/>
                <w:color w:val="auto"/>
                <w:szCs w:val="21"/>
                <w:highlight w:val="none"/>
              </w:rPr>
              <w:t>（正反面）</w:t>
            </w:r>
          </w:p>
        </w:tc>
      </w:tr>
    </w:tbl>
    <w:p w14:paraId="26932DD5">
      <w:pPr>
        <w:spacing w:line="480" w:lineRule="auto"/>
        <w:ind w:left="485" w:leftChars="202" w:right="617" w:rightChars="257"/>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（加盖单位公章）      </w:t>
      </w:r>
    </w:p>
    <w:p w14:paraId="4F47D5B9">
      <w:pPr>
        <w:spacing w:line="440" w:lineRule="exact"/>
        <w:ind w:left="485" w:leftChars="202"/>
        <w:rPr>
          <w:rFonts w:hAnsi="宋体" w:cs="宋体"/>
          <w:color w:val="auto"/>
          <w:spacing w:val="4"/>
          <w:szCs w:val="30"/>
          <w:highlight w:val="none"/>
        </w:rPr>
      </w:pPr>
      <w:r>
        <w:rPr>
          <w:rFonts w:hint="eastAsia" w:hAnsi="宋体" w:cs="宋体"/>
          <w:color w:val="auto"/>
          <w:spacing w:val="4"/>
          <w:szCs w:val="30"/>
          <w:highlight w:val="none"/>
        </w:rPr>
        <w:t>日   期：</w:t>
      </w:r>
    </w:p>
    <w:p w14:paraId="3061E5F8">
      <w:pPr>
        <w:ind w:firstLine="482" w:firstLineChars="200"/>
        <w:rPr>
          <w:rFonts w:hAnsi="宋体" w:cs="宋体"/>
          <w:b/>
          <w:bCs/>
          <w:color w:val="auto"/>
          <w:highlight w:val="none"/>
          <w:lang w:val="zh-CN"/>
        </w:rPr>
      </w:pPr>
    </w:p>
    <w:p w14:paraId="54DC5760">
      <w:pPr>
        <w:widowControl/>
        <w:spacing w:line="360" w:lineRule="auto"/>
        <w:ind w:left="1" w:firstLine="248" w:firstLineChars="100"/>
        <w:rPr>
          <w:rFonts w:hint="eastAsia" w:ascii="宋体" w:hAnsi="宋体" w:eastAsia="宋体" w:cs="宋体"/>
          <w:b/>
          <w:color w:val="auto"/>
          <w:kern w:val="0"/>
          <w:sz w:val="28"/>
          <w:szCs w:val="28"/>
          <w:highlight w:val="none"/>
        </w:rPr>
      </w:pPr>
      <w:r>
        <w:rPr>
          <w:rFonts w:hint="eastAsia" w:hAnsi="宋体" w:cs="宋体"/>
          <w:color w:val="auto"/>
          <w:spacing w:val="4"/>
          <w:szCs w:val="30"/>
          <w:highlight w:val="none"/>
        </w:rPr>
        <w:br w:type="page"/>
      </w:r>
    </w:p>
    <w:p w14:paraId="0C037F36">
      <w:pPr>
        <w:widowControl/>
        <w:spacing w:line="360" w:lineRule="auto"/>
        <w:ind w:left="1" w:firstLine="30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bCs/>
          <w:color w:val="auto"/>
          <w:kern w:val="2"/>
          <w:sz w:val="30"/>
          <w:szCs w:val="30"/>
          <w:highlight w:val="none"/>
          <w:lang w:val="en-US" w:eastAsia="zh-CN" w:bidi="ar-SA"/>
        </w:rPr>
        <w:t>附件2</w:t>
      </w:r>
      <w:r>
        <w:rPr>
          <w:rFonts w:hint="eastAsia" w:hAnsi="宋体" w:cs="宋体"/>
          <w:b/>
          <w:color w:val="auto"/>
          <w:kern w:val="0"/>
          <w:sz w:val="28"/>
          <w:szCs w:val="28"/>
          <w:highlight w:val="none"/>
          <w:lang w:val="en-US" w:eastAsia="zh-CN"/>
        </w:rPr>
        <w:t>：</w:t>
      </w:r>
      <w:r>
        <w:rPr>
          <w:rFonts w:hint="eastAsia" w:ascii="宋体" w:hAnsi="宋体" w:eastAsia="宋体" w:cs="宋体"/>
          <w:b/>
          <w:color w:val="auto"/>
          <w:kern w:val="0"/>
          <w:sz w:val="28"/>
          <w:szCs w:val="28"/>
          <w:highlight w:val="none"/>
        </w:rPr>
        <w:t>参加政府采购活动前3年内在经营活动中没有重大违法纪录的书面声明</w:t>
      </w:r>
    </w:p>
    <w:p w14:paraId="39629025">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60C19058">
      <w:pPr>
        <w:widowControl/>
        <w:spacing w:line="360" w:lineRule="auto"/>
        <w:ind w:left="1" w:firstLine="28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参加政府采购活动前3年内在经营活动中没有重大违法纪录的书面声明</w:t>
      </w:r>
    </w:p>
    <w:p w14:paraId="1E9FFAC1">
      <w:pPr>
        <w:widowControl/>
        <w:spacing w:line="360" w:lineRule="auto"/>
        <w:ind w:left="1"/>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（格式）</w:t>
      </w:r>
    </w:p>
    <w:p w14:paraId="3BA28D6A">
      <w:pPr>
        <w:pStyle w:val="8"/>
        <w:wordWrap w:val="0"/>
        <w:spacing w:beforeAutospacing="0" w:afterAutospacing="0" w:line="560" w:lineRule="exact"/>
        <w:rPr>
          <w:rFonts w:hint="eastAsia" w:ascii="宋体" w:hAnsi="宋体" w:eastAsia="宋体" w:cs="宋体"/>
          <w:color w:val="auto"/>
          <w:highlight w:val="none"/>
          <w:u w:val="single"/>
          <w:shd w:val="clear" w:color="auto" w:fill="FFFFFF"/>
        </w:rPr>
      </w:pPr>
      <w:r>
        <w:rPr>
          <w:rFonts w:hint="eastAsia" w:ascii="宋体" w:hAnsi="宋体" w:eastAsia="宋体" w:cs="宋体"/>
          <w:color w:val="auto"/>
          <w:highlight w:val="none"/>
          <w:u w:val="single"/>
          <w:shd w:val="clear" w:color="auto" w:fill="FFFFFF"/>
        </w:rPr>
        <w:t xml:space="preserve">      （采购人）           ：</w:t>
      </w:r>
    </w:p>
    <w:p w14:paraId="0C9CC121">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我方作为项目名称</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w:t>
      </w:r>
      <w:r>
        <w:rPr>
          <w:rFonts w:hint="eastAsia" w:ascii="宋体" w:hAnsi="宋体" w:eastAsia="宋体" w:cs="宋体"/>
          <w:color w:val="auto"/>
          <w:highlight w:val="none"/>
          <w:shd w:val="clear" w:color="auto" w:fill="FFFFFF"/>
          <w:lang w:eastAsia="zh-CN"/>
        </w:rPr>
        <w:t>项目编号</w:t>
      </w:r>
      <w:r>
        <w:rPr>
          <w:rFonts w:hint="eastAsia" w:ascii="宋体" w:hAnsi="宋体" w:eastAsia="宋体" w:cs="宋体"/>
          <w:color w:val="auto"/>
          <w:highlight w:val="none"/>
          <w:shd w:val="clear" w:color="auto" w:fill="FFFFFF"/>
        </w:rPr>
        <w:t>：</w:t>
      </w:r>
      <w:r>
        <w:rPr>
          <w:rFonts w:hint="eastAsia" w:ascii="宋体" w:hAnsi="宋体" w:eastAsia="宋体" w:cs="宋体"/>
          <w:i/>
          <w:iCs/>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）的</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，在此郑重声明：</w:t>
      </w:r>
    </w:p>
    <w:p w14:paraId="4FA91620">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在参加本次政府采购活动前3年内的经营活动中</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（填“没有”或“有”）重大违法记录。</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 xml:space="preserve">在参加政府采购活动前3年内因违法经营被禁止在一定期限内参加政府采购活动，期限届满的，可以参加政府采购活动，但应提供期限届满的证明材料。 </w:t>
      </w:r>
    </w:p>
    <w:p w14:paraId="450FF514">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xml:space="preserve">如有不实，我方将无条件地退出本项目的采购活动，并遵照《政府采购法》有关“提供虚假材料的规定”接受处罚。 </w:t>
      </w:r>
    </w:p>
    <w:p w14:paraId="14597C41">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特此声明！</w:t>
      </w:r>
    </w:p>
    <w:p w14:paraId="39EDBC30">
      <w:pPr>
        <w:pStyle w:val="8"/>
        <w:wordWrap w:val="0"/>
        <w:spacing w:beforeAutospacing="0" w:afterAutospacing="0" w:line="560" w:lineRule="exact"/>
        <w:ind w:firstLine="420"/>
        <w:rPr>
          <w:rFonts w:hint="eastAsia" w:ascii="宋体" w:hAnsi="宋体" w:eastAsia="宋体" w:cs="宋体"/>
          <w:color w:val="auto"/>
          <w:highlight w:val="none"/>
          <w:shd w:val="clear" w:color="auto" w:fill="FFFFFF"/>
        </w:rPr>
      </w:pPr>
    </w:p>
    <w:p w14:paraId="74F4D5AC">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6077ABA">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F10F8D6">
      <w:pPr>
        <w:adjustRightInd w:val="0"/>
        <w:snapToGrid w:val="0"/>
        <w:spacing w:line="360" w:lineRule="auto"/>
        <w:jc w:val="both"/>
        <w:rPr>
          <w:rFonts w:hint="eastAsia" w:ascii="宋体" w:hAnsi="宋体" w:eastAsia="宋体" w:cs="宋体"/>
          <w:b/>
          <w:color w:val="auto"/>
          <w:sz w:val="28"/>
          <w:szCs w:val="28"/>
          <w:highlight w:val="none"/>
        </w:rPr>
      </w:pPr>
    </w:p>
    <w:p w14:paraId="52F6CB4D">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F00CC8C">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3：</w:t>
      </w: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4A723780">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56B845C3">
      <w:pPr>
        <w:adjustRightInd w:val="0"/>
        <w:snapToGrid w:val="0"/>
        <w:spacing w:line="360" w:lineRule="auto"/>
        <w:jc w:val="center"/>
        <w:rPr>
          <w:rFonts w:hint="eastAsia" w:ascii="宋体" w:hAnsi="宋体" w:eastAsia="宋体" w:cs="宋体"/>
          <w:b/>
          <w:color w:val="auto"/>
          <w:sz w:val="28"/>
          <w:szCs w:val="28"/>
          <w:highlight w:val="none"/>
        </w:rPr>
      </w:pPr>
    </w:p>
    <w:p w14:paraId="44773965">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16827738">
      <w:pPr>
        <w:widowControl/>
        <w:spacing w:line="360" w:lineRule="auto"/>
        <w:ind w:left="1"/>
        <w:jc w:val="center"/>
        <w:rPr>
          <w:rFonts w:hint="eastAsia" w:ascii="宋体" w:hAnsi="宋体" w:eastAsia="宋体" w:cs="宋体"/>
          <w:b/>
          <w:color w:val="auto"/>
          <w:sz w:val="28"/>
          <w:szCs w:val="28"/>
          <w:highlight w:val="none"/>
        </w:rPr>
      </w:pPr>
      <w:r>
        <w:rPr>
          <w:rFonts w:hint="eastAsia" w:ascii="宋体" w:hAnsi="宋体" w:eastAsia="宋体" w:cs="宋体"/>
          <w:b/>
          <w:color w:val="auto"/>
          <w:kern w:val="0"/>
          <w:sz w:val="28"/>
          <w:szCs w:val="28"/>
          <w:highlight w:val="none"/>
        </w:rPr>
        <w:t>（格式）</w:t>
      </w:r>
    </w:p>
    <w:p w14:paraId="77324B79">
      <w:pPr>
        <w:spacing w:line="720" w:lineRule="exact"/>
        <w:rPr>
          <w:rFonts w:hint="eastAsia" w:ascii="宋体" w:hAnsi="宋体" w:eastAsia="宋体" w:cs="宋体"/>
          <w:color w:val="auto"/>
          <w:spacing w:val="4"/>
          <w:sz w:val="24"/>
          <w:highlight w:val="none"/>
          <w:u w:val="single"/>
        </w:rPr>
      </w:pPr>
      <w:r>
        <w:rPr>
          <w:rFonts w:hint="eastAsia" w:ascii="宋体" w:hAnsi="宋体" w:eastAsia="宋体" w:cs="宋体"/>
          <w:color w:val="auto"/>
          <w:spacing w:val="4"/>
          <w:sz w:val="24"/>
          <w:highlight w:val="none"/>
          <w:u w:val="single"/>
        </w:rPr>
        <w:t xml:space="preserve">     （采购人）    ：</w:t>
      </w:r>
    </w:p>
    <w:p w14:paraId="11DBD395">
      <w:pPr>
        <w:pStyle w:val="7"/>
        <w:adjustRightInd w:val="0"/>
        <w:snapToGrid w:val="0"/>
        <w:spacing w:line="720" w:lineRule="exact"/>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投标人</w:t>
      </w:r>
      <w:r>
        <w:rPr>
          <w:rFonts w:hint="eastAsia" w:ascii="宋体" w:hAnsi="宋体" w:eastAsia="宋体" w:cs="宋体"/>
          <w:color w:val="auto"/>
          <w:spacing w:val="4"/>
          <w:sz w:val="24"/>
          <w:szCs w:val="24"/>
          <w:highlight w:val="none"/>
          <w:u w:val="single"/>
        </w:rPr>
        <w:t xml:space="preserve">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lang w:eastAsia="zh-CN"/>
        </w:rPr>
        <w:t>。</w:t>
      </w:r>
    </w:p>
    <w:p w14:paraId="317CDA9A">
      <w:pPr>
        <w:pStyle w:val="7"/>
        <w:adjustRightInd w:val="0"/>
        <w:snapToGrid w:val="0"/>
        <w:spacing w:line="720" w:lineRule="exact"/>
        <w:ind w:firstLine="550" w:firstLineChars="222"/>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我公司郑重承诺，我公司具有履行本合同所必需的设备和专业技术能力，合同履约中将无条件增加相关设备、人员，直至满足项目需求。</w:t>
      </w:r>
    </w:p>
    <w:p w14:paraId="3404AEEF">
      <w:pPr>
        <w:pStyle w:val="7"/>
        <w:adjustRightInd w:val="0"/>
        <w:snapToGrid w:val="0"/>
        <w:spacing w:line="720" w:lineRule="exact"/>
        <w:rPr>
          <w:rFonts w:hint="eastAsia" w:ascii="宋体" w:hAnsi="宋体" w:eastAsia="宋体" w:cs="宋体"/>
          <w:color w:val="auto"/>
          <w:spacing w:val="4"/>
          <w:sz w:val="24"/>
          <w:szCs w:val="24"/>
          <w:highlight w:val="none"/>
        </w:rPr>
      </w:pPr>
    </w:p>
    <w:p w14:paraId="38621791">
      <w:pPr>
        <w:pStyle w:val="7"/>
        <w:adjustRightInd w:val="0"/>
        <w:snapToGrid w:val="0"/>
        <w:spacing w:line="720" w:lineRule="exact"/>
        <w:rPr>
          <w:rFonts w:hint="eastAsia" w:ascii="宋体" w:hAnsi="宋体" w:eastAsia="宋体" w:cs="宋体"/>
          <w:color w:val="auto"/>
          <w:spacing w:val="4"/>
          <w:sz w:val="24"/>
          <w:szCs w:val="24"/>
          <w:highlight w:val="none"/>
        </w:rPr>
      </w:pPr>
    </w:p>
    <w:p w14:paraId="14BC043E">
      <w:pPr>
        <w:pStyle w:val="7"/>
        <w:adjustRightInd w:val="0"/>
        <w:snapToGrid w:val="0"/>
        <w:spacing w:line="720" w:lineRule="exact"/>
        <w:rPr>
          <w:rFonts w:hint="eastAsia" w:ascii="宋体" w:hAnsi="宋体" w:eastAsia="宋体" w:cs="宋体"/>
          <w:color w:val="auto"/>
          <w:spacing w:val="4"/>
          <w:sz w:val="24"/>
          <w:szCs w:val="24"/>
          <w:highlight w:val="none"/>
        </w:rPr>
      </w:pPr>
    </w:p>
    <w:p w14:paraId="1BF63C25">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192F61C">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5505B13">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240443C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4</w:t>
      </w:r>
      <w:r>
        <w:rPr>
          <w:rFonts w:hint="eastAsia" w:hAnsi="宋体" w:cs="宋体"/>
          <w:b/>
          <w:color w:val="auto"/>
          <w:kern w:val="0"/>
          <w:sz w:val="28"/>
          <w:szCs w:val="28"/>
          <w:highlight w:val="none"/>
          <w:lang w:val="en-US" w:eastAsia="zh-CN"/>
        </w:rPr>
        <w:t>：</w:t>
      </w: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w:t>
      </w:r>
    </w:p>
    <w:p w14:paraId="19958088">
      <w:pPr>
        <w:rPr>
          <w:rFonts w:hint="eastAsia" w:hAnsi="宋体" w:cs="宋体"/>
          <w:color w:val="auto"/>
          <w:spacing w:val="4"/>
          <w:szCs w:val="30"/>
          <w:highlight w:val="none"/>
        </w:rPr>
      </w:pPr>
    </w:p>
    <w:p w14:paraId="4E9B0B38">
      <w:pPr>
        <w:keepNext w:val="0"/>
        <w:keepLines w:val="0"/>
        <w:widowControl/>
        <w:suppressLineNumbers w:val="0"/>
        <w:jc w:val="center"/>
        <w:rPr>
          <w:rFonts w:hint="eastAsia" w:ascii="宋体" w:hAnsi="宋体" w:eastAsia="宋体" w:cs="宋体"/>
          <w:sz w:val="28"/>
          <w:szCs w:val="28"/>
        </w:rPr>
      </w:pP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信用记录书面声明函（格式）</w:t>
      </w:r>
    </w:p>
    <w:p w14:paraId="6226A6E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2B3AE6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陕西至诚项目管理集团有限公司： </w:t>
      </w:r>
    </w:p>
    <w:p w14:paraId="49EC5B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我方作为《项目名称</w:t>
      </w:r>
      <w:r>
        <w:rPr>
          <w:rFonts w:hint="eastAsia"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u w:val="single"/>
          <w:lang w:val="en-US" w:eastAsia="zh-CN" w:bidi="ar"/>
        </w:rPr>
        <w:t xml:space="preserve">    </w:t>
      </w:r>
      <w:r>
        <w:rPr>
          <w:rFonts w:hint="eastAsia"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》（项目编号：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）第</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标段的投标人，在此郑重声明： </w:t>
      </w:r>
    </w:p>
    <w:p w14:paraId="0CC840F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lang w:val="en-US" w:eastAsia="zh-CN" w:bidi="ar"/>
        </w:rPr>
        <w:t>投标人在参加政府采购活动前 3 年内因违法经营被禁止在一定期限内参加政府采购活动，期限届满的，可以参加政府采购活动，但应提供期限届满的证明材料。</w:t>
      </w:r>
    </w:p>
    <w:p w14:paraId="63B9393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、我方______（填“未被列入”或“被列入”）失信被执行人名单。 </w:t>
      </w:r>
    </w:p>
    <w:p w14:paraId="5FEB34F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、我方______（填“未被列入”或“被列入”）重大税收违法案件当事人名单。 </w:t>
      </w:r>
    </w:p>
    <w:p w14:paraId="5ADA706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4、我方______（填“未被列入”或“被列入”）政府采购严重违法失信行为记录名单。</w:t>
      </w:r>
    </w:p>
    <w:p w14:paraId="757A8A9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如有不实，我方将无条件地退出本项目的采购活动，并遵照《中华人民共和国</w:t>
      </w:r>
      <w:r>
        <w:rPr>
          <w:rFonts w:hint="eastAsia" w:hAnsi="宋体" w:cs="宋体"/>
          <w:color w:val="000000"/>
          <w:kern w:val="0"/>
          <w:sz w:val="24"/>
          <w:szCs w:val="24"/>
          <w:lang w:val="en-US" w:eastAsia="zh-CN" w:bidi="ar"/>
        </w:rPr>
        <w:t>政府采购法</w:t>
      </w:r>
      <w:r>
        <w:rPr>
          <w:rFonts w:hint="eastAsia" w:ascii="宋体" w:hAnsi="宋体" w:eastAsia="宋体" w:cs="宋体"/>
          <w:color w:val="000000"/>
          <w:kern w:val="0"/>
          <w:sz w:val="24"/>
          <w:szCs w:val="24"/>
          <w:lang w:val="en-US" w:eastAsia="zh-CN" w:bidi="ar"/>
        </w:rPr>
        <w:t xml:space="preserve">》有关“提供虚假材料的规定”接受处罚。 </w:t>
      </w:r>
    </w:p>
    <w:p w14:paraId="32A796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特此声明。 </w:t>
      </w:r>
    </w:p>
    <w:p w14:paraId="38FBD98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403BBA5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76A5B147">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595A4DA0">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23F03E3B">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3C1E321B">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备注：项目不分标段的，第___标段空白处填写“/”。</w:t>
      </w:r>
    </w:p>
    <w:p w14:paraId="0F11E734">
      <w:pPr>
        <w:rPr>
          <w:rFonts w:hint="eastAsia" w:hAnsi="宋体" w:cs="宋体"/>
          <w:color w:val="auto"/>
          <w:spacing w:val="4"/>
          <w:szCs w:val="30"/>
          <w:highlight w:val="none"/>
        </w:rPr>
      </w:pPr>
    </w:p>
    <w:p w14:paraId="07A1B916">
      <w:pPr>
        <w:keepNext w:val="0"/>
        <w:keepLines w:val="0"/>
        <w:widowControl/>
        <w:suppressLineNumbers w:val="0"/>
        <w:jc w:val="cente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7F9E0D2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5</w:t>
      </w:r>
      <w:r>
        <w:rPr>
          <w:rFonts w:hint="eastAsia" w:hAnsi="宋体" w:cs="宋体"/>
          <w:b/>
          <w:color w:val="auto"/>
          <w:kern w:val="0"/>
          <w:sz w:val="28"/>
          <w:szCs w:val="28"/>
          <w:highlight w:val="none"/>
          <w:lang w:val="en-US" w:eastAsia="zh-CN"/>
        </w:rPr>
        <w:t>：控股管理关系（样表）</w:t>
      </w:r>
    </w:p>
    <w:p w14:paraId="21D51860">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投标人提供直接控股和管理关系清单，格式不限。</w:t>
      </w:r>
    </w:p>
    <w:p w14:paraId="57BECA0E">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控股管理关系（样表）</w:t>
      </w:r>
    </w:p>
    <w:p w14:paraId="67581DE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陕西至诚项目管理集团有限公司：</w:t>
      </w:r>
    </w:p>
    <w:p w14:paraId="6BD20EF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我方与以下投标人存在直接控股、管理关系：</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3492"/>
        <w:gridCol w:w="2761"/>
        <w:gridCol w:w="1259"/>
      </w:tblGrid>
      <w:tr w14:paraId="4316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noWrap w:val="0"/>
            <w:vAlign w:val="center"/>
          </w:tcPr>
          <w:p w14:paraId="7D6D688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3AA8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11FD073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noWrap w:val="0"/>
            <w:vAlign w:val="center"/>
          </w:tcPr>
          <w:p w14:paraId="5969B3B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noWrap w:val="0"/>
            <w:vAlign w:val="center"/>
          </w:tcPr>
          <w:p w14:paraId="1C8BA5C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noWrap w:val="0"/>
            <w:vAlign w:val="center"/>
          </w:tcPr>
          <w:p w14:paraId="703D63C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2641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61B02AC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noWrap w:val="0"/>
            <w:vAlign w:val="top"/>
          </w:tcPr>
          <w:p w14:paraId="0D8B2F23">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65D78544">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2632A9B6">
            <w:pPr>
              <w:rPr>
                <w:rFonts w:hint="default" w:hAnsi="宋体" w:cs="宋体"/>
                <w:b/>
                <w:bCs/>
                <w:color w:val="auto"/>
                <w:sz w:val="24"/>
                <w:szCs w:val="24"/>
                <w:highlight w:val="none"/>
                <w:shd w:val="clear" w:color="auto" w:fill="FFFFFF"/>
                <w:vertAlign w:val="baseline"/>
                <w:lang w:val="en-US" w:eastAsia="zh-CN"/>
              </w:rPr>
            </w:pPr>
          </w:p>
        </w:tc>
      </w:tr>
      <w:tr w14:paraId="6D37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2A12C9C4">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noWrap w:val="0"/>
            <w:vAlign w:val="top"/>
          </w:tcPr>
          <w:p w14:paraId="47F2C256">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B15789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533AEC0">
            <w:pPr>
              <w:rPr>
                <w:rFonts w:hint="default" w:hAnsi="宋体" w:cs="宋体"/>
                <w:b/>
                <w:bCs/>
                <w:color w:val="auto"/>
                <w:sz w:val="24"/>
                <w:szCs w:val="24"/>
                <w:highlight w:val="none"/>
                <w:shd w:val="clear" w:color="auto" w:fill="FFFFFF"/>
                <w:vertAlign w:val="baseline"/>
                <w:lang w:val="en-US" w:eastAsia="zh-CN"/>
              </w:rPr>
            </w:pPr>
          </w:p>
        </w:tc>
      </w:tr>
      <w:tr w14:paraId="6793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05BDE2B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noWrap w:val="0"/>
            <w:vAlign w:val="top"/>
          </w:tcPr>
          <w:p w14:paraId="3027A24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5F3C0B2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4843510B">
            <w:pPr>
              <w:rPr>
                <w:rFonts w:hint="default" w:hAnsi="宋体" w:cs="宋体"/>
                <w:b/>
                <w:bCs/>
                <w:color w:val="auto"/>
                <w:sz w:val="24"/>
                <w:szCs w:val="24"/>
                <w:highlight w:val="none"/>
                <w:shd w:val="clear" w:color="auto" w:fill="FFFFFF"/>
                <w:vertAlign w:val="baseline"/>
                <w:lang w:val="en-US" w:eastAsia="zh-CN"/>
              </w:rPr>
            </w:pPr>
          </w:p>
        </w:tc>
      </w:tr>
      <w:tr w14:paraId="5212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4187BB4F">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noWrap w:val="0"/>
            <w:vAlign w:val="top"/>
          </w:tcPr>
          <w:p w14:paraId="4187E8B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7E962C3">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C04A5DB">
            <w:pPr>
              <w:rPr>
                <w:rFonts w:hint="default" w:hAnsi="宋体" w:cs="宋体"/>
                <w:b/>
                <w:bCs/>
                <w:color w:val="auto"/>
                <w:sz w:val="24"/>
                <w:szCs w:val="24"/>
                <w:highlight w:val="none"/>
                <w:shd w:val="clear" w:color="auto" w:fill="FFFFFF"/>
                <w:vertAlign w:val="baseline"/>
                <w:lang w:val="en-US" w:eastAsia="zh-CN"/>
              </w:rPr>
            </w:pPr>
          </w:p>
        </w:tc>
      </w:tr>
    </w:tbl>
    <w:p w14:paraId="4A41AEC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0BA6010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2B05D87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备注： </w:t>
      </w:r>
    </w:p>
    <w:p w14:paraId="4695C8C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02732B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2.管理关系：是指不具有出资持股关系的其他单位之间存在的管理与被管理关系，如一些上下级关系的事业单位和团体组织。</w:t>
      </w:r>
    </w:p>
    <w:p w14:paraId="417D21C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450C5D1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default" w:hAnsi="宋体" w:cs="宋体"/>
          <w:b/>
          <w:bCs/>
          <w:color w:val="auto"/>
          <w:sz w:val="32"/>
          <w:szCs w:val="32"/>
          <w:highlight w:val="none"/>
          <w:shd w:val="clear" w:color="auto" w:fill="FFFFFF"/>
          <w:lang w:val="en-US" w:eastAsia="zh-CN"/>
        </w:rPr>
      </w:pPr>
      <w:r>
        <w:rPr>
          <w:rFonts w:hint="eastAsia" w:ascii="宋体" w:hAnsi="宋体" w:eastAsia="宋体" w:cs="宋体"/>
          <w:color w:val="000000"/>
          <w:kern w:val="0"/>
          <w:sz w:val="21"/>
          <w:szCs w:val="21"/>
          <w:lang w:val="en-US" w:eastAsia="zh-CN" w:bidi="ar"/>
        </w:rPr>
        <w:t>4.投标人如不存在直接控股股东的，则在“直接控股股东名称及出资比例”处填写“无”或“/”。投标人不存在直接管理关系的，则在“直接管理关系单位名称”中填“无”或“/”。</w:t>
      </w:r>
    </w:p>
    <w:p w14:paraId="2641A188">
      <w:pPr>
        <w:rPr>
          <w:rFonts w:hint="eastAsia" w:hAnsi="宋体" w:cs="宋体"/>
          <w:color w:val="auto"/>
          <w:spacing w:val="4"/>
          <w:szCs w:val="30"/>
          <w:highlight w:val="none"/>
        </w:rPr>
      </w:pPr>
    </w:p>
    <w:p w14:paraId="31729CDF">
      <w:pPr>
        <w:rPr>
          <w:rFonts w:hint="default" w:ascii="Times New Roman" w:hAnsi="Times New Roman" w:eastAsia="宋体" w:cs="Times New Roman"/>
          <w:b/>
          <w:bCs/>
          <w:sz w:val="28"/>
          <w:szCs w:val="28"/>
          <w:shd w:val="clear" w:color="auto" w:fill="auto"/>
          <w:lang w:eastAsia="zh-CN"/>
        </w:rPr>
      </w:pPr>
      <w:r>
        <w:rPr>
          <w:rFonts w:hint="eastAsia" w:hAnsi="宋体" w:cs="宋体"/>
          <w:color w:val="auto"/>
          <w:spacing w:val="4"/>
          <w:szCs w:val="30"/>
          <w:highlight w:val="none"/>
        </w:rPr>
        <w:br w:type="page"/>
      </w:r>
      <w:r>
        <w:rPr>
          <w:rFonts w:hint="eastAsia" w:hAnsi="宋体" w:cs="宋体"/>
          <w:b/>
          <w:color w:val="auto"/>
          <w:sz w:val="28"/>
          <w:szCs w:val="28"/>
          <w:highlight w:val="none"/>
        </w:rPr>
        <w:t>附件</w:t>
      </w:r>
      <w:r>
        <w:rPr>
          <w:rFonts w:hint="eastAsia" w:hAnsi="宋体" w:cs="宋体"/>
          <w:b/>
          <w:color w:val="auto"/>
          <w:sz w:val="28"/>
          <w:szCs w:val="28"/>
          <w:highlight w:val="none"/>
          <w:lang w:val="en-US" w:eastAsia="zh-CN"/>
        </w:rPr>
        <w:t>6</w:t>
      </w:r>
      <w:r>
        <w:rPr>
          <w:rFonts w:hint="eastAsia" w:hAnsi="宋体" w:cs="宋体"/>
          <w:b/>
          <w:color w:val="auto"/>
          <w:sz w:val="28"/>
          <w:szCs w:val="28"/>
          <w:highlight w:val="none"/>
        </w:rPr>
        <w:t>：</w:t>
      </w:r>
      <w:r>
        <w:rPr>
          <w:rFonts w:hint="default" w:ascii="Times New Roman" w:hAnsi="Times New Roman" w:eastAsia="宋体" w:cs="Times New Roman"/>
          <w:b/>
          <w:bCs/>
          <w:sz w:val="28"/>
          <w:szCs w:val="28"/>
          <w:shd w:val="clear" w:color="auto" w:fill="auto"/>
          <w:lang w:eastAsia="zh-CN"/>
        </w:rPr>
        <w:t>符合本国产品标准的声明函</w:t>
      </w:r>
    </w:p>
    <w:p w14:paraId="3FD98C0B">
      <w:pPr>
        <w:pStyle w:val="3"/>
        <w:tabs>
          <w:tab w:val="left" w:pos="567"/>
        </w:tabs>
        <w:jc w:val="center"/>
        <w:rPr>
          <w:rFonts w:hint="default"/>
          <w:lang w:eastAsia="zh-CN"/>
        </w:rPr>
      </w:pPr>
      <w:r>
        <w:rPr>
          <w:rFonts w:hint="default" w:ascii="Times New Roman" w:hAnsi="Times New Roman" w:eastAsia="宋体" w:cs="Times New Roman"/>
          <w:b/>
          <w:bCs/>
          <w:sz w:val="28"/>
          <w:szCs w:val="28"/>
          <w:shd w:val="clear" w:color="auto" w:fill="auto"/>
          <w:lang w:eastAsia="zh-CN"/>
        </w:rPr>
        <w:t>符合本国产品标准的声明函</w:t>
      </w:r>
    </w:p>
    <w:p w14:paraId="503444A3">
      <w:pPr>
        <w:spacing w:beforeLines="0" w:afterLines="0" w:line="480" w:lineRule="exact"/>
        <w:jc w:val="left"/>
        <w:outlineLvl w:val="9"/>
        <w:rPr>
          <w:rFonts w:hint="default" w:ascii="Times New Roman" w:hAnsi="Times New Roman" w:eastAsia="宋体" w:cs="Times New Roman"/>
          <w:b w:val="0"/>
          <w:bCs w:val="0"/>
          <w:sz w:val="28"/>
          <w:szCs w:val="28"/>
          <w:shd w:val="clear" w:color="auto" w:fill="auto"/>
          <w:lang w:eastAsia="zh-CN"/>
        </w:rPr>
      </w:pPr>
    </w:p>
    <w:p w14:paraId="5C6AB851">
      <w:pPr>
        <w:spacing w:beforeLines="0" w:afterLines="0" w:line="360" w:lineRule="auto"/>
        <w:jc w:val="left"/>
        <w:outlineLvl w:val="9"/>
        <w:rPr>
          <w:rFonts w:hint="default" w:ascii="Times New Roman" w:hAnsi="Times New Roman" w:eastAsia="宋体" w:cs="Times New Roman"/>
          <w:b w:val="0"/>
          <w:bCs w:val="0"/>
          <w:sz w:val="28"/>
          <w:szCs w:val="28"/>
          <w:shd w:val="clear" w:color="auto" w:fill="auto"/>
          <w:lang w:eastAsia="zh-CN"/>
        </w:rPr>
      </w:pPr>
      <w:r>
        <w:rPr>
          <w:rFonts w:hint="default" w:ascii="Times New Roman" w:hAnsi="Times New Roman" w:eastAsia="宋体" w:cs="Times New Roman"/>
          <w:b w:val="0"/>
          <w:bCs w:val="0"/>
          <w:sz w:val="28"/>
          <w:szCs w:val="28"/>
          <w:shd w:val="clear" w:color="auto" w:fill="auto"/>
          <w:lang w:eastAsia="zh-CN"/>
        </w:rPr>
        <w:t>致：</w:t>
      </w:r>
      <w:r>
        <w:rPr>
          <w:rFonts w:hint="default" w:ascii="Times New Roman" w:hAnsi="Times New Roman" w:eastAsia="宋体" w:cs="Times New Roman"/>
          <w:b w:val="0"/>
          <w:bCs w:val="0"/>
          <w:sz w:val="28"/>
          <w:szCs w:val="28"/>
          <w:u w:val="single"/>
          <w:shd w:val="clear" w:color="auto" w:fill="auto"/>
          <w:lang w:eastAsia="zh-CN"/>
        </w:rPr>
        <w:t>（采购人/采购代理机构）</w:t>
      </w:r>
    </w:p>
    <w:p w14:paraId="49FC9791">
      <w:pPr>
        <w:spacing w:beforeLines="0" w:afterLines="0" w:line="48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本公司郑重声明</w:t>
      </w:r>
      <w:r>
        <w:rPr>
          <w:rFonts w:hint="eastAsia" w:eastAsia="宋体" w:cs="Times New Roman"/>
          <w:sz w:val="28"/>
          <w:szCs w:val="28"/>
          <w:lang w:eastAsia="zh-CN"/>
        </w:rPr>
        <w:t>，</w:t>
      </w:r>
      <w:r>
        <w:rPr>
          <w:rFonts w:hint="eastAsia" w:eastAsia="宋体" w:cs="Times New Roman"/>
          <w:sz w:val="28"/>
          <w:szCs w:val="28"/>
          <w:lang w:val="en-US" w:eastAsia="zh-CN"/>
        </w:rPr>
        <w:t>根据</w:t>
      </w:r>
      <w:r>
        <w:rPr>
          <w:rFonts w:hint="eastAsia" w:eastAsia="宋体" w:cs="Times New Roman"/>
          <w:sz w:val="28"/>
          <w:szCs w:val="28"/>
          <w:lang w:eastAsia="zh-CN"/>
        </w:rPr>
        <w:t>《国务院办公厅关于在政府采购中实施本国产品标准及相关政策的通知》（国办发【2025】34号）</w:t>
      </w:r>
      <w:r>
        <w:rPr>
          <w:rFonts w:hint="eastAsia" w:eastAsia="宋体" w:cs="Times New Roman"/>
          <w:sz w:val="28"/>
          <w:szCs w:val="28"/>
          <w:lang w:val="en-US" w:eastAsia="zh-CN"/>
        </w:rPr>
        <w:t>的规定</w:t>
      </w:r>
      <w:r>
        <w:rPr>
          <w:rFonts w:hint="eastAsia" w:eastAsia="宋体" w:cs="Times New Roman"/>
          <w:sz w:val="28"/>
          <w:szCs w:val="28"/>
          <w:lang w:eastAsia="zh-CN"/>
        </w:rPr>
        <w:t>，本公司参加</w:t>
      </w:r>
      <w:r>
        <w:rPr>
          <w:rFonts w:hint="eastAsia" w:eastAsia="宋体" w:cs="Times New Roman"/>
          <w:sz w:val="28"/>
          <w:szCs w:val="28"/>
          <w:u w:val="single"/>
          <w:lang w:eastAsia="zh-CN"/>
        </w:rPr>
        <w:t>（单位名称）</w:t>
      </w:r>
      <w:r>
        <w:rPr>
          <w:rFonts w:hint="eastAsia" w:eastAsia="宋体" w:cs="Times New Roman"/>
          <w:sz w:val="28"/>
          <w:szCs w:val="28"/>
          <w:lang w:eastAsia="zh-CN"/>
        </w:rPr>
        <w:t>的</w:t>
      </w:r>
      <w:r>
        <w:rPr>
          <w:rFonts w:hint="eastAsia" w:eastAsia="宋体" w:cs="Times New Roman"/>
          <w:sz w:val="28"/>
          <w:szCs w:val="28"/>
          <w:u w:val="single"/>
          <w:lang w:eastAsia="zh-CN"/>
        </w:rPr>
        <w:t>（项目名称）</w:t>
      </w:r>
      <w:r>
        <w:rPr>
          <w:rFonts w:hint="eastAsia" w:eastAsia="宋体" w:cs="Times New Roman"/>
          <w:sz w:val="28"/>
          <w:szCs w:val="28"/>
          <w:lang w:eastAsia="zh-CN"/>
        </w:rPr>
        <w:t>采购活动，提供的货物</w:t>
      </w:r>
      <w:r>
        <w:rPr>
          <w:rFonts w:hint="eastAsia" w:eastAsia="宋体" w:cs="Times New Roman"/>
          <w:b w:val="0"/>
          <w:bCs w:val="0"/>
          <w:sz w:val="28"/>
          <w:szCs w:val="28"/>
          <w:shd w:val="clear" w:color="auto" w:fill="auto"/>
          <w:lang w:val="en-US" w:eastAsia="zh-CN"/>
        </w:rPr>
        <w:t>符合本国产品标准</w:t>
      </w:r>
      <w:r>
        <w:rPr>
          <w:rFonts w:hint="default" w:ascii="Times New Roman" w:hAnsi="Times New Roman" w:eastAsia="宋体" w:cs="Times New Roman"/>
          <w:b w:val="0"/>
          <w:bCs w:val="0"/>
          <w:sz w:val="28"/>
          <w:szCs w:val="28"/>
          <w:shd w:val="clear" w:color="auto" w:fill="auto"/>
          <w:lang w:eastAsia="zh-CN"/>
        </w:rPr>
        <w:t>情况如下表所示，</w:t>
      </w:r>
      <w:r>
        <w:rPr>
          <w:rFonts w:hint="default" w:ascii="Times New Roman" w:hAnsi="Times New Roman" w:eastAsia="宋体" w:cs="Times New Roman"/>
          <w:sz w:val="28"/>
          <w:szCs w:val="28"/>
        </w:rPr>
        <w:t>本单位对上述声明的真实性负责。如有虚假，将依法承担相应责任。</w:t>
      </w:r>
    </w:p>
    <w:p w14:paraId="00690045">
      <w:pPr>
        <w:pStyle w:val="3"/>
        <w:tabs>
          <w:tab w:val="left" w:pos="567"/>
        </w:tabs>
        <w:spacing w:line="360" w:lineRule="auto"/>
        <w:jc w:val="center"/>
        <w:rPr>
          <w:rFonts w:hint="default" w:ascii="Times New Roman" w:hAnsi="Times New Roman" w:eastAsia="宋体" w:cs="Times New Roman"/>
          <w:b/>
          <w:bCs/>
          <w:sz w:val="28"/>
          <w:szCs w:val="28"/>
          <w:shd w:val="clear" w:color="auto" w:fill="auto"/>
          <w:lang w:eastAsia="zh-CN"/>
        </w:rPr>
      </w:pPr>
    </w:p>
    <w:tbl>
      <w:tblPr>
        <w:tblStyle w:val="11"/>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816"/>
        <w:gridCol w:w="1092"/>
        <w:gridCol w:w="1276"/>
        <w:gridCol w:w="1000"/>
        <w:gridCol w:w="1513"/>
        <w:gridCol w:w="1803"/>
        <w:gridCol w:w="890"/>
      </w:tblGrid>
      <w:tr w14:paraId="1C440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8" w:hRule="atLeast"/>
          <w:jc w:val="center"/>
        </w:trPr>
        <w:tc>
          <w:tcPr>
            <w:tcW w:w="824" w:type="dxa"/>
            <w:noWrap w:val="0"/>
            <w:vAlign w:val="center"/>
          </w:tcPr>
          <w:p w14:paraId="1CEEA236">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序号</w:t>
            </w:r>
          </w:p>
        </w:tc>
        <w:tc>
          <w:tcPr>
            <w:tcW w:w="816" w:type="dxa"/>
            <w:noWrap w:val="0"/>
            <w:vAlign w:val="center"/>
          </w:tcPr>
          <w:p w14:paraId="139ECBD3">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标的</w:t>
            </w:r>
          </w:p>
        </w:tc>
        <w:tc>
          <w:tcPr>
            <w:tcW w:w="1092" w:type="dxa"/>
            <w:noWrap w:val="0"/>
            <w:vAlign w:val="center"/>
          </w:tcPr>
          <w:p w14:paraId="399DB6C0">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val="en-US" w:eastAsia="zh-CN"/>
              </w:rPr>
            </w:pPr>
            <w:r>
              <w:rPr>
                <w:rFonts w:hint="default" w:ascii="Times New Roman" w:hAnsi="Times New Roman" w:eastAsia="宋体" w:cs="Times New Roman"/>
                <w:b w:val="0"/>
                <w:sz w:val="28"/>
                <w:szCs w:val="28"/>
                <w:shd w:val="clear" w:color="auto" w:fill="auto"/>
                <w:vertAlign w:val="baseline"/>
                <w:lang w:eastAsia="zh-CN"/>
              </w:rPr>
              <w:t>制造商</w:t>
            </w:r>
          </w:p>
        </w:tc>
        <w:tc>
          <w:tcPr>
            <w:tcW w:w="1276" w:type="dxa"/>
            <w:noWrap w:val="0"/>
            <w:vAlign w:val="center"/>
          </w:tcPr>
          <w:p w14:paraId="01849AF0">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制造商规模</w:t>
            </w:r>
          </w:p>
        </w:tc>
        <w:tc>
          <w:tcPr>
            <w:tcW w:w="1000" w:type="dxa"/>
            <w:noWrap w:val="0"/>
            <w:vAlign w:val="center"/>
          </w:tcPr>
          <w:p w14:paraId="4E821493">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品牌</w:t>
            </w:r>
          </w:p>
        </w:tc>
        <w:tc>
          <w:tcPr>
            <w:tcW w:w="1513" w:type="dxa"/>
            <w:noWrap w:val="0"/>
            <w:vAlign w:val="center"/>
          </w:tcPr>
          <w:p w14:paraId="5C366F99">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规格、型号</w:t>
            </w:r>
          </w:p>
        </w:tc>
        <w:tc>
          <w:tcPr>
            <w:tcW w:w="1803" w:type="dxa"/>
            <w:noWrap w:val="0"/>
            <w:vAlign w:val="center"/>
          </w:tcPr>
          <w:p w14:paraId="1E14DF78">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val="en-US" w:eastAsia="zh-CN"/>
              </w:rPr>
            </w:pPr>
            <w:r>
              <w:rPr>
                <w:rFonts w:hint="eastAsia" w:eastAsia="宋体" w:cs="Times New Roman"/>
                <w:b w:val="0"/>
                <w:sz w:val="28"/>
                <w:szCs w:val="28"/>
                <w:shd w:val="clear" w:color="auto" w:fill="auto"/>
                <w:vertAlign w:val="baseline"/>
                <w:lang w:val="en-US" w:eastAsia="zh-CN"/>
              </w:rPr>
              <w:t>是否符合本国产品标准</w:t>
            </w:r>
          </w:p>
        </w:tc>
        <w:tc>
          <w:tcPr>
            <w:tcW w:w="890" w:type="dxa"/>
            <w:noWrap w:val="0"/>
            <w:vAlign w:val="center"/>
          </w:tcPr>
          <w:p w14:paraId="5950CC46">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备注</w:t>
            </w:r>
          </w:p>
        </w:tc>
      </w:tr>
      <w:tr w14:paraId="77A22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24" w:type="dxa"/>
            <w:noWrap w:val="0"/>
            <w:vAlign w:val="center"/>
          </w:tcPr>
          <w:p w14:paraId="3ECF9A5C">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16" w:type="dxa"/>
            <w:noWrap w:val="0"/>
            <w:vAlign w:val="center"/>
          </w:tcPr>
          <w:p w14:paraId="258CCAC0">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92" w:type="dxa"/>
            <w:noWrap w:val="0"/>
            <w:vAlign w:val="center"/>
          </w:tcPr>
          <w:p w14:paraId="33184618">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276" w:type="dxa"/>
            <w:noWrap w:val="0"/>
            <w:vAlign w:val="center"/>
          </w:tcPr>
          <w:p w14:paraId="51DBA3F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00" w:type="dxa"/>
            <w:noWrap w:val="0"/>
            <w:vAlign w:val="center"/>
          </w:tcPr>
          <w:p w14:paraId="1D8EFA27">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513" w:type="dxa"/>
            <w:noWrap w:val="0"/>
            <w:vAlign w:val="center"/>
          </w:tcPr>
          <w:p w14:paraId="0334501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803" w:type="dxa"/>
            <w:noWrap w:val="0"/>
            <w:vAlign w:val="center"/>
          </w:tcPr>
          <w:p w14:paraId="28955359">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90" w:type="dxa"/>
            <w:noWrap w:val="0"/>
            <w:vAlign w:val="center"/>
          </w:tcPr>
          <w:p w14:paraId="02FD73DC">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r>
      <w:tr w14:paraId="46654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24" w:type="dxa"/>
            <w:noWrap w:val="0"/>
            <w:vAlign w:val="center"/>
          </w:tcPr>
          <w:p w14:paraId="09CC88A6">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16" w:type="dxa"/>
            <w:noWrap w:val="0"/>
            <w:vAlign w:val="center"/>
          </w:tcPr>
          <w:p w14:paraId="05DCF3C7">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92" w:type="dxa"/>
            <w:noWrap w:val="0"/>
            <w:vAlign w:val="center"/>
          </w:tcPr>
          <w:p w14:paraId="0007F1E8">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276" w:type="dxa"/>
            <w:noWrap w:val="0"/>
            <w:vAlign w:val="center"/>
          </w:tcPr>
          <w:p w14:paraId="4C6F778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00" w:type="dxa"/>
            <w:noWrap w:val="0"/>
            <w:vAlign w:val="center"/>
          </w:tcPr>
          <w:p w14:paraId="19874C15">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513" w:type="dxa"/>
            <w:noWrap w:val="0"/>
            <w:vAlign w:val="center"/>
          </w:tcPr>
          <w:p w14:paraId="7095693D">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803" w:type="dxa"/>
            <w:noWrap w:val="0"/>
            <w:vAlign w:val="center"/>
          </w:tcPr>
          <w:p w14:paraId="465DF7DB">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90" w:type="dxa"/>
            <w:noWrap w:val="0"/>
            <w:vAlign w:val="center"/>
          </w:tcPr>
          <w:p w14:paraId="48837ED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r>
      <w:tr w14:paraId="4B2DA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9214" w:type="dxa"/>
            <w:gridSpan w:val="8"/>
            <w:noWrap w:val="0"/>
            <w:vAlign w:val="center"/>
          </w:tcPr>
          <w:p w14:paraId="07F20DEA">
            <w:pPr>
              <w:spacing w:beforeLines="0" w:afterLines="0" w:line="480" w:lineRule="exact"/>
              <w:jc w:val="left"/>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备注：</w:t>
            </w:r>
            <w:r>
              <w:rPr>
                <w:rFonts w:hint="default" w:ascii="Times New Roman" w:hAnsi="Times New Roman" w:eastAsia="宋体" w:cs="Times New Roman"/>
                <w:b w:val="0"/>
                <w:sz w:val="28"/>
                <w:szCs w:val="28"/>
                <w:shd w:val="clear" w:color="auto" w:fill="auto"/>
                <w:vertAlign w:val="baseline"/>
                <w:lang w:val="en-US" w:eastAsia="zh-CN"/>
              </w:rPr>
              <w:t>制造商规模应填写“大型”“中型”“小型”“微型”或“其他”，并与《中小企业声明函》（如有）等保持一致。</w:t>
            </w:r>
          </w:p>
        </w:tc>
      </w:tr>
    </w:tbl>
    <w:p w14:paraId="739BFFC4"/>
    <w:p w14:paraId="22203754">
      <w:pPr>
        <w:spacing w:beforeLines="0" w:afterLines="0" w:line="480" w:lineRule="exact"/>
        <w:jc w:val="right"/>
        <w:rPr>
          <w:rFonts w:hint="default" w:ascii="Times New Roman" w:hAnsi="Times New Roman" w:eastAsia="宋体" w:cs="Times New Roman"/>
          <w:sz w:val="28"/>
          <w:szCs w:val="28"/>
        </w:rPr>
      </w:pP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投标</w:t>
      </w:r>
      <w:r>
        <w:rPr>
          <w:rFonts w:hint="default" w:ascii="Times New Roman" w:hAnsi="Times New Roman" w:eastAsia="宋体" w:cs="Times New Roman"/>
          <w:sz w:val="28"/>
          <w:szCs w:val="28"/>
          <w:lang w:eastAsia="zh-CN"/>
        </w:rPr>
        <w:t>人（加盖公章）</w:t>
      </w:r>
      <w:r>
        <w:rPr>
          <w:rFonts w:hint="default" w:ascii="Times New Roman" w:hAnsi="Times New Roman" w:eastAsia="宋体" w:cs="Times New Roman"/>
          <w:sz w:val="28"/>
          <w:szCs w:val="28"/>
        </w:rPr>
        <w:t>：</w:t>
      </w:r>
    </w:p>
    <w:p w14:paraId="25B9ADFE">
      <w:pPr>
        <w:widowControl w:val="0"/>
        <w:spacing w:beforeLines="0" w:afterLines="0" w:line="480" w:lineRule="exact"/>
        <w:jc w:val="right"/>
        <w:rPr>
          <w:rFonts w:hint="default" w:ascii="Times New Roman" w:hAnsi="Times New Roman" w:eastAsia="宋体" w:cs="Times New Roman"/>
          <w:sz w:val="28"/>
          <w:szCs w:val="28"/>
        </w:rPr>
      </w:pP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日期：</w:t>
      </w:r>
    </w:p>
    <w:p w14:paraId="7D293E45">
      <w:pPr>
        <w:rPr>
          <w:rFonts w:hint="eastAsia" w:hAnsi="宋体" w:cs="宋体"/>
          <w:color w:val="auto"/>
          <w:spacing w:val="4"/>
          <w:szCs w:val="30"/>
          <w:highlight w:val="none"/>
        </w:rPr>
      </w:pPr>
    </w:p>
    <w:p w14:paraId="54A4FBD4">
      <w:r>
        <w:br w:type="page"/>
      </w:r>
    </w:p>
    <w:p w14:paraId="73AA9F4D"/>
    <w:p w14:paraId="3E52F8F3">
      <w:pPr>
        <w:rPr>
          <w:rFonts w:hint="default" w:hAnsi="宋体" w:eastAsia="宋体" w:cs="宋体"/>
          <w:b/>
          <w:color w:val="auto"/>
          <w:sz w:val="28"/>
          <w:szCs w:val="28"/>
          <w:highlight w:val="none"/>
          <w:lang w:val="en-US" w:eastAsia="zh-CN"/>
        </w:rPr>
      </w:pPr>
      <w:r>
        <w:rPr>
          <w:rFonts w:hint="eastAsia" w:hAnsi="宋体" w:cs="宋体"/>
          <w:b/>
          <w:color w:val="auto"/>
          <w:sz w:val="28"/>
          <w:szCs w:val="28"/>
          <w:highlight w:val="none"/>
        </w:rPr>
        <w:t>附件</w:t>
      </w:r>
      <w:r>
        <w:rPr>
          <w:rFonts w:hint="eastAsia" w:hAnsi="宋体" w:cs="宋体"/>
          <w:b/>
          <w:color w:val="auto"/>
          <w:sz w:val="28"/>
          <w:szCs w:val="28"/>
          <w:highlight w:val="none"/>
          <w:lang w:val="en-US" w:eastAsia="zh-CN"/>
        </w:rPr>
        <w:t>7</w:t>
      </w:r>
      <w:r>
        <w:rPr>
          <w:rFonts w:hint="eastAsia" w:hAnsi="宋体" w:cs="宋体"/>
          <w:b/>
          <w:color w:val="auto"/>
          <w:sz w:val="28"/>
          <w:szCs w:val="28"/>
          <w:highlight w:val="none"/>
        </w:rPr>
        <w:t>：中小企业声明函</w:t>
      </w:r>
    </w:p>
    <w:p w14:paraId="48D454CE">
      <w:pPr>
        <w:spacing w:line="588" w:lineRule="exact"/>
        <w:jc w:val="center"/>
        <w:rPr>
          <w:rFonts w:hint="eastAsia" w:ascii="宋体" w:hAnsi="宋体" w:eastAsia="宋体" w:cs="宋体"/>
          <w:b/>
          <w:color w:val="auto"/>
          <w:spacing w:val="6"/>
          <w:sz w:val="32"/>
          <w:szCs w:val="32"/>
          <w:highlight w:val="none"/>
        </w:rPr>
      </w:pPr>
      <w:bookmarkStart w:id="8" w:name="_GoBack"/>
      <w:bookmarkEnd w:id="8"/>
      <w:r>
        <w:rPr>
          <w:rFonts w:hint="eastAsia" w:ascii="宋体" w:hAnsi="宋体" w:eastAsia="宋体" w:cs="宋体"/>
          <w:b/>
          <w:color w:val="auto"/>
          <w:spacing w:val="6"/>
          <w:sz w:val="32"/>
          <w:szCs w:val="32"/>
          <w:highlight w:val="none"/>
        </w:rPr>
        <w:t>中小企业声明函</w:t>
      </w:r>
    </w:p>
    <w:p w14:paraId="72C7CA39">
      <w:pPr>
        <w:pStyle w:val="3"/>
        <w:spacing w:line="360" w:lineRule="auto"/>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pacing w:val="6"/>
          <w:sz w:val="24"/>
          <w:szCs w:val="24"/>
          <w:highlight w:val="none"/>
          <w:u w:val="single"/>
        </w:rPr>
        <w:t>单位名称</w:t>
      </w:r>
      <w:r>
        <w:rPr>
          <w:rFonts w:hint="eastAsia" w:ascii="宋体" w:hAnsi="宋体" w:eastAsia="宋体" w:cs="宋体"/>
          <w:color w:val="auto"/>
          <w:spacing w:val="6"/>
          <w:sz w:val="24"/>
          <w:szCs w:val="24"/>
          <w:highlight w:val="none"/>
        </w:rPr>
        <w:t>）的（</w:t>
      </w:r>
      <w:r>
        <w:rPr>
          <w:rFonts w:hint="eastAsia" w:ascii="宋体" w:hAnsi="宋体" w:eastAsia="宋体" w:cs="宋体"/>
          <w:color w:val="auto"/>
          <w:spacing w:val="6"/>
          <w:sz w:val="24"/>
          <w:szCs w:val="24"/>
          <w:highlight w:val="none"/>
          <w:u w:val="single"/>
        </w:rPr>
        <w:t>项目名称</w:t>
      </w:r>
      <w:r>
        <w:rPr>
          <w:rFonts w:hint="eastAsia" w:ascii="宋体" w:hAnsi="宋体" w:eastAsia="宋体" w:cs="宋体"/>
          <w:color w:val="auto"/>
          <w:spacing w:val="6"/>
          <w:sz w:val="24"/>
          <w:szCs w:val="24"/>
          <w:highlight w:val="none"/>
        </w:rPr>
        <w:t>）采购活动，提供的货物全部由符合政策要求的中小企业制造。相关企业（含联合体中的中小企业、签订分包意向协议的中小企业）的具体情况如下：</w:t>
      </w:r>
    </w:p>
    <w:p w14:paraId="4AE9C454">
      <w:pPr>
        <w:pStyle w:val="14"/>
        <w:tabs>
          <w:tab w:val="left" w:pos="1183"/>
          <w:tab w:val="left" w:pos="1484"/>
          <w:tab w:val="left" w:pos="4662"/>
          <w:tab w:val="left" w:pos="6903"/>
        </w:tabs>
        <w:spacing w:line="360" w:lineRule="auto"/>
        <w:ind w:firstLine="444"/>
        <w:jc w:val="left"/>
        <w:rPr>
          <w:rFonts w:hint="eastAsia" w:ascii="宋体" w:hAnsi="宋体" w:eastAsia="宋体" w:cs="宋体"/>
          <w:color w:val="auto"/>
          <w:spacing w:val="6"/>
          <w:kern w:val="2"/>
          <w:sz w:val="24"/>
          <w:szCs w:val="24"/>
          <w:highlight w:val="none"/>
          <w:u w:val="none"/>
        </w:rPr>
      </w:pPr>
      <w:r>
        <w:rPr>
          <w:rFonts w:hint="eastAsia" w:ascii="宋体" w:hAnsi="宋体" w:eastAsia="宋体" w:cs="宋体"/>
          <w:color w:val="auto"/>
          <w:spacing w:val="6"/>
          <w:kern w:val="2"/>
          <w:sz w:val="24"/>
          <w:szCs w:val="24"/>
          <w:highlight w:val="none"/>
          <w:u w:val="none"/>
        </w:rPr>
        <w:t>1.</w:t>
      </w:r>
      <w:r>
        <w:rPr>
          <w:rFonts w:hint="eastAsia" w:ascii="宋体" w:hAnsi="宋体" w:eastAsia="宋体" w:cs="宋体"/>
          <w:color w:val="auto"/>
          <w:spacing w:val="6"/>
          <w:kern w:val="2"/>
          <w:sz w:val="24"/>
          <w:szCs w:val="24"/>
          <w:highlight w:val="none"/>
          <w:u w:val="single"/>
        </w:rPr>
        <w:t>（ 标 的 名 称 ）</w:t>
      </w:r>
      <w:r>
        <w:rPr>
          <w:rFonts w:hint="eastAsia" w:ascii="宋体" w:hAnsi="宋体" w:eastAsia="宋体" w:cs="宋体"/>
          <w:color w:val="auto"/>
          <w:spacing w:val="6"/>
          <w:kern w:val="2"/>
          <w:sz w:val="24"/>
          <w:szCs w:val="24"/>
          <w:highlight w:val="none"/>
          <w:u w:val="none"/>
        </w:rPr>
        <w:t>，属于</w:t>
      </w:r>
      <w:r>
        <w:rPr>
          <w:rFonts w:hint="eastAsia" w:ascii="宋体" w:hAnsi="宋体" w:eastAsia="宋体" w:cs="宋体"/>
          <w:color w:val="auto"/>
          <w:spacing w:val="6"/>
          <w:kern w:val="2"/>
          <w:sz w:val="24"/>
          <w:szCs w:val="24"/>
          <w:highlight w:val="none"/>
          <w:u w:val="single"/>
        </w:rPr>
        <w:t>（ 采 购 文 件 中 明 确 的 所 属 行 业 ）行业</w:t>
      </w:r>
      <w:r>
        <w:rPr>
          <w:rFonts w:hint="eastAsia" w:ascii="宋体" w:hAnsi="宋体" w:eastAsia="宋体" w:cs="宋体"/>
          <w:color w:val="auto"/>
          <w:spacing w:val="6"/>
          <w:kern w:val="2"/>
          <w:sz w:val="24"/>
          <w:szCs w:val="24"/>
          <w:highlight w:val="none"/>
          <w:u w:val="none"/>
        </w:rPr>
        <w:t>；制造商为</w:t>
      </w:r>
      <w:r>
        <w:rPr>
          <w:rFonts w:hint="eastAsia" w:ascii="宋体" w:hAnsi="宋体" w:eastAsia="宋体" w:cs="宋体"/>
          <w:color w:val="auto"/>
          <w:spacing w:val="6"/>
          <w:kern w:val="2"/>
          <w:sz w:val="24"/>
          <w:szCs w:val="24"/>
          <w:highlight w:val="none"/>
          <w:u w:val="single"/>
        </w:rPr>
        <w:t>（企业名称）</w:t>
      </w:r>
      <w:r>
        <w:rPr>
          <w:rFonts w:hint="eastAsia" w:ascii="宋体" w:hAnsi="宋体" w:eastAsia="宋体" w:cs="宋体"/>
          <w:color w:val="auto"/>
          <w:spacing w:val="6"/>
          <w:kern w:val="2"/>
          <w:sz w:val="24"/>
          <w:szCs w:val="24"/>
          <w:highlight w:val="none"/>
          <w:u w:val="none"/>
        </w:rPr>
        <w:t>，从业人员</w:t>
      </w:r>
      <w:r>
        <w:rPr>
          <w:rFonts w:hint="eastAsia" w:ascii="宋体" w:hAnsi="宋体" w:eastAsia="宋体" w:cs="宋体"/>
          <w:color w:val="auto"/>
          <w:spacing w:val="6"/>
          <w:kern w:val="2"/>
          <w:sz w:val="24"/>
          <w:szCs w:val="24"/>
          <w:highlight w:val="none"/>
          <w:u w:val="single"/>
          <w:lang w:val="en-US" w:eastAsia="zh-CN"/>
        </w:rPr>
        <w:t xml:space="preserve">    </w:t>
      </w:r>
      <w:r>
        <w:rPr>
          <w:rFonts w:hint="eastAsia" w:ascii="宋体" w:hAnsi="宋体" w:eastAsia="宋体" w:cs="宋体"/>
          <w:color w:val="auto"/>
          <w:spacing w:val="6"/>
          <w:kern w:val="2"/>
          <w:sz w:val="24"/>
          <w:szCs w:val="24"/>
          <w:highlight w:val="none"/>
          <w:u w:val="none"/>
        </w:rPr>
        <w:t>人，营业收入为</w:t>
      </w:r>
      <w:r>
        <w:rPr>
          <w:rFonts w:hint="eastAsia" w:ascii="宋体" w:hAnsi="宋体" w:eastAsia="宋体" w:cs="宋体"/>
          <w:color w:val="auto"/>
          <w:spacing w:val="6"/>
          <w:kern w:val="2"/>
          <w:sz w:val="24"/>
          <w:szCs w:val="24"/>
          <w:highlight w:val="none"/>
          <w:u w:val="single"/>
          <w:lang w:val="en-US" w:eastAsia="zh-CN"/>
        </w:rPr>
        <w:t xml:space="preserve">    </w:t>
      </w:r>
      <w:r>
        <w:rPr>
          <w:rFonts w:hint="eastAsia" w:ascii="宋体" w:hAnsi="宋体" w:eastAsia="宋体" w:cs="宋体"/>
          <w:color w:val="auto"/>
          <w:spacing w:val="6"/>
          <w:kern w:val="2"/>
          <w:sz w:val="24"/>
          <w:szCs w:val="24"/>
          <w:highlight w:val="none"/>
          <w:u w:val="none"/>
        </w:rPr>
        <w:t>万元，资产总额为</w:t>
      </w:r>
      <w:r>
        <w:rPr>
          <w:rFonts w:hint="eastAsia" w:ascii="宋体" w:hAnsi="宋体" w:eastAsia="宋体" w:cs="宋体"/>
          <w:color w:val="auto"/>
          <w:spacing w:val="6"/>
          <w:kern w:val="2"/>
          <w:sz w:val="24"/>
          <w:szCs w:val="24"/>
          <w:highlight w:val="none"/>
          <w:u w:val="single"/>
        </w:rPr>
        <w:t xml:space="preserve"> </w:t>
      </w:r>
      <w:r>
        <w:rPr>
          <w:rFonts w:hint="eastAsia" w:ascii="宋体" w:hAnsi="宋体" w:eastAsia="宋体" w:cs="宋体"/>
          <w:color w:val="auto"/>
          <w:spacing w:val="6"/>
          <w:kern w:val="2"/>
          <w:sz w:val="24"/>
          <w:szCs w:val="24"/>
          <w:highlight w:val="none"/>
          <w:u w:val="single"/>
          <w:lang w:val="en-US" w:eastAsia="zh-CN"/>
        </w:rPr>
        <w:t xml:space="preserve">    </w:t>
      </w:r>
      <w:r>
        <w:rPr>
          <w:rFonts w:hint="eastAsia" w:ascii="宋体" w:hAnsi="宋体" w:eastAsia="宋体" w:cs="宋体"/>
          <w:color w:val="auto"/>
          <w:spacing w:val="6"/>
          <w:kern w:val="2"/>
          <w:sz w:val="24"/>
          <w:szCs w:val="24"/>
          <w:highlight w:val="none"/>
          <w:u w:val="none"/>
        </w:rPr>
        <w:t>万元，</w:t>
      </w:r>
      <w:r>
        <w:rPr>
          <w:rFonts w:hint="eastAsia" w:ascii="宋体" w:hAnsi="宋体" w:eastAsia="宋体" w:cs="宋体"/>
          <w:color w:val="auto"/>
          <w:spacing w:val="6"/>
          <w:kern w:val="2"/>
          <w:sz w:val="24"/>
          <w:szCs w:val="24"/>
          <w:highlight w:val="none"/>
          <w:u w:val="single"/>
        </w:rPr>
        <w:t>属于（中型企业、小型企业、微型企业）</w:t>
      </w:r>
      <w:r>
        <w:rPr>
          <w:rFonts w:hint="eastAsia" w:ascii="宋体" w:hAnsi="宋体" w:eastAsia="宋体" w:cs="宋体"/>
          <w:color w:val="auto"/>
          <w:spacing w:val="6"/>
          <w:kern w:val="2"/>
          <w:sz w:val="24"/>
          <w:szCs w:val="24"/>
          <w:highlight w:val="none"/>
          <w:u w:val="none"/>
        </w:rPr>
        <w:t>；</w:t>
      </w:r>
    </w:p>
    <w:p w14:paraId="5B02DF84">
      <w:pPr>
        <w:pStyle w:val="14"/>
        <w:tabs>
          <w:tab w:val="left" w:pos="1183"/>
          <w:tab w:val="left" w:pos="1484"/>
          <w:tab w:val="left" w:pos="4662"/>
          <w:tab w:val="left" w:pos="6903"/>
        </w:tabs>
        <w:spacing w:line="360" w:lineRule="auto"/>
        <w:ind w:firstLine="444"/>
        <w:jc w:val="left"/>
        <w:rPr>
          <w:rFonts w:hint="eastAsia" w:ascii="宋体" w:hAnsi="宋体" w:eastAsia="宋体" w:cs="宋体"/>
          <w:color w:val="auto"/>
          <w:spacing w:val="6"/>
          <w:kern w:val="2"/>
          <w:sz w:val="24"/>
          <w:szCs w:val="24"/>
          <w:highlight w:val="none"/>
          <w:u w:val="none"/>
        </w:rPr>
      </w:pPr>
      <w:r>
        <w:rPr>
          <w:rFonts w:hint="eastAsia" w:ascii="宋体" w:hAnsi="宋体" w:eastAsia="宋体" w:cs="宋体"/>
          <w:color w:val="auto"/>
          <w:spacing w:val="6"/>
          <w:kern w:val="2"/>
          <w:sz w:val="24"/>
          <w:szCs w:val="24"/>
          <w:highlight w:val="none"/>
          <w:u w:val="none"/>
          <w:lang w:val="en-US" w:eastAsia="zh-CN"/>
        </w:rPr>
        <w:t>2.</w:t>
      </w:r>
      <w:r>
        <w:rPr>
          <w:rFonts w:hint="eastAsia" w:ascii="宋体" w:hAnsi="宋体" w:eastAsia="宋体" w:cs="宋体"/>
          <w:color w:val="auto"/>
          <w:spacing w:val="6"/>
          <w:kern w:val="2"/>
          <w:sz w:val="24"/>
          <w:szCs w:val="24"/>
          <w:highlight w:val="none"/>
          <w:u w:val="single"/>
        </w:rPr>
        <w:t>（ 标 的 名 称 ）</w:t>
      </w:r>
      <w:r>
        <w:rPr>
          <w:rFonts w:hint="eastAsia" w:ascii="宋体" w:hAnsi="宋体" w:eastAsia="宋体" w:cs="宋体"/>
          <w:color w:val="auto"/>
          <w:spacing w:val="6"/>
          <w:kern w:val="2"/>
          <w:sz w:val="24"/>
          <w:szCs w:val="24"/>
          <w:highlight w:val="none"/>
          <w:u w:val="none"/>
        </w:rPr>
        <w:t>，属于</w:t>
      </w:r>
      <w:r>
        <w:rPr>
          <w:rFonts w:hint="eastAsia" w:ascii="宋体" w:hAnsi="宋体" w:eastAsia="宋体" w:cs="宋体"/>
          <w:color w:val="auto"/>
          <w:spacing w:val="6"/>
          <w:kern w:val="2"/>
          <w:sz w:val="24"/>
          <w:szCs w:val="24"/>
          <w:highlight w:val="none"/>
          <w:u w:val="single"/>
        </w:rPr>
        <w:t>（ 采 购 文 件 中 明 确 的 所 属 行 业 ）行业</w:t>
      </w:r>
      <w:r>
        <w:rPr>
          <w:rFonts w:hint="eastAsia" w:ascii="宋体" w:hAnsi="宋体" w:eastAsia="宋体" w:cs="宋体"/>
          <w:color w:val="auto"/>
          <w:spacing w:val="6"/>
          <w:kern w:val="2"/>
          <w:sz w:val="24"/>
          <w:szCs w:val="24"/>
          <w:highlight w:val="none"/>
          <w:u w:val="none"/>
        </w:rPr>
        <w:t>；制造商为</w:t>
      </w:r>
      <w:r>
        <w:rPr>
          <w:rFonts w:hint="eastAsia" w:ascii="宋体" w:hAnsi="宋体" w:eastAsia="宋体" w:cs="宋体"/>
          <w:color w:val="auto"/>
          <w:spacing w:val="6"/>
          <w:kern w:val="2"/>
          <w:sz w:val="24"/>
          <w:szCs w:val="24"/>
          <w:highlight w:val="none"/>
          <w:u w:val="single"/>
        </w:rPr>
        <w:t>（企业名称）</w:t>
      </w:r>
      <w:r>
        <w:rPr>
          <w:rFonts w:hint="eastAsia" w:ascii="宋体" w:hAnsi="宋体" w:eastAsia="宋体" w:cs="宋体"/>
          <w:color w:val="auto"/>
          <w:spacing w:val="6"/>
          <w:kern w:val="2"/>
          <w:sz w:val="24"/>
          <w:szCs w:val="24"/>
          <w:highlight w:val="none"/>
          <w:u w:val="none"/>
        </w:rPr>
        <w:t>，从业人员</w:t>
      </w:r>
      <w:r>
        <w:rPr>
          <w:rFonts w:hint="eastAsia" w:ascii="宋体" w:hAnsi="宋体" w:eastAsia="宋体" w:cs="宋体"/>
          <w:color w:val="auto"/>
          <w:spacing w:val="6"/>
          <w:kern w:val="2"/>
          <w:sz w:val="24"/>
          <w:szCs w:val="24"/>
          <w:highlight w:val="none"/>
          <w:u w:val="single"/>
          <w:lang w:val="en-US" w:eastAsia="zh-CN"/>
        </w:rPr>
        <w:t xml:space="preserve">    </w:t>
      </w:r>
      <w:r>
        <w:rPr>
          <w:rFonts w:hint="eastAsia" w:ascii="宋体" w:hAnsi="宋体" w:eastAsia="宋体" w:cs="宋体"/>
          <w:color w:val="auto"/>
          <w:spacing w:val="6"/>
          <w:kern w:val="2"/>
          <w:sz w:val="24"/>
          <w:szCs w:val="24"/>
          <w:highlight w:val="none"/>
          <w:u w:val="none"/>
        </w:rPr>
        <w:t>人，营业收入为</w:t>
      </w:r>
      <w:r>
        <w:rPr>
          <w:rFonts w:hint="eastAsia" w:ascii="宋体" w:hAnsi="宋体" w:eastAsia="宋体" w:cs="宋体"/>
          <w:color w:val="auto"/>
          <w:spacing w:val="6"/>
          <w:kern w:val="2"/>
          <w:sz w:val="24"/>
          <w:szCs w:val="24"/>
          <w:highlight w:val="none"/>
          <w:u w:val="single"/>
          <w:lang w:val="en-US" w:eastAsia="zh-CN"/>
        </w:rPr>
        <w:t xml:space="preserve">    </w:t>
      </w:r>
      <w:r>
        <w:rPr>
          <w:rFonts w:hint="eastAsia" w:ascii="宋体" w:hAnsi="宋体" w:eastAsia="宋体" w:cs="宋体"/>
          <w:color w:val="auto"/>
          <w:spacing w:val="6"/>
          <w:kern w:val="2"/>
          <w:sz w:val="24"/>
          <w:szCs w:val="24"/>
          <w:highlight w:val="none"/>
          <w:u w:val="none"/>
        </w:rPr>
        <w:t>万元，资产总额为</w:t>
      </w:r>
      <w:r>
        <w:rPr>
          <w:rFonts w:hint="eastAsia" w:ascii="宋体" w:hAnsi="宋体" w:eastAsia="宋体" w:cs="宋体"/>
          <w:color w:val="auto"/>
          <w:spacing w:val="6"/>
          <w:kern w:val="2"/>
          <w:sz w:val="24"/>
          <w:szCs w:val="24"/>
          <w:highlight w:val="none"/>
          <w:u w:val="single"/>
        </w:rPr>
        <w:t xml:space="preserve"> </w:t>
      </w:r>
      <w:r>
        <w:rPr>
          <w:rFonts w:hint="eastAsia" w:ascii="宋体" w:hAnsi="宋体" w:eastAsia="宋体" w:cs="宋体"/>
          <w:color w:val="auto"/>
          <w:spacing w:val="6"/>
          <w:kern w:val="2"/>
          <w:sz w:val="24"/>
          <w:szCs w:val="24"/>
          <w:highlight w:val="none"/>
          <w:u w:val="single"/>
          <w:lang w:val="en-US" w:eastAsia="zh-CN"/>
        </w:rPr>
        <w:t xml:space="preserve">    </w:t>
      </w:r>
      <w:r>
        <w:rPr>
          <w:rFonts w:hint="eastAsia" w:ascii="宋体" w:hAnsi="宋体" w:eastAsia="宋体" w:cs="宋体"/>
          <w:color w:val="auto"/>
          <w:spacing w:val="6"/>
          <w:kern w:val="2"/>
          <w:sz w:val="24"/>
          <w:szCs w:val="24"/>
          <w:highlight w:val="none"/>
          <w:u w:val="none"/>
        </w:rPr>
        <w:t>万元，</w:t>
      </w:r>
      <w:r>
        <w:rPr>
          <w:rFonts w:hint="eastAsia" w:ascii="宋体" w:hAnsi="宋体" w:eastAsia="宋体" w:cs="宋体"/>
          <w:color w:val="auto"/>
          <w:spacing w:val="6"/>
          <w:kern w:val="2"/>
          <w:sz w:val="24"/>
          <w:szCs w:val="24"/>
          <w:highlight w:val="none"/>
          <w:u w:val="single"/>
        </w:rPr>
        <w:t>属于（中型企业、小型企业、微型企业）</w:t>
      </w:r>
      <w:r>
        <w:rPr>
          <w:rFonts w:hint="eastAsia" w:ascii="宋体" w:hAnsi="宋体" w:eastAsia="宋体" w:cs="宋体"/>
          <w:color w:val="auto"/>
          <w:spacing w:val="6"/>
          <w:kern w:val="2"/>
          <w:sz w:val="24"/>
          <w:szCs w:val="24"/>
          <w:highlight w:val="none"/>
          <w:u w:val="none"/>
        </w:rPr>
        <w:t>；</w:t>
      </w:r>
    </w:p>
    <w:p w14:paraId="42DF9ED7">
      <w:pPr>
        <w:pStyle w:val="3"/>
        <w:spacing w:line="360" w:lineRule="auto"/>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w:t>
      </w:r>
    </w:p>
    <w:p w14:paraId="717F588D">
      <w:pPr>
        <w:pStyle w:val="3"/>
        <w:spacing w:line="360" w:lineRule="auto"/>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以上企业，不属于大企业的分支机构，不存在控股股东为大企业的情形，也不存在与大企业的负责人为同一人的情形。</w:t>
      </w:r>
    </w:p>
    <w:p w14:paraId="5BB541EE">
      <w:pPr>
        <w:pStyle w:val="3"/>
        <w:spacing w:line="360" w:lineRule="auto"/>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本企业对上述声明内容的真实性负责。如有虚假，将依法承担相应责任。</w:t>
      </w:r>
    </w:p>
    <w:p w14:paraId="60539DA2">
      <w:pPr>
        <w:pStyle w:val="3"/>
        <w:spacing w:before="35" w:line="316" w:lineRule="auto"/>
        <w:ind w:left="4060" w:right="2166"/>
        <w:rPr>
          <w:rFonts w:hint="eastAsia" w:ascii="宋体" w:hAnsi="宋体" w:eastAsia="宋体" w:cs="宋体"/>
          <w:color w:val="auto"/>
          <w:spacing w:val="6"/>
          <w:sz w:val="24"/>
          <w:szCs w:val="24"/>
          <w:highlight w:val="none"/>
        </w:rPr>
      </w:pPr>
    </w:p>
    <w:p w14:paraId="33695743">
      <w:pPr>
        <w:pStyle w:val="3"/>
        <w:spacing w:before="35" w:line="316" w:lineRule="auto"/>
        <w:ind w:left="4060" w:right="2166"/>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企业名称（盖章）：</w:t>
      </w:r>
    </w:p>
    <w:p w14:paraId="71D1708B">
      <w:pPr>
        <w:pStyle w:val="3"/>
        <w:spacing w:before="35" w:line="316" w:lineRule="auto"/>
        <w:ind w:left="4060" w:right="2166"/>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日期：</w:t>
      </w:r>
    </w:p>
    <w:p w14:paraId="32C1A71B">
      <w:pPr>
        <w:keepNext w:val="0"/>
        <w:keepLines w:val="0"/>
        <w:pageBreakBefore w:val="0"/>
        <w:widowControl w:val="0"/>
        <w:kinsoku/>
        <w:wordWrap/>
        <w:overflowPunct/>
        <w:topLinePunct w:val="0"/>
        <w:autoSpaceDE/>
        <w:autoSpaceDN/>
        <w:bidi w:val="0"/>
        <w:adjustRightInd/>
        <w:snapToGrid/>
        <w:spacing w:beforeAutospacing="0" w:line="360" w:lineRule="auto"/>
        <w:ind w:firstLine="504" w:firstLineChars="200"/>
        <w:textAlignment w:val="auto"/>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备注：1.从业人员、营业收入、资产总额填报上一年度数据，无上一年度数据的新成立企业可不填报。</w:t>
      </w:r>
    </w:p>
    <w:p w14:paraId="32EF1B3F">
      <w:pPr>
        <w:keepNext w:val="0"/>
        <w:keepLines w:val="0"/>
        <w:pageBreakBefore w:val="0"/>
        <w:widowControl w:val="0"/>
        <w:kinsoku/>
        <w:wordWrap/>
        <w:overflowPunct/>
        <w:topLinePunct w:val="0"/>
        <w:autoSpaceDE/>
        <w:autoSpaceDN/>
        <w:bidi w:val="0"/>
        <w:adjustRightInd/>
        <w:snapToGrid/>
        <w:spacing w:beforeAutospacing="0" w:line="360" w:lineRule="auto"/>
        <w:ind w:firstLine="504" w:firstLineChars="200"/>
        <w:textAlignment w:val="auto"/>
        <w:rPr>
          <w:rFonts w:hint="eastAsia" w:hAnsi="宋体" w:cs="宋体"/>
          <w:b/>
          <w:bCs/>
          <w:color w:val="auto"/>
          <w:spacing w:val="6"/>
          <w:sz w:val="30"/>
          <w:szCs w:val="30"/>
          <w:highlight w:val="none"/>
        </w:rPr>
      </w:pPr>
      <w:r>
        <w:rPr>
          <w:rFonts w:hint="eastAsia" w:ascii="宋体" w:hAnsi="宋体" w:eastAsia="宋体" w:cs="宋体"/>
          <w:color w:val="auto"/>
          <w:spacing w:val="6"/>
          <w:sz w:val="24"/>
          <w:highlight w:val="none"/>
        </w:rPr>
        <w:t>2.填写前请认真阅读《工业和信息化部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 号）相关规定。</w:t>
      </w:r>
    </w:p>
    <w:p w14:paraId="01392BA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泉驿微米黑">
    <w:altName w:val="黑体"/>
    <w:panose1 w:val="020B0606030804020204"/>
    <w:charset w:val="86"/>
    <w:family w:val="auto"/>
    <w:pitch w:val="default"/>
    <w:sig w:usb0="00000000" w:usb1="00000000" w:usb2="00800036" w:usb3="00000000" w:csb0="603E019F" w:csb1="DFD70000"/>
  </w:font>
  <w:font w:name="CESI宋体-GB2312">
    <w:altName w:val="宋体"/>
    <w:panose1 w:val="02000500000000000000"/>
    <w:charset w:val="86"/>
    <w:family w:val="script"/>
    <w:pitch w:val="default"/>
    <w:sig w:usb0="00000000" w:usb1="00000000" w:usb2="00000010"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AF6495"/>
    <w:rsid w:val="04460CD1"/>
    <w:rsid w:val="211C27D8"/>
    <w:rsid w:val="65F94AD3"/>
    <w:rsid w:val="6CAF6495"/>
    <w:rsid w:val="77AD3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styleId="4">
    <w:name w:val="Body Text First Indent"/>
    <w:basedOn w:val="3"/>
    <w:qFormat/>
    <w:uiPriority w:val="0"/>
    <w:pPr>
      <w:spacing w:line="360" w:lineRule="auto"/>
      <w:ind w:firstLine="420" w:firstLineChars="100"/>
    </w:pPr>
  </w:style>
  <w:style w:type="paragraph" w:styleId="5">
    <w:name w:val="Body Text Indent"/>
    <w:basedOn w:val="1"/>
    <w:next w:val="6"/>
    <w:qFormat/>
    <w:uiPriority w:val="0"/>
    <w:pPr>
      <w:widowControl/>
      <w:ind w:firstLine="652" w:firstLineChars="233"/>
    </w:pPr>
    <w:rPr>
      <w:rFonts w:ascii="Times New Roman"/>
      <w:sz w:val="28"/>
    </w:rPr>
  </w:style>
  <w:style w:type="paragraph" w:customStyle="1" w:styleId="6">
    <w:name w:val="font5"/>
    <w:basedOn w:val="1"/>
    <w:qFormat/>
    <w:uiPriority w:val="0"/>
    <w:pPr>
      <w:widowControl/>
      <w:spacing w:before="100" w:beforeLines="0" w:beforeAutospacing="1" w:after="100" w:afterLines="0" w:afterAutospacing="1"/>
      <w:jc w:val="left"/>
    </w:pPr>
    <w:rPr>
      <w:rFonts w:hint="eastAsia" w:ascii="宋体" w:hAnsi="宋体"/>
      <w:kern w:val="0"/>
      <w:sz w:val="24"/>
    </w:rPr>
  </w:style>
  <w:style w:type="paragraph" w:styleId="7">
    <w:name w:val="Plain Text"/>
    <w:basedOn w:val="1"/>
    <w:qFormat/>
    <w:uiPriority w:val="0"/>
    <w:rPr>
      <w:rFonts w:hAnsi="Courier New"/>
      <w:kern w:val="2"/>
      <w:sz w:val="21"/>
    </w:rPr>
  </w:style>
  <w:style w:type="paragraph" w:styleId="8">
    <w:name w:val="Normal (Web)"/>
    <w:basedOn w:val="1"/>
    <w:qFormat/>
    <w:uiPriority w:val="99"/>
    <w:pPr>
      <w:widowControl/>
      <w:spacing w:before="100" w:beforeAutospacing="1" w:after="100" w:afterAutospacing="1"/>
      <w:jc w:val="left"/>
    </w:pPr>
    <w:rPr>
      <w:rFonts w:hAnsi="宋体"/>
      <w:szCs w:val="24"/>
    </w:rPr>
  </w:style>
  <w:style w:type="paragraph" w:styleId="9">
    <w:name w:val="Body Text First Indent 2"/>
    <w:basedOn w:val="5"/>
    <w:next w:val="4"/>
    <w:qFormat/>
    <w:uiPriority w:val="99"/>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列出段落11"/>
    <w:basedOn w:val="1"/>
    <w:qFormat/>
    <w:uiPriority w:val="34"/>
    <w:pPr>
      <w:ind w:firstLine="420" w:firstLineChars="200"/>
    </w:pPr>
    <w:rPr>
      <w:rFonts w:ascii="Calibri" w:hAnsi="Calibri"/>
      <w:szCs w:val="22"/>
    </w:rPr>
  </w:style>
  <w:style w:type="paragraph" w:customStyle="1" w:styleId="14">
    <w:name w:val="列出段落1"/>
    <w:basedOn w:val="1"/>
    <w:qFormat/>
    <w:uiPriority w:val="34"/>
    <w:pPr>
      <w:ind w:firstLine="42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7683</Words>
  <Characters>7995</Characters>
  <Lines>0</Lines>
  <Paragraphs>0</Paragraphs>
  <TotalTime>0</TotalTime>
  <ScaleCrop>false</ScaleCrop>
  <LinksUpToDate>false</LinksUpToDate>
  <CharactersWithSpaces>8567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2026-03-05T06:56:00Z</dcterms:created>
  <dc:creator>lllllll</dc:creator>
  <cp:lastModifiedBy>lllllll</cp:lastModifiedBy>
  <dcterms:modified xsi:type="dcterms:W3CDTF">2026-06-15T02:39:45Z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477F080E4F6146C29E82A4034063E1E3_11</vt:lpwstr>
  </property>
  <property fmtid="{D5CDD505-2E9C-101B-9397-08002B2CF9AE}" pid="4" name="KSOTemplateDocerSaveRecord">
    <vt:lpwstr>eyJoZGlkIjoiMDc2YjExZDk4YmRkMTFlODc4NDZiMTVkOTg4ODNhMmEiLCJ1c2VySWQiOiI2NTg5NjM4NzgifQ==</vt:lpwstr>
  </property>
</Properties>
</file>