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22299">
      <w:pPr>
        <w:pStyle w:val="6"/>
        <w:pageBreakBefore w:val="0"/>
        <w:tabs>
          <w:tab w:val="right" w:leader="dot" w:pos="9460"/>
        </w:tabs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 w:firstLine="803" w:firstLineChars="20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  <w:t>报价一览表</w:t>
      </w:r>
    </w:p>
    <w:p w14:paraId="0B72765A">
      <w:pPr>
        <w:pStyle w:val="9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5A15EE2E">
      <w:pPr>
        <w:pStyle w:val="9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</w:p>
    <w:p w14:paraId="53E1C135">
      <w:pPr>
        <w:pStyle w:val="9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</w:p>
    <w:p w14:paraId="607AAEEF">
      <w:pPr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报价单位：人民币 元</w:t>
      </w:r>
    </w:p>
    <w:tbl>
      <w:tblPr>
        <w:tblStyle w:val="7"/>
        <w:tblpPr w:leftFromText="180" w:rightFromText="180" w:vertAnchor="text" w:horzAnchor="page" w:tblpX="1127" w:tblpY="473"/>
        <w:tblOverlap w:val="never"/>
        <w:tblW w:w="507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909"/>
        <w:gridCol w:w="1865"/>
        <w:gridCol w:w="2369"/>
        <w:gridCol w:w="1047"/>
      </w:tblGrid>
      <w:tr w14:paraId="7F394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845" w:type="pct"/>
            <w:noWrap w:val="0"/>
            <w:vAlign w:val="center"/>
          </w:tcPr>
          <w:p w14:paraId="1D31EFC0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服务内容</w:t>
            </w:r>
          </w:p>
        </w:tc>
        <w:tc>
          <w:tcPr>
            <w:tcW w:w="1103" w:type="pct"/>
            <w:noWrap w:val="0"/>
            <w:vAlign w:val="center"/>
          </w:tcPr>
          <w:p w14:paraId="379C86F7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投标报价</w:t>
            </w:r>
          </w:p>
          <w:p w14:paraId="5AE1AA6B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折扣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1078" w:type="pct"/>
            <w:noWrap w:val="0"/>
            <w:vAlign w:val="center"/>
          </w:tcPr>
          <w:p w14:paraId="46D3982F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bookmarkStart w:id="0" w:name="OLE_LINK158"/>
            <w:bookmarkStart w:id="1" w:name="OLE_LINK159"/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服务期限</w:t>
            </w:r>
            <w:bookmarkEnd w:id="0"/>
            <w:bookmarkEnd w:id="1"/>
          </w:p>
        </w:tc>
        <w:tc>
          <w:tcPr>
            <w:tcW w:w="1369" w:type="pct"/>
            <w:noWrap w:val="0"/>
            <w:vAlign w:val="center"/>
          </w:tcPr>
          <w:p w14:paraId="6A606B60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bookmarkStart w:id="2" w:name="OLE_LINK160"/>
            <w:bookmarkStart w:id="3" w:name="OLE_LINK161"/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bookmarkEnd w:id="2"/>
          <w:bookmarkEnd w:id="3"/>
          <w:p w14:paraId="26C8E687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bookmarkStart w:id="4" w:name="OLE_LINK164"/>
            <w:bookmarkStart w:id="5" w:name="OLE_LINK163"/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（合格/不合格）</w:t>
            </w:r>
            <w:bookmarkEnd w:id="4"/>
            <w:bookmarkEnd w:id="5"/>
          </w:p>
        </w:tc>
        <w:tc>
          <w:tcPr>
            <w:tcW w:w="602" w:type="pct"/>
            <w:noWrap w:val="0"/>
            <w:vAlign w:val="center"/>
          </w:tcPr>
          <w:p w14:paraId="73237FD4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bookmarkStart w:id="6" w:name="OLE_LINK166"/>
            <w:bookmarkStart w:id="7" w:name="OLE_LINK165"/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  <w:bookmarkEnd w:id="6"/>
            <w:bookmarkEnd w:id="7"/>
          </w:p>
        </w:tc>
      </w:tr>
      <w:tr w14:paraId="236F3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845" w:type="pct"/>
            <w:noWrap w:val="0"/>
            <w:vAlign w:val="center"/>
          </w:tcPr>
          <w:p w14:paraId="3B9E8520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103" w:type="pct"/>
            <w:noWrap w:val="0"/>
            <w:vAlign w:val="center"/>
          </w:tcPr>
          <w:p w14:paraId="01C4E48A">
            <w:pPr>
              <w:pStyle w:val="9"/>
              <w:spacing w:line="5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%</w:t>
            </w:r>
          </w:p>
        </w:tc>
        <w:tc>
          <w:tcPr>
            <w:tcW w:w="1078" w:type="pct"/>
            <w:noWrap w:val="0"/>
            <w:vAlign w:val="center"/>
          </w:tcPr>
          <w:p w14:paraId="30470F46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369" w:type="pct"/>
            <w:noWrap w:val="0"/>
            <w:vAlign w:val="center"/>
          </w:tcPr>
          <w:p w14:paraId="01CD3FB2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02" w:type="pct"/>
            <w:noWrap w:val="0"/>
            <w:vAlign w:val="center"/>
          </w:tcPr>
          <w:p w14:paraId="4E3AAD1B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6E222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000" w:type="pct"/>
            <w:gridSpan w:val="5"/>
            <w:noWrap w:val="0"/>
            <w:vAlign w:val="center"/>
          </w:tcPr>
          <w:p w14:paraId="4158AE1A">
            <w:pPr>
              <w:pStyle w:val="9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</w:p>
        </w:tc>
      </w:tr>
    </w:tbl>
    <w:p w14:paraId="03CA8BFA">
      <w:pPr>
        <w:spacing w:line="500" w:lineRule="exact"/>
        <w:ind w:firstLine="280" w:firstLineChars="100"/>
        <w:jc w:val="left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1、折扣比例适用于全部租赁情形。</w:t>
      </w:r>
    </w:p>
    <w:p w14:paraId="5D8F62B8">
      <w:pPr>
        <w:pStyle w:val="9"/>
        <w:spacing w:line="500" w:lineRule="atLeast"/>
        <w:ind w:firstLine="280" w:firstLineChars="10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2、供应商根据招标文件给出的基准价报出折扣，结算时按照（基准价×折扣）确定租赁单价。</w:t>
      </w:r>
    </w:p>
    <w:p w14:paraId="7AC13586">
      <w:pPr>
        <w:pStyle w:val="9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59E7F160">
      <w:pPr>
        <w:pStyle w:val="9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44EFAF5D">
      <w:pPr>
        <w:pStyle w:val="9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0C722E1C">
      <w:pPr>
        <w:pStyle w:val="9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175AA435">
      <w:pPr>
        <w:pStyle w:val="9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22B605F6">
      <w:pPr>
        <w:spacing w:line="360" w:lineRule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bookmarkStart w:id="8" w:name="_GoBack"/>
      <w:bookmarkEnd w:id="8"/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p w14:paraId="1C3DBB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A2E11"/>
    <w:rsid w:val="46AA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 w:eastAsia="宋体" w:cs="Times New Roman"/>
      <w:b/>
      <w:spacing w:val="20"/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toc 5"/>
    <w:basedOn w:val="1"/>
    <w:next w:val="1"/>
    <w:qFormat/>
    <w:uiPriority w:val="0"/>
    <w:pPr>
      <w:ind w:left="1680" w:leftChars="800"/>
    </w:pPr>
  </w:style>
  <w:style w:type="paragraph" w:styleId="5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oc 2"/>
    <w:basedOn w:val="1"/>
    <w:next w:val="1"/>
    <w:unhideWhenUsed/>
    <w:qFormat/>
    <w:uiPriority w:val="39"/>
    <w:pPr>
      <w:widowControl/>
      <w:kinsoku w:val="0"/>
      <w:autoSpaceDE w:val="0"/>
      <w:autoSpaceDN w:val="0"/>
      <w:adjustRightInd w:val="0"/>
      <w:snapToGrid w:val="0"/>
      <w:ind w:left="420" w:leftChars="200"/>
      <w:jc w:val="left"/>
    </w:pPr>
    <w:rPr>
      <w:rFonts w:ascii="Arial" w:hAnsi="Arial" w:eastAsia="Arial" w:cs="Arial"/>
      <w:color w:val="000000"/>
      <w:kern w:val="0"/>
      <w:szCs w:val="21"/>
      <w:lang w:eastAsia="en-US"/>
    </w:rPr>
  </w:style>
  <w:style w:type="paragraph" w:customStyle="1" w:styleId="9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2026-07-30T07:40:00Z</dcterms:created>
  <dc:creator>七安</dc:creator>
  <cp:lastModifiedBy>七安</cp:lastModifiedBy>
  <dcterms:modified xsi:type="dcterms:W3CDTF">2026-07-30T07:41:03Z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516B5A181C7049DC99CA82050ABEA846_11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