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25498F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技术方案</w:t>
      </w:r>
    </w:p>
    <w:p w14:paraId="5B713CC5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供应商根据本项目编制施工组织设计，格式自拟。（相关表格参考格式附后）</w:t>
      </w:r>
    </w:p>
    <w:p w14:paraId="542F3027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</w:pPr>
    </w:p>
    <w:p w14:paraId="287F8438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605ABDF2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21814D9E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0CDA36AB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0A957357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1FFDBCA6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04F37B8B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44900812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7C669129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3B49D8DB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291D5C3F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1727F472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717B1562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38253E3F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12979D09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11861AC7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3EE6BDBA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51498990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7CBE3205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155A6AB9">
      <w:pPr>
        <w:pStyle w:val="7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782F708C">
      <w:pPr>
        <w:spacing w:beforeLines="50" w:afterLines="100" w:line="420" w:lineRule="exact"/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拟投入本工程的主要施工设备表</w:t>
      </w:r>
    </w:p>
    <w:tbl>
      <w:tblPr>
        <w:tblStyle w:val="5"/>
        <w:tblW w:w="949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117"/>
        <w:gridCol w:w="992"/>
        <w:gridCol w:w="709"/>
        <w:gridCol w:w="1134"/>
        <w:gridCol w:w="1134"/>
        <w:gridCol w:w="1843"/>
        <w:gridCol w:w="1701"/>
      </w:tblGrid>
      <w:tr w14:paraId="0B0B1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68" w:type="dxa"/>
            <w:vAlign w:val="center"/>
          </w:tcPr>
          <w:p w14:paraId="414F1C1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序号</w:t>
            </w:r>
          </w:p>
        </w:tc>
        <w:tc>
          <w:tcPr>
            <w:tcW w:w="1117" w:type="dxa"/>
            <w:vAlign w:val="center"/>
          </w:tcPr>
          <w:p w14:paraId="48E2086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设备</w:t>
            </w:r>
          </w:p>
          <w:p w14:paraId="6CEE349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名称</w:t>
            </w:r>
          </w:p>
        </w:tc>
        <w:tc>
          <w:tcPr>
            <w:tcW w:w="992" w:type="dxa"/>
            <w:vAlign w:val="center"/>
          </w:tcPr>
          <w:p w14:paraId="3A03453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型号</w:t>
            </w:r>
          </w:p>
          <w:p w14:paraId="5478E7F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规格</w:t>
            </w:r>
          </w:p>
        </w:tc>
        <w:tc>
          <w:tcPr>
            <w:tcW w:w="709" w:type="dxa"/>
            <w:vAlign w:val="center"/>
          </w:tcPr>
          <w:p w14:paraId="1F19907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数量</w:t>
            </w:r>
          </w:p>
        </w:tc>
        <w:tc>
          <w:tcPr>
            <w:tcW w:w="1134" w:type="dxa"/>
            <w:vAlign w:val="center"/>
          </w:tcPr>
          <w:p w14:paraId="742A388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国别</w:t>
            </w:r>
          </w:p>
          <w:p w14:paraId="6BC3623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产地</w:t>
            </w:r>
          </w:p>
        </w:tc>
        <w:tc>
          <w:tcPr>
            <w:tcW w:w="1134" w:type="dxa"/>
            <w:vAlign w:val="center"/>
          </w:tcPr>
          <w:p w14:paraId="0E16A03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额定功率</w:t>
            </w:r>
          </w:p>
          <w:p w14:paraId="5E32255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（KW）</w:t>
            </w:r>
          </w:p>
        </w:tc>
        <w:tc>
          <w:tcPr>
            <w:tcW w:w="1843" w:type="dxa"/>
            <w:vAlign w:val="center"/>
          </w:tcPr>
          <w:p w14:paraId="65102CD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用于施工部位</w:t>
            </w:r>
          </w:p>
        </w:tc>
        <w:tc>
          <w:tcPr>
            <w:tcW w:w="1701" w:type="dxa"/>
            <w:vAlign w:val="center"/>
          </w:tcPr>
          <w:p w14:paraId="02C276A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备注</w:t>
            </w:r>
          </w:p>
        </w:tc>
      </w:tr>
      <w:tr w14:paraId="6328B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3F6F5D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1305D3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4D5243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A562D8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3EE55F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343472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4A617C8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5E6A7A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C1BC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1DE6FB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DF0A38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4B8262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05D44F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5D76DF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7078D0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661716D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538C34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1114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30AA0D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5F0FCB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B9464C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099A57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792A42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FB0614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C7104D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7AC107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818D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5803F4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46E69E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116753A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5BF256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A301EF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C99807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C8C98B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74E24C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D6F0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F46983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C5EE9A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E36F58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E0C81E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B9B15D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F2CEB4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99FDFC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29D369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D6BE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11DBCA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4925C7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25158D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24460F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3271A9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B734B1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021AFE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4FA022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CDA1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1A5355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2950BA5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9CF5E8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996F81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3A127E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6B128E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971098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5C01C7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1610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14B318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BC7FCB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F0AAC2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4819A03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92AA4D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79D634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165985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058378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7DE5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615917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668739F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4EF381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6B5667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3EE600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14DC0A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3E0373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F3825D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E16D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E50562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0387BA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046D7C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5E6584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2BFAE8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139CA7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6C8A42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92BF37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272A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724E0C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DE7CC7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1B4DA2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C5BEDE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AE0BAA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F4C24B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0BABA1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7EFAE2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8CA5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82AF00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1BB685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177F22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048F809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3428E1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E91C40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998714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022ADC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0EA3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2261EC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2B927B7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028862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F38D13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28CEDC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80FB22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EF8064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E6CAE7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63BD0161">
      <w:pPr>
        <w:spacing w:line="42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D2AA329">
      <w:pPr>
        <w:spacing w:beforeLines="50" w:afterLines="100" w:line="420" w:lineRule="exact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拟配备本工程的试验和检测仪器设备表</w:t>
      </w:r>
    </w:p>
    <w:tbl>
      <w:tblPr>
        <w:tblStyle w:val="5"/>
        <w:tblW w:w="8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1624"/>
        <w:gridCol w:w="1362"/>
        <w:gridCol w:w="1001"/>
        <w:gridCol w:w="1180"/>
        <w:gridCol w:w="1402"/>
        <w:gridCol w:w="1279"/>
      </w:tblGrid>
      <w:tr w14:paraId="06502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98" w:type="dxa"/>
            <w:vAlign w:val="center"/>
          </w:tcPr>
          <w:p w14:paraId="62BCB0C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1624" w:type="dxa"/>
            <w:vAlign w:val="center"/>
          </w:tcPr>
          <w:p w14:paraId="43CD1F8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仪器设备名称</w:t>
            </w:r>
          </w:p>
        </w:tc>
        <w:tc>
          <w:tcPr>
            <w:tcW w:w="1362" w:type="dxa"/>
            <w:vAlign w:val="center"/>
          </w:tcPr>
          <w:p w14:paraId="4D948EA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</w:t>
            </w:r>
          </w:p>
          <w:p w14:paraId="5FF2CB5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规格</w:t>
            </w:r>
          </w:p>
        </w:tc>
        <w:tc>
          <w:tcPr>
            <w:tcW w:w="1001" w:type="dxa"/>
            <w:vAlign w:val="center"/>
          </w:tcPr>
          <w:p w14:paraId="3F1FCD2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1180" w:type="dxa"/>
            <w:vAlign w:val="center"/>
          </w:tcPr>
          <w:p w14:paraId="5A76C2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</w:t>
            </w:r>
          </w:p>
          <w:p w14:paraId="55277C3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产地</w:t>
            </w:r>
          </w:p>
        </w:tc>
        <w:tc>
          <w:tcPr>
            <w:tcW w:w="1402" w:type="dxa"/>
            <w:vAlign w:val="center"/>
          </w:tcPr>
          <w:p w14:paraId="7B5433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用途</w:t>
            </w:r>
          </w:p>
        </w:tc>
        <w:tc>
          <w:tcPr>
            <w:tcW w:w="1279" w:type="dxa"/>
            <w:vAlign w:val="center"/>
          </w:tcPr>
          <w:p w14:paraId="57ADB7D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7ADEA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D046B3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C3639D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31607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F3EF46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070BF9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3F1B8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44A952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B19C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E758D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208AD75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156705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69C8BE7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2711B3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95D2D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52F4E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2E8B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0C9843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3BDE96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62D592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3BA30D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5CDD7F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014744D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509C96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418C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E79A1A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57C1A12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C2FC64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FBB20B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5095BF2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3949BA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05AAA1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C77B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BC2739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59FEAD0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5BC0FD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008449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6726D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870FE6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A32C97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C508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7CCCA53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39F48EB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68BAE3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CB71F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2E29DE9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09F6839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64A2C76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2E07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635C1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6D0E132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77BE04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7D1F2E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2BB8DB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C5224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3C20977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B06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62846F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7CBEF87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283010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715DC0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B2D280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14D1E3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F8968E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B38F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34A11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6C9A04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4DCC6A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C1744C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3324F6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C37870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7A8780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D0FB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A8B9EC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340AF7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44EFAC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3377B1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633F398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33FB1E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4A8036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4CCC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62105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F56C88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22C096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4A475E6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73D03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2BE5FA5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5BDED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FEFE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BE6E2C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2F5EB11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A92A28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75F5C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02E67E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F8F9FE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7063DC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497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8F5CB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9E255C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AAA7EE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2F75DC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8DA59D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754C4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2AAE5CB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D270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9ABF54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0EF507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5A566EC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6A7F2BA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B7CA85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ABA107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02E478C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401A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4F34F8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7026267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D19A03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7A55FC3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C1008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6CA0150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29A0BD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2223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454C2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061641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38B351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21F7BF6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9E145F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4CC3843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625A645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5A2D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3019E42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236E76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41EDB46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00931F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CAF8C5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67A09B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0E94D00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DF76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05CE00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205204F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28BA58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41B4DBD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31B2F6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84D58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3556F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4334F35A">
      <w:pPr>
        <w:spacing w:beforeLines="50" w:afterLines="50" w:line="48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劳动力计划表</w:t>
      </w:r>
    </w:p>
    <w:p w14:paraId="05058877">
      <w:pPr>
        <w:spacing w:beforeLines="50" w:afterLines="50" w:line="48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单位：人</w:t>
      </w:r>
    </w:p>
    <w:tbl>
      <w:tblPr>
        <w:tblStyle w:val="5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4837E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vAlign w:val="center"/>
          </w:tcPr>
          <w:p w14:paraId="1EF47B0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vAlign w:val="center"/>
          </w:tcPr>
          <w:p w14:paraId="706A046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按工程施工阶段投入劳动力情况</w:t>
            </w:r>
          </w:p>
        </w:tc>
      </w:tr>
      <w:tr w14:paraId="5F70F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DAB6CF8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55B5D76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337AB3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87D91AD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A4EA704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37C970D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F9B054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CE8F503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22A5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62AF0A4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B1A211B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DEA304B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5FEABC8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D9ADA74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87C01A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C4E639A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7A47FE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99C6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708A75B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12A231E7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B52291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733D3E9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2032F18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2B4FB2B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FD93B4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DE7CE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7C26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7537A99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FBBCE8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F46C212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F9EEBA0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140D520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D56F600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2D67B2F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A1516A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7B2F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593EE8A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C74B454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772228F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BEC5767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8EB1D43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CF75E7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62CFDC8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AA5F433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F172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07A5FD9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E9CF346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C159D66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F25784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7A7245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7D34AF7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DAFC82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26434D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9421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C15CBB9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ED90A77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2EEE483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9D370B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0E3F0BA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6EBF7A6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BBAE1F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22B78B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A1B2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64B108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64074DB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C423DD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B2FC6AF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C728559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3A27C1D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458CDB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111DC57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0B8B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5800C56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B573EF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4212CD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426F8D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A18EC0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40A08A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AA649F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8110126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B05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84E1EB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54F181B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F68DF34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5E5F4B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117D60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88E089F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E76A157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B723EA3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90AD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F0931C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6AB9A0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BAF6BCB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F651BA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3A47F2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E57B713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EC2EA8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AA73F67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8DD2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05F90B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618C7B0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5EB090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5B2C670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A50E572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E3196A2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159ED44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0EEF6A8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E976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8D58CAF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CF5549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C6421E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117F372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638C2D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D1D20C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B72027B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6761BA7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225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7E2B54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7F1CE25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161019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EAB3538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D5497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6C868F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C5BB9D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C371DA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F0F4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060042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D6DF3BB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670785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A36ECFB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3AA0D6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474B8AF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2234ED3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F00D2BB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A7A9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7D2B01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5C4804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B32F949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C9D641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2CA152F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FCEFFD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582C3B0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048468D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5B133070">
      <w:pPr>
        <w:spacing w:line="580" w:lineRule="exact"/>
        <w:rPr>
          <w:rFonts w:hint="eastAsia" w:ascii="仿宋" w:hAnsi="仿宋" w:eastAsia="仿宋" w:cs="仿宋"/>
          <w:b/>
          <w:bCs/>
          <w:spacing w:val="4"/>
          <w:sz w:val="24"/>
          <w:szCs w:val="24"/>
          <w:highlight w:val="none"/>
        </w:rPr>
      </w:pPr>
    </w:p>
    <w:p w14:paraId="04AA5E35">
      <w:pPr>
        <w:spacing w:beforeLines="50" w:afterLines="100" w:line="360" w:lineRule="auto"/>
        <w:jc w:val="center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计划开、竣工日期和施工进度网络图</w:t>
      </w:r>
    </w:p>
    <w:p w14:paraId="2DE66574">
      <w:pPr>
        <w:spacing w:line="48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、供应商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应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施工进度网络图或施工进度表，说明按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要求的计划工期进行施工的各个关键日期。</w:t>
      </w:r>
    </w:p>
    <w:p w14:paraId="7A0C5136">
      <w:pPr>
        <w:spacing w:line="48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施工进度表可采用网络图或横道图表示。</w:t>
      </w:r>
    </w:p>
    <w:p w14:paraId="7EF77A7F">
      <w:pPr>
        <w:spacing w:beforeLines="50" w:afterLines="100" w:line="48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DFDB240">
      <w:pPr>
        <w:rPr>
          <w:rFonts w:hint="eastAsia" w:ascii="仿宋" w:hAnsi="仿宋" w:eastAsia="仿宋" w:cs="仿宋"/>
          <w:b/>
          <w:bCs/>
          <w:sz w:val="28"/>
          <w:szCs w:val="28"/>
          <w:highlight w:val="yellow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yellow"/>
        </w:rPr>
        <w:br w:type="page"/>
      </w:r>
    </w:p>
    <w:p w14:paraId="4E824BF3">
      <w:pPr>
        <w:shd w:val="clear" w:color="auto" w:fill="auto"/>
        <w:spacing w:line="560" w:lineRule="exact"/>
        <w:ind w:firstLine="562" w:firstLineChars="200"/>
        <w:jc w:val="center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本项目拟投入人员汇总表</w:t>
      </w:r>
    </w:p>
    <w:p w14:paraId="6714A175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000000"/>
          <w:sz w:val="24"/>
          <w:highlight w:val="yellow"/>
        </w:rPr>
      </w:pPr>
    </w:p>
    <w:tbl>
      <w:tblPr>
        <w:tblStyle w:val="5"/>
        <w:tblW w:w="9237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8"/>
        <w:gridCol w:w="719"/>
        <w:gridCol w:w="719"/>
        <w:gridCol w:w="719"/>
        <w:gridCol w:w="1764"/>
        <w:gridCol w:w="719"/>
        <w:gridCol w:w="1557"/>
        <w:gridCol w:w="793"/>
        <w:gridCol w:w="808"/>
        <w:gridCol w:w="721"/>
      </w:tblGrid>
      <w:tr w14:paraId="0A2504B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718" w:type="dxa"/>
            <w:vMerge w:val="restart"/>
            <w:vAlign w:val="center"/>
          </w:tcPr>
          <w:p w14:paraId="54204D8C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719" w:type="dxa"/>
            <w:vMerge w:val="restart"/>
            <w:vAlign w:val="center"/>
          </w:tcPr>
          <w:p w14:paraId="683EBBD4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719" w:type="dxa"/>
            <w:vMerge w:val="restart"/>
            <w:vAlign w:val="center"/>
          </w:tcPr>
          <w:p w14:paraId="187E9FC3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719" w:type="dxa"/>
            <w:vMerge w:val="restart"/>
            <w:vAlign w:val="center"/>
          </w:tcPr>
          <w:p w14:paraId="4D2D2D41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764" w:type="dxa"/>
            <w:vMerge w:val="restart"/>
            <w:vAlign w:val="center"/>
          </w:tcPr>
          <w:p w14:paraId="40DD5CF9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  <w:t>本项目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719" w:type="dxa"/>
            <w:vMerge w:val="restart"/>
            <w:vAlign w:val="center"/>
          </w:tcPr>
          <w:p w14:paraId="278FAC4A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3158" w:type="dxa"/>
            <w:gridSpan w:val="3"/>
            <w:vAlign w:val="center"/>
          </w:tcPr>
          <w:p w14:paraId="62F5ED0D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执业或职业资格证明</w:t>
            </w:r>
          </w:p>
        </w:tc>
        <w:tc>
          <w:tcPr>
            <w:tcW w:w="721" w:type="dxa"/>
            <w:vMerge w:val="restart"/>
            <w:vAlign w:val="center"/>
          </w:tcPr>
          <w:p w14:paraId="6C92EB64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251F59B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718" w:type="dxa"/>
            <w:vMerge w:val="continue"/>
            <w:vAlign w:val="center"/>
          </w:tcPr>
          <w:p w14:paraId="34A5B627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433CD7BB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26AC3B58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71F5D313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Merge w:val="continue"/>
            <w:vAlign w:val="center"/>
          </w:tcPr>
          <w:p w14:paraId="73FD858B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32E20A72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4B716895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证书名称</w:t>
            </w:r>
          </w:p>
        </w:tc>
        <w:tc>
          <w:tcPr>
            <w:tcW w:w="793" w:type="dxa"/>
            <w:vAlign w:val="center"/>
          </w:tcPr>
          <w:p w14:paraId="6C5A0951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级别</w:t>
            </w:r>
          </w:p>
        </w:tc>
        <w:tc>
          <w:tcPr>
            <w:tcW w:w="808" w:type="dxa"/>
            <w:vAlign w:val="center"/>
          </w:tcPr>
          <w:p w14:paraId="673615B0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证号</w:t>
            </w:r>
          </w:p>
        </w:tc>
        <w:tc>
          <w:tcPr>
            <w:tcW w:w="721" w:type="dxa"/>
            <w:vMerge w:val="continue"/>
          </w:tcPr>
          <w:p w14:paraId="49056156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2AB42B2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7" w:hRule="atLeast"/>
          <w:jc w:val="center"/>
        </w:trPr>
        <w:tc>
          <w:tcPr>
            <w:tcW w:w="718" w:type="dxa"/>
            <w:vAlign w:val="center"/>
          </w:tcPr>
          <w:p w14:paraId="74BA0FE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D8F7FB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F5926D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50EB2E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0AECB8FA">
            <w:pPr>
              <w:pStyle w:val="9"/>
              <w:numPr>
                <w:ilvl w:val="2"/>
                <w:numId w:val="0"/>
              </w:numPr>
              <w:tabs>
                <w:tab w:val="left" w:pos="415"/>
              </w:tabs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277DD0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  <w:p w14:paraId="7380985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57" w:type="dxa"/>
            <w:vAlign w:val="center"/>
          </w:tcPr>
          <w:p w14:paraId="2795B44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B310B4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5762D01A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6DDE0C2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DBB265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15530EE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FE89DD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E168FC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D6B281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279A2B4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89E03A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5C95CF97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24ABDDC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18B76064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F26ABB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753B514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484ACF0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456B0F3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54ECDC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0411298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40F1A20A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8C2F12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5B217C7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298E028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4B119202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4D7D2927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83EF03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5861DBB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5986E3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3B15DB7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3CC057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5F4E487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2BAE98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7238B3B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E66596B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3B9C14F5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79479D2B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103C05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051C17E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0EF456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7ED8EFA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704939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54111BE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566990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19237DE7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D0F8F6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266B9AB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B519F32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7EACD5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770CB9F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2C5196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D4B7FB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1A12FDB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31C91A8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8AD821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48D2B378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9E675B0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1C22556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30C84C5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D3435E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5C9C10D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A73075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8CF829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74B86C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024B32F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2AE498A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7E5A5368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4CE6B30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2CC773E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0BF50A4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1F1310E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52032147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26D01F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E3E8C6D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F12554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71B2C408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09874D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69354635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50A4A96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14A8783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4FFEE7D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31AD1F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26E1F1FD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62F424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3C6891D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787478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633D5AB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EB419F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6191E4E9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874A71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5A3072B2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B6B3CB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421800D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2CAED09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A5A728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FBE93F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352EDF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06C981C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118CE26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01295556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7D499AC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68247DF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4031CCC0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</w:tbl>
    <w:p w14:paraId="3F57A6B7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  <w:t>注：1.供应商可自行扩展该表格式；</w:t>
      </w:r>
    </w:p>
    <w:p w14:paraId="305A1159">
      <w:pPr>
        <w:pStyle w:val="4"/>
        <w:ind w:left="0" w:leftChars="0" w:firstLine="480" w:firstLineChars="200"/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-SA"/>
        </w:rPr>
        <w:t>2.后附人员相关证明材料的复印件（或扫描件）。</w:t>
      </w:r>
    </w:p>
    <w:p w14:paraId="6193BCB7">
      <w:pPr>
        <w:pStyle w:val="4"/>
        <w:rPr>
          <w:rFonts w:hint="eastAsia" w:ascii="仿宋" w:hAnsi="仿宋" w:eastAsia="仿宋" w:cs="仿宋"/>
          <w:highlight w:val="none"/>
          <w:lang w:val="en-US" w:eastAsia="zh-CN"/>
        </w:rPr>
      </w:pPr>
    </w:p>
    <w:p w14:paraId="60EC588D">
      <w:pPr>
        <w:pStyle w:val="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line="360" w:lineRule="auto"/>
        <w:ind w:firstLine="2582" w:firstLineChars="1076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1DE879F6">
      <w:pPr>
        <w:pStyle w:val="3"/>
        <w:shd w:val="clear" w:color="auto" w:fill="auto"/>
        <w:snapToGrid w:val="0"/>
        <w:spacing w:line="360" w:lineRule="auto"/>
        <w:ind w:firstLine="2582" w:firstLineChars="10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7FA0F067">
      <w:pPr>
        <w:pStyle w:val="3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162011A8">
      <w:pPr>
        <w:pStyle w:val="10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highlight w:val="yellow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项目负责人（项目经理）简历表</w:t>
      </w:r>
    </w:p>
    <w:tbl>
      <w:tblPr>
        <w:tblStyle w:val="5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30296A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63EE81F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091D266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4C61DD0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06E499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101678F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3FE41AB8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574B0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6485EE2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0AB321E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53F89AA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3474C50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47F638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highlight w:val="none"/>
                <w:lang w:val="en-US" w:eastAsia="zh-CN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89DB9E1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E8281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3A6F700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5B815E6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0DF0D0A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D188527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400F42F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0112BB12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17086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0F45527D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4F0071DE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21D5A36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76FB3E9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4BD1143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33AB82B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A4BB5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6F34DDA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327300C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693FD74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9B9E7C5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0E736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4FD999CE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4A0EE72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A1812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548294D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工作经历</w:t>
            </w:r>
          </w:p>
        </w:tc>
      </w:tr>
      <w:tr w14:paraId="3E731A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E2D752E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7EBF4C3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参加过的项目名称</w:t>
            </w:r>
          </w:p>
          <w:p w14:paraId="197D492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620C653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535E832A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150B14C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备 注</w:t>
            </w:r>
          </w:p>
        </w:tc>
      </w:tr>
      <w:tr w14:paraId="3215DE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9B9DF9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184EF38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280B85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02F643C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1D6BA71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78B24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35FBFE7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3050541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139E15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2EFBADF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6A98EA4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43F66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A9C4E94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C7EE18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5DA415F0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266CF4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2AAE249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AB053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56DED95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672EF19D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352C9C41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001D28F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4AFE931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D9269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79287162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3B0142CA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19209B23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9B9FA58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1E1FC0FA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9DB4D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7DF8EDD4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19D5F341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58F5F99D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9CFD93C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1B20BD30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41DCE81F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</w:p>
    <w:p w14:paraId="23D7903E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本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表后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根据磋商文件要求附</w:t>
      </w:r>
      <w:r>
        <w:rPr>
          <w:rFonts w:hint="eastAsia" w:ascii="仿宋" w:hAnsi="仿宋" w:eastAsia="仿宋" w:cs="仿宋"/>
          <w:b w:val="0"/>
          <w:bCs w:val="0"/>
          <w:sz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。</w:t>
      </w:r>
    </w:p>
    <w:p w14:paraId="29EE3809">
      <w:pPr>
        <w:shd w:val="clear" w:color="auto" w:fill="auto"/>
        <w:spacing w:line="560" w:lineRule="exact"/>
        <w:jc w:val="center"/>
        <w:rPr>
          <w:rFonts w:hint="eastAsia" w:ascii="仿宋" w:hAnsi="仿宋" w:eastAsia="仿宋" w:cs="仿宋"/>
          <w:sz w:val="24"/>
          <w:highlight w:val="yellow"/>
          <w:lang w:val="en-US"/>
        </w:rPr>
      </w:pPr>
      <w:r>
        <w:rPr>
          <w:rFonts w:hint="eastAsia" w:ascii="仿宋" w:hAnsi="仿宋" w:eastAsia="仿宋" w:cs="仿宋"/>
          <w:sz w:val="24"/>
          <w:highlight w:val="yellow"/>
        </w:rPr>
        <w:br w:type="page"/>
      </w: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业绩证明材料</w:t>
      </w:r>
    </w:p>
    <w:tbl>
      <w:tblPr>
        <w:tblStyle w:val="5"/>
        <w:tblW w:w="92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626"/>
        <w:gridCol w:w="1653"/>
        <w:gridCol w:w="1253"/>
        <w:gridCol w:w="1054"/>
        <w:gridCol w:w="1499"/>
        <w:gridCol w:w="1511"/>
      </w:tblGrid>
      <w:tr w14:paraId="4C877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680" w:type="dxa"/>
            <w:vAlign w:val="center"/>
          </w:tcPr>
          <w:p w14:paraId="5D5397E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26" w:type="dxa"/>
            <w:vAlign w:val="center"/>
          </w:tcPr>
          <w:p w14:paraId="0F1863A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53" w:type="dxa"/>
            <w:vAlign w:val="center"/>
          </w:tcPr>
          <w:p w14:paraId="3B0B558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53" w:type="dxa"/>
            <w:vAlign w:val="center"/>
          </w:tcPr>
          <w:p w14:paraId="1044EC2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54" w:type="dxa"/>
            <w:vAlign w:val="center"/>
          </w:tcPr>
          <w:p w14:paraId="007A562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499" w:type="dxa"/>
            <w:vAlign w:val="center"/>
          </w:tcPr>
          <w:p w14:paraId="3032986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11" w:type="dxa"/>
            <w:vAlign w:val="center"/>
          </w:tcPr>
          <w:p w14:paraId="3F3AFB8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1F1BC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024491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7FB4B3E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0038619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1C7F9E0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08F7A3C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1B313B9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60826EC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22BE1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34F1AF6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6D30FF8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3502B9E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26ED8D1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6127652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6D79E4B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75E05AD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2F914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3817621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4C4910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5D4278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48E2AFB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67BE556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093CF7C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3AF57EE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8667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3C0B05E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7173677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363682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24605A3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6524F83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7846559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0D62BE1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337D6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18C14B7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0AB7F8F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7899ACB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79F2CD5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2561BF0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0D73FD0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02C1922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5693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742998E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0291B19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341A1FC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5163F3B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5782A07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6D0DA29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3F771BF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4DFF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2AF6FE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223D40E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61D66EC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73EE66A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4F5109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15C6755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26B5A83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2FB2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680" w:type="dxa"/>
            <w:vAlign w:val="center"/>
          </w:tcPr>
          <w:p w14:paraId="3EDB1A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1FC9D64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68D12C8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20913A6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2082602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4573BB8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537BE83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64A30DBA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说明：</w:t>
      </w:r>
    </w:p>
    <w:p w14:paraId="74BFB4A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相关证明材料，要求详见6.4.2评分标准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。</w:t>
      </w:r>
    </w:p>
    <w:p w14:paraId="775EF64F">
      <w:pPr>
        <w:tabs>
          <w:tab w:val="left" w:pos="7839"/>
        </w:tabs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未按上述要求提供、填写的，评审时不予以考虑。</w:t>
      </w:r>
    </w:p>
    <w:p w14:paraId="2EA269B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593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styleId="4">
    <w:name w:val="Body Text Indent 2"/>
    <w:basedOn w:val="1"/>
    <w:qFormat/>
    <w:uiPriority w:val="99"/>
    <w:pPr>
      <w:tabs>
        <w:tab w:val="left" w:pos="5625"/>
      </w:tabs>
      <w:ind w:left="1138" w:leftChars="542"/>
    </w:pPr>
    <w:rPr>
      <w:rFonts w:ascii="Times New Roman"/>
      <w:kern w:val="2"/>
    </w:rPr>
  </w:style>
  <w:style w:type="paragraph" w:customStyle="1" w:styleId="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Table Paragraph"/>
    <w:basedOn w:val="1"/>
    <w:autoRedefine/>
    <w:qFormat/>
    <w:uiPriority w:val="1"/>
    <w:rPr>
      <w:rFonts w:ascii="Calibri" w:hAnsi="Calibri" w:eastAsia="宋体" w:cs="Times New Roman"/>
    </w:rPr>
  </w:style>
  <w:style w:type="paragraph" w:customStyle="1" w:styleId="9">
    <w:name w:val="监理公司样式3"/>
    <w:basedOn w:val="2"/>
    <w:autoRedefine/>
    <w:qFormat/>
    <w:uiPriority w:val="0"/>
    <w:pPr>
      <w:spacing w:before="260" w:after="260" w:line="415" w:lineRule="auto"/>
    </w:pPr>
  </w:style>
  <w:style w:type="paragraph" w:customStyle="1" w:styleId="10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11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2026-05-18T10:14:43Z</dcterms:created>
  <dc:creator>PC</dc:creator>
  <cp:lastModifiedBy>doit</cp:lastModifiedBy>
  <dcterms:modified xsi:type="dcterms:W3CDTF">2026-05-18T10:14:44Z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AE39DFDE31494089957F880CF178921C_12</vt:lpwstr>
  </property>
</Properties>
</file>