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FA023">
      <w:pPr>
        <w:jc w:val="center"/>
        <w:rPr>
          <w:sz w:val="28"/>
          <w:szCs w:val="32"/>
        </w:rPr>
      </w:pPr>
      <w:r>
        <w:rPr>
          <w:b/>
          <w:bCs/>
          <w:sz w:val="28"/>
          <w:szCs w:val="32"/>
        </w:rPr>
        <w:t>产品符合国家相关认证要求承诺书</w:t>
      </w:r>
    </w:p>
    <w:p w14:paraId="14BF084E">
      <w:r>
        <w:t>致：[采购人或采购代理机构名称]</w:t>
      </w:r>
    </w:p>
    <w:p w14:paraId="7FAE448A">
      <w:pPr>
        <w:ind w:firstLine="440" w:firstLineChars="200"/>
      </w:pPr>
      <w:r>
        <w:t>我方作为 [填写项目名称]（项目编号：[填写项目编号]）的投标人，为确保所投产品符合国家法律法规及采购文件要求，现就我方所投产品符合国家相关认证及标准要求，郑重作出如下承诺：</w:t>
      </w:r>
    </w:p>
    <w:p w14:paraId="5B8868C7">
      <w:pPr>
        <w:ind w:firstLine="440" w:firstLineChars="200"/>
      </w:pPr>
      <w:r>
        <w:rPr>
          <w:b/>
          <w:bCs/>
        </w:rPr>
        <w:t>强制性产品认证（3C认证）承诺</w:t>
      </w:r>
      <w:r>
        <w:t xml:space="preserve"> 我方承诺，所投产品中属于国家《强制性产品认证目录》范围内的设备及其配件，均已依法取得国家指定认证机构颁发的强制性产品认证（3C认证）证书，且证书在投标及后续履约期间均处于有效状态。</w:t>
      </w:r>
    </w:p>
    <w:p w14:paraId="1B2883DF">
      <w:pPr>
        <w:ind w:firstLine="440" w:firstLineChars="200"/>
      </w:pPr>
      <w:r>
        <w:rPr>
          <w:b/>
          <w:bCs/>
        </w:rPr>
        <w:t>节能与环保认证承诺</w:t>
      </w:r>
      <w:r>
        <w:t xml:space="preserve"> 我方承诺，所投产品中属于国家《节能产品政府采购品目清单》及《环境标志产品政府采购品目清单》范围内的产品，均已取得国家确定的认证机构出具的、处于有效期之内的节能产品认证证书或环境标志产品认证证书。我方将积极配合采购人在评标及履约验收阶段的证书核验工作。</w:t>
      </w:r>
    </w:p>
    <w:p w14:paraId="7C57B2DD">
      <w:pPr>
        <w:ind w:firstLine="440" w:firstLineChars="200"/>
      </w:pPr>
      <w:r>
        <w:rPr>
          <w:b/>
          <w:bCs/>
        </w:rPr>
        <w:t>行业与国家标准合规承诺</w:t>
      </w:r>
      <w:r>
        <w:t xml:space="preserve"> 我方承诺，所投</w:t>
      </w:r>
      <w:r>
        <w:rPr>
          <w:rFonts w:hint="eastAsia"/>
          <w:lang w:val="en-US" w:eastAsia="zh-CN"/>
        </w:rPr>
        <w:t>产品</w:t>
      </w:r>
      <w:bookmarkStart w:id="0" w:name="_GoBack"/>
      <w:bookmarkEnd w:id="0"/>
      <w:r>
        <w:t>相关设备的设计、生产、检验均严格符合国家现行的相关标准。若国家对该类产品有特定的行业准入或强制性资质要求，我方所投产品均已满足该等要求。</w:t>
      </w:r>
    </w:p>
    <w:p w14:paraId="4B75B29C">
      <w:pPr>
        <w:ind w:firstLine="440" w:firstLineChars="200"/>
      </w:pPr>
      <w:r>
        <w:rPr>
          <w:b/>
          <w:bCs/>
        </w:rPr>
        <w:t>违约责任承担</w:t>
      </w:r>
      <w:r>
        <w:t xml:space="preserve"> 我方对上述承诺的真实性、合法性、有效性负责。如在评标阶段、中标公示期或履约验收阶段，经核查发现我方提供的产品未能满足上述承诺，或存在伪造、变造认证证书等弄虚作假行为，我方自愿承担以下后果： （1）在评标阶段被认定为未实质性响应采购需求，作无效投标（废标）处理； （2）若已中标，采购人有权取消我方中标资格并没收投标保证金； （3）若在履约验收阶段发现不达标，采购人有权拒收货物、解除合同，我方将承担由此给采购人造成的一切经济损失及相应的法律责任。</w:t>
      </w:r>
    </w:p>
    <w:p w14:paraId="1E584F5B">
      <w:pPr>
        <w:ind w:firstLine="440" w:firstLineChars="200"/>
        <w:rPr>
          <w:rFonts w:hint="eastAsia"/>
        </w:rPr>
      </w:pPr>
    </w:p>
    <w:p w14:paraId="7D51DAEB">
      <w:r>
        <w:t>特此承诺。</w:t>
      </w:r>
    </w:p>
    <w:p w14:paraId="6C7A16E3">
      <w:r>
        <w:t>投标人名称（加盖单位公章）：________________________</w:t>
      </w:r>
    </w:p>
    <w:p w14:paraId="484857D1">
      <w:r>
        <w:t>日期：______年____月____日</w:t>
      </w:r>
    </w:p>
    <w:p w14:paraId="0921B733">
      <w:r>
        <w:rPr>
          <w:rFonts w:ascii="Tahoma" w:hAnsi="Tahoma" w:cs="Tahoma"/>
        </w:rPr>
        <w:t>﻿</w:t>
      </w:r>
    </w:p>
    <w:p w14:paraId="585826B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04D"/>
    <w:rsid w:val="001A026C"/>
    <w:rsid w:val="0063204D"/>
    <w:rsid w:val="009E2C62"/>
    <w:rsid w:val="00CF3D1B"/>
    <w:rsid w:val="333E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700</Words>
  <Characters>736</Characters>
  <Lines>5</Lines>
  <Paragraphs>1</Paragraphs>
  <TotalTime>3</TotalTime>
  <ScaleCrop>false</ScaleCrop>
  <LinksUpToDate>false</LinksUpToDate>
  <CharactersWithSpaces>744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2026-07-09T14:21:00Z</dcterms:created>
  <dc:creator>yjz</dc:creator>
  <cp:lastModifiedBy>国创招标</cp:lastModifiedBy>
  <dcterms:modified xsi:type="dcterms:W3CDTF">2026-08-04T07:03:49Z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eyJoZGlkIjoiY2JiM2Q2YTNkZTc1Mjk4ODRhOWVjZTc0YTFmYTE5NzciLCJ1c2VySWQiOiIxMTQ2NDU0OTA0In0=</vt:lpwstr>
  </property>
  <property fmtid="{D5CDD505-2E9C-101B-9397-08002B2CF9AE}" pid="3" name="KSOProductBuildVer">
    <vt:lpwstr>2052-12.1.0.28043</vt:lpwstr>
  </property>
  <property fmtid="{D5CDD505-2E9C-101B-9397-08002B2CF9AE}" pid="4" name="ICV">
    <vt:lpwstr>0A12A21607C54CD9A68D0895BD2CBC18_13</vt:lpwstr>
  </property>
</Properties>
</file>