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329EC">
      <w:pPr>
        <w:pStyle w:val="2"/>
        <w:jc w:val="center"/>
        <w:rPr>
          <w:rFonts w:hint="eastAsia" w:ascii="方正仿宋_GB2312" w:hAnsi="方正仿宋_GB2312" w:eastAsia="方正仿宋_GB2312" w:cs="方正仿宋_GB2312"/>
          <w:b/>
          <w:bCs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/>
          <w:bCs/>
        </w:rPr>
        <w:t xml:space="preserve">谈判响应报价表 </w:t>
      </w:r>
    </w:p>
    <w:p w14:paraId="0ECA7266">
      <w:pPr>
        <w:pStyle w:val="5"/>
        <w:rPr>
          <w:rFonts w:hint="eastAsia" w:ascii="方正仿宋_GB2312" w:hAnsi="方正仿宋_GB2312" w:eastAsia="方正仿宋_GB2312" w:cs="方正仿宋_GB2312"/>
        </w:rPr>
      </w:pPr>
    </w:p>
    <w:p w14:paraId="13E90EA3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  <w:t>（首次）谈判响应报价一览表</w:t>
      </w:r>
    </w:p>
    <w:tbl>
      <w:tblPr>
        <w:tblStyle w:val="8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6981"/>
      </w:tblGrid>
      <w:tr w14:paraId="084EF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598" w:type="dxa"/>
            <w:noWrap w:val="0"/>
            <w:vAlign w:val="center"/>
          </w:tcPr>
          <w:p w14:paraId="04C37040">
            <w:pPr>
              <w:ind w:left="141" w:leftChars="67" w:right="103" w:rightChars="49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项目编号及项目名称</w:t>
            </w:r>
          </w:p>
        </w:tc>
        <w:tc>
          <w:tcPr>
            <w:tcW w:w="6981" w:type="dxa"/>
            <w:noWrap w:val="0"/>
            <w:vAlign w:val="center"/>
          </w:tcPr>
          <w:p w14:paraId="48B82841">
            <w:pPr>
              <w:ind w:left="189" w:leftChars="90" w:firstLine="1"/>
              <w:rPr>
                <w:rFonts w:hint="eastAsia" w:ascii="方正仿宋_GB2312" w:hAnsi="方正仿宋_GB2312" w:eastAsia="方正仿宋_GB2312" w:cs="方正仿宋_GB2312"/>
                <w:sz w:val="24"/>
                <w:u w:val="singl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项目编号：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u w:val="single"/>
              </w:rPr>
              <w:t xml:space="preserve">              </w:t>
            </w:r>
          </w:p>
          <w:p w14:paraId="46326A93">
            <w:pPr>
              <w:ind w:left="189" w:leftChars="90" w:firstLine="1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项目名称：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u w:val="single"/>
              </w:rPr>
              <w:t xml:space="preserve">             </w:t>
            </w:r>
          </w:p>
        </w:tc>
      </w:tr>
      <w:tr w14:paraId="0ECEF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8" w:hRule="atLeast"/>
          <w:jc w:val="center"/>
        </w:trPr>
        <w:tc>
          <w:tcPr>
            <w:tcW w:w="1598" w:type="dxa"/>
            <w:noWrap w:val="0"/>
            <w:vAlign w:val="center"/>
          </w:tcPr>
          <w:p w14:paraId="6A121903">
            <w:pPr>
              <w:ind w:left="-13" w:leftChars="-6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响应总价</w:t>
            </w:r>
          </w:p>
        </w:tc>
        <w:tc>
          <w:tcPr>
            <w:tcW w:w="6981" w:type="dxa"/>
            <w:noWrap w:val="0"/>
            <w:vAlign w:val="center"/>
          </w:tcPr>
          <w:p w14:paraId="175D288A">
            <w:pPr>
              <w:ind w:left="189" w:leftChars="90" w:firstLine="1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人民币（大写）：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u w:val="single"/>
              </w:rPr>
              <w:t xml:space="preserve">       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 xml:space="preserve"> （小写：¥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u w:val="single"/>
              </w:rPr>
              <w:t xml:space="preserve">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u w:val="single"/>
                <w:lang w:val="en-US" w:eastAsia="zh-CN"/>
              </w:rPr>
              <w:t>元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）</w:t>
            </w:r>
          </w:p>
        </w:tc>
      </w:tr>
      <w:tr w14:paraId="69DB1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noWrap w:val="0"/>
            <w:vAlign w:val="center"/>
          </w:tcPr>
          <w:p w14:paraId="5F1A05E3">
            <w:pPr>
              <w:ind w:left="-13" w:leftChars="-6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交货期</w:t>
            </w:r>
          </w:p>
        </w:tc>
        <w:tc>
          <w:tcPr>
            <w:tcW w:w="6981" w:type="dxa"/>
            <w:noWrap w:val="0"/>
            <w:vAlign w:val="center"/>
          </w:tcPr>
          <w:p w14:paraId="4CAD94D3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7CBD3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noWrap w:val="0"/>
            <w:vAlign w:val="center"/>
          </w:tcPr>
          <w:p w14:paraId="6E2F9571">
            <w:pPr>
              <w:ind w:left="-13" w:leftChars="-6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交货地点</w:t>
            </w:r>
          </w:p>
        </w:tc>
        <w:tc>
          <w:tcPr>
            <w:tcW w:w="6981" w:type="dxa"/>
            <w:noWrap w:val="0"/>
            <w:vAlign w:val="center"/>
          </w:tcPr>
          <w:p w14:paraId="628B5D1F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57A58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598" w:type="dxa"/>
            <w:noWrap w:val="0"/>
            <w:vAlign w:val="center"/>
          </w:tcPr>
          <w:p w14:paraId="452DF8E1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备注</w:t>
            </w:r>
          </w:p>
        </w:tc>
        <w:tc>
          <w:tcPr>
            <w:tcW w:w="6981" w:type="dxa"/>
            <w:noWrap w:val="0"/>
            <w:vAlign w:val="center"/>
          </w:tcPr>
          <w:p w14:paraId="2BB41129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</w:tbl>
    <w:p w14:paraId="015F7793">
      <w:pPr>
        <w:autoSpaceDE w:val="0"/>
        <w:autoSpaceDN w:val="0"/>
        <w:adjustRightInd w:val="0"/>
        <w:snapToGrid w:val="0"/>
        <w:spacing w:line="360" w:lineRule="auto"/>
        <w:jc w:val="right"/>
        <w:rPr>
          <w:rFonts w:hint="eastAsia" w:ascii="方正仿宋_GB2312" w:hAnsi="方正仿宋_GB2312" w:eastAsia="方正仿宋_GB2312" w:cs="方正仿宋_GB2312"/>
          <w:sz w:val="24"/>
        </w:rPr>
      </w:pPr>
    </w:p>
    <w:p w14:paraId="4F4754CB">
      <w:pPr>
        <w:autoSpaceDE w:val="0"/>
        <w:autoSpaceDN w:val="0"/>
        <w:adjustRightInd w:val="0"/>
        <w:snapToGrid w:val="0"/>
        <w:spacing w:line="360" w:lineRule="auto"/>
        <w:rPr>
          <w:rFonts w:hint="eastAsia" w:ascii="方正仿宋_GB2312" w:hAnsi="方正仿宋_GB2312" w:eastAsia="方正仿宋_GB2312" w:cs="方正仿宋_GB2312"/>
          <w:b/>
          <w:bCs/>
          <w:sz w:val="24"/>
        </w:rPr>
      </w:pPr>
    </w:p>
    <w:p w14:paraId="34227665">
      <w:pPr>
        <w:spacing w:before="120" w:after="120" w:line="360" w:lineRule="auto"/>
        <w:ind w:firstLine="1440" w:firstLineChars="600"/>
        <w:rPr>
          <w:rFonts w:hint="eastAsia" w:ascii="方正仿宋_GB2312" w:hAnsi="方正仿宋_GB2312" w:eastAsia="方正仿宋_GB2312" w:cs="方正仿宋_GB2312"/>
          <w:sz w:val="24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 xml:space="preserve">供应商（盖公章）： 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        </w:t>
      </w:r>
    </w:p>
    <w:p w14:paraId="0117F2F9">
      <w:pPr>
        <w:spacing w:before="120" w:after="120" w:line="360" w:lineRule="auto"/>
        <w:ind w:firstLine="1440" w:firstLineChars="600"/>
        <w:rPr>
          <w:rFonts w:hint="eastAsia" w:ascii="方正仿宋_GB2312" w:hAnsi="方正仿宋_GB2312" w:eastAsia="方正仿宋_GB2312" w:cs="方正仿宋_GB2312"/>
          <w:sz w:val="24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法定代表人或其授权代表（签字或盖章）：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            </w:t>
      </w:r>
    </w:p>
    <w:p w14:paraId="01036447">
      <w:pPr>
        <w:spacing w:before="120" w:after="120" w:line="360" w:lineRule="auto"/>
        <w:ind w:firstLine="1440" w:firstLineChars="600"/>
        <w:rPr>
          <w:rFonts w:hint="eastAsia" w:ascii="方正仿宋_GB2312" w:hAnsi="方正仿宋_GB2312" w:eastAsia="方正仿宋_GB2312" w:cs="方正仿宋_GB2312"/>
          <w:sz w:val="24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日    期：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4"/>
        </w:rPr>
        <w:t>年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sz w:val="24"/>
        </w:rPr>
        <w:t>月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4"/>
        </w:rPr>
        <w:t>日</w:t>
      </w:r>
    </w:p>
    <w:p w14:paraId="11AAAFC9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eastAsia" w:ascii="方正仿宋_GB2312" w:hAnsi="方正仿宋_GB2312" w:eastAsia="方正仿宋_GB2312" w:cs="方正仿宋_GB2312"/>
          <w:sz w:val="24"/>
          <w:lang w:val="zh-CN"/>
        </w:rPr>
      </w:pPr>
    </w:p>
    <w:p w14:paraId="1CADB8A3">
      <w:pPr>
        <w:pStyle w:val="5"/>
        <w:jc w:val="center"/>
        <w:rPr>
          <w:rFonts w:hint="eastAsia" w:ascii="方正仿宋_GB2312" w:hAnsi="方正仿宋_GB2312" w:eastAsia="方正仿宋_GB2312" w:cs="方正仿宋_GB2312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lang w:val="zh-CN"/>
        </w:rPr>
        <w:br w:type="page"/>
      </w:r>
      <w:r>
        <w:rPr>
          <w:rFonts w:hint="eastAsia" w:ascii="方正仿宋_GB2312" w:hAnsi="方正仿宋_GB2312" w:eastAsia="方正仿宋_GB2312" w:cs="方正仿宋_GB2312"/>
          <w:b/>
          <w:kern w:val="0"/>
          <w:sz w:val="32"/>
          <w:szCs w:val="32"/>
          <w:shd w:val="clear" w:color="auto" w:fill="FFFFFF"/>
        </w:rPr>
        <w:t>（首次）响应分项报价表</w:t>
      </w:r>
    </w:p>
    <w:p w14:paraId="41E0A8AB">
      <w:pPr>
        <w:pStyle w:val="5"/>
        <w:rPr>
          <w:rFonts w:hint="eastAsia" w:ascii="方正仿宋_GB2312" w:hAnsi="方正仿宋_GB2312" w:eastAsia="方正仿宋_GB2312" w:cs="方正仿宋_GB2312"/>
          <w:sz w:val="24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项目编号：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        </w:t>
      </w:r>
    </w:p>
    <w:p w14:paraId="68FC68E0">
      <w:pPr>
        <w:pStyle w:val="5"/>
        <w:rPr>
          <w:rFonts w:hint="eastAsia" w:ascii="方正仿宋_GB2312" w:hAnsi="方正仿宋_GB2312" w:eastAsia="方正仿宋_GB2312" w:cs="方正仿宋_GB2312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项目名称：</w:t>
      </w:r>
      <w:r>
        <w:rPr>
          <w:rFonts w:hint="eastAsia" w:ascii="方正仿宋_GB2312" w:hAnsi="方正仿宋_GB2312" w:eastAsia="方正仿宋_GB2312" w:cs="方正仿宋_GB2312"/>
          <w:sz w:val="24"/>
          <w:u w:val="single"/>
          <w:lang w:val="en-US" w:eastAsia="zh-CN"/>
        </w:rPr>
        <w:t xml:space="preserve">              </w:t>
      </w:r>
    </w:p>
    <w:tbl>
      <w:tblPr>
        <w:tblStyle w:val="8"/>
        <w:tblW w:w="102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2087"/>
        <w:gridCol w:w="903"/>
        <w:gridCol w:w="1186"/>
        <w:gridCol w:w="1094"/>
        <w:gridCol w:w="1324"/>
        <w:gridCol w:w="1006"/>
        <w:gridCol w:w="1254"/>
        <w:gridCol w:w="708"/>
      </w:tblGrid>
      <w:tr w14:paraId="4A0A6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716" w:type="dxa"/>
            <w:noWrap w:val="0"/>
            <w:vAlign w:val="center"/>
          </w:tcPr>
          <w:p w14:paraId="74BE03D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2087" w:type="dxa"/>
            <w:noWrap w:val="0"/>
            <w:vAlign w:val="center"/>
          </w:tcPr>
          <w:p w14:paraId="19922367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产品</w:t>
            </w:r>
          </w:p>
          <w:p w14:paraId="535C69A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名称</w:t>
            </w:r>
          </w:p>
        </w:tc>
        <w:tc>
          <w:tcPr>
            <w:tcW w:w="903" w:type="dxa"/>
            <w:noWrap w:val="0"/>
            <w:vAlign w:val="center"/>
          </w:tcPr>
          <w:p w14:paraId="68EEB61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规格</w:t>
            </w:r>
          </w:p>
          <w:p w14:paraId="4E59B3F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型号</w:t>
            </w:r>
          </w:p>
        </w:tc>
        <w:tc>
          <w:tcPr>
            <w:tcW w:w="1186" w:type="dxa"/>
            <w:noWrap w:val="0"/>
            <w:vAlign w:val="center"/>
          </w:tcPr>
          <w:p w14:paraId="3FC020EC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制造</w:t>
            </w:r>
          </w:p>
          <w:p w14:paraId="6657A11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厂家</w:t>
            </w:r>
          </w:p>
        </w:tc>
        <w:tc>
          <w:tcPr>
            <w:tcW w:w="1094" w:type="dxa"/>
            <w:noWrap w:val="0"/>
            <w:vAlign w:val="center"/>
          </w:tcPr>
          <w:p w14:paraId="200DBAC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数量</w:t>
            </w:r>
          </w:p>
        </w:tc>
        <w:tc>
          <w:tcPr>
            <w:tcW w:w="1324" w:type="dxa"/>
            <w:noWrap w:val="0"/>
            <w:vAlign w:val="center"/>
          </w:tcPr>
          <w:p w14:paraId="689704A1">
            <w:pPr>
              <w:adjustRightInd w:val="0"/>
              <w:snapToGrid w:val="0"/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单价限价(万元/每台)</w:t>
            </w:r>
          </w:p>
        </w:tc>
        <w:tc>
          <w:tcPr>
            <w:tcW w:w="1006" w:type="dxa"/>
            <w:noWrap w:val="0"/>
            <w:vAlign w:val="center"/>
          </w:tcPr>
          <w:p w14:paraId="2D10663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单价</w:t>
            </w:r>
          </w:p>
        </w:tc>
        <w:tc>
          <w:tcPr>
            <w:tcW w:w="1254" w:type="dxa"/>
            <w:noWrap w:val="0"/>
            <w:vAlign w:val="center"/>
          </w:tcPr>
          <w:p w14:paraId="202F7128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小计（元）</w:t>
            </w:r>
          </w:p>
        </w:tc>
        <w:tc>
          <w:tcPr>
            <w:tcW w:w="708" w:type="dxa"/>
            <w:noWrap w:val="0"/>
            <w:vAlign w:val="center"/>
          </w:tcPr>
          <w:p w14:paraId="5315A4B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备注</w:t>
            </w:r>
          </w:p>
        </w:tc>
      </w:tr>
      <w:tr w14:paraId="14603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943CF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087" w:type="dxa"/>
            <w:noWrap w:val="0"/>
            <w:vAlign w:val="center"/>
          </w:tcPr>
          <w:p w14:paraId="388EF5C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四门冰柜(风冷)</w:t>
            </w:r>
          </w:p>
        </w:tc>
        <w:tc>
          <w:tcPr>
            <w:tcW w:w="903" w:type="dxa"/>
            <w:noWrap w:val="0"/>
            <w:vAlign w:val="center"/>
          </w:tcPr>
          <w:p w14:paraId="761DAAD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20A73AF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688B37C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324" w:type="dxa"/>
            <w:noWrap w:val="0"/>
            <w:vAlign w:val="center"/>
          </w:tcPr>
          <w:p w14:paraId="4455DCF3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1006" w:type="dxa"/>
            <w:noWrap w:val="0"/>
            <w:vAlign w:val="center"/>
          </w:tcPr>
          <w:p w14:paraId="2D71B520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B8C484C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6CBBC9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5F1C2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86B0F6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087" w:type="dxa"/>
            <w:noWrap w:val="0"/>
            <w:vAlign w:val="center"/>
          </w:tcPr>
          <w:p w14:paraId="6D88919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</w:rPr>
              <w:t>双层实心工作台</w:t>
            </w:r>
          </w:p>
        </w:tc>
        <w:tc>
          <w:tcPr>
            <w:tcW w:w="903" w:type="dxa"/>
            <w:noWrap w:val="0"/>
            <w:vAlign w:val="center"/>
          </w:tcPr>
          <w:p w14:paraId="0F5945B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17FD590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0D1D648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324" w:type="dxa"/>
            <w:noWrap w:val="0"/>
            <w:vAlign w:val="center"/>
          </w:tcPr>
          <w:p w14:paraId="6EA869F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0.18</w:t>
            </w:r>
          </w:p>
        </w:tc>
        <w:tc>
          <w:tcPr>
            <w:tcW w:w="1006" w:type="dxa"/>
            <w:noWrap w:val="0"/>
            <w:vAlign w:val="center"/>
          </w:tcPr>
          <w:p w14:paraId="7D232EAC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52AE48F8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DA6F67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0098F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81AA058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087" w:type="dxa"/>
            <w:noWrap w:val="0"/>
            <w:vAlign w:val="center"/>
          </w:tcPr>
          <w:p w14:paraId="603358FA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  <w:lang w:eastAsia="zh-CN"/>
              </w:rPr>
              <w:t>智能留样设备（食安留样秤/智能留样仪)</w:t>
            </w:r>
          </w:p>
        </w:tc>
        <w:tc>
          <w:tcPr>
            <w:tcW w:w="903" w:type="dxa"/>
            <w:noWrap w:val="0"/>
            <w:vAlign w:val="center"/>
          </w:tcPr>
          <w:p w14:paraId="160F172A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51703B6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3A42A160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24" w:type="dxa"/>
            <w:noWrap w:val="0"/>
            <w:vAlign w:val="center"/>
          </w:tcPr>
          <w:p w14:paraId="74EA295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2.14</w:t>
            </w:r>
          </w:p>
        </w:tc>
        <w:tc>
          <w:tcPr>
            <w:tcW w:w="1006" w:type="dxa"/>
            <w:noWrap w:val="0"/>
            <w:vAlign w:val="center"/>
          </w:tcPr>
          <w:p w14:paraId="3B64310A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16E9E17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BBB95F3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0ACDE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47AFE73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087" w:type="dxa"/>
            <w:noWrap w:val="0"/>
            <w:vAlign w:val="center"/>
          </w:tcPr>
          <w:p w14:paraId="6274837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</w:rPr>
              <w:t>平板货架</w:t>
            </w:r>
          </w:p>
        </w:tc>
        <w:tc>
          <w:tcPr>
            <w:tcW w:w="903" w:type="dxa"/>
            <w:noWrap w:val="0"/>
            <w:vAlign w:val="center"/>
          </w:tcPr>
          <w:p w14:paraId="2BDCBAF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0B4983C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2F0EEAA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24" w:type="dxa"/>
            <w:noWrap w:val="0"/>
            <w:vAlign w:val="center"/>
          </w:tcPr>
          <w:p w14:paraId="605F2127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0.17</w:t>
            </w:r>
          </w:p>
        </w:tc>
        <w:tc>
          <w:tcPr>
            <w:tcW w:w="1006" w:type="dxa"/>
            <w:noWrap w:val="0"/>
            <w:vAlign w:val="center"/>
          </w:tcPr>
          <w:p w14:paraId="04F4EB2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B2E3B8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98661B8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07BD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4B87BB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087" w:type="dxa"/>
            <w:noWrap w:val="0"/>
            <w:vAlign w:val="center"/>
          </w:tcPr>
          <w:p w14:paraId="759D938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</w:rPr>
              <w:t>商用消毒柜</w:t>
            </w:r>
          </w:p>
        </w:tc>
        <w:tc>
          <w:tcPr>
            <w:tcW w:w="903" w:type="dxa"/>
            <w:noWrap w:val="0"/>
            <w:vAlign w:val="center"/>
          </w:tcPr>
          <w:p w14:paraId="60B75BE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1F230E03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7221C927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324" w:type="dxa"/>
            <w:noWrap w:val="0"/>
            <w:vAlign w:val="center"/>
          </w:tcPr>
          <w:p w14:paraId="4EBF131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006" w:type="dxa"/>
            <w:noWrap w:val="0"/>
            <w:vAlign w:val="center"/>
          </w:tcPr>
          <w:p w14:paraId="0AA0774C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E6AF913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DB208C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6A5BF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D926573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087" w:type="dxa"/>
            <w:noWrap w:val="0"/>
            <w:vAlign w:val="center"/>
          </w:tcPr>
          <w:p w14:paraId="33A9A3F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</w:rPr>
              <w:t>智能晨检机</w:t>
            </w:r>
          </w:p>
        </w:tc>
        <w:tc>
          <w:tcPr>
            <w:tcW w:w="903" w:type="dxa"/>
            <w:noWrap w:val="0"/>
            <w:vAlign w:val="center"/>
          </w:tcPr>
          <w:p w14:paraId="43A562C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45CDD96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53C1F33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24" w:type="dxa"/>
            <w:noWrap w:val="0"/>
            <w:vAlign w:val="center"/>
          </w:tcPr>
          <w:p w14:paraId="15BA2C0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1006" w:type="dxa"/>
            <w:noWrap w:val="0"/>
            <w:vAlign w:val="center"/>
          </w:tcPr>
          <w:p w14:paraId="415BEFC0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DD7624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7549F3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03527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B3D7B1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087" w:type="dxa"/>
            <w:noWrap w:val="0"/>
            <w:vAlign w:val="center"/>
          </w:tcPr>
          <w:p w14:paraId="0901BD3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</w:rPr>
              <w:t>四门更衣柜</w:t>
            </w:r>
          </w:p>
        </w:tc>
        <w:tc>
          <w:tcPr>
            <w:tcW w:w="903" w:type="dxa"/>
            <w:noWrap w:val="0"/>
            <w:vAlign w:val="center"/>
          </w:tcPr>
          <w:p w14:paraId="49F89EA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1ABD34D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770604F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24" w:type="dxa"/>
            <w:noWrap w:val="0"/>
            <w:vAlign w:val="center"/>
          </w:tcPr>
          <w:p w14:paraId="61C98923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1006" w:type="dxa"/>
            <w:noWrap w:val="0"/>
            <w:vAlign w:val="center"/>
          </w:tcPr>
          <w:p w14:paraId="2DB1670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5A79DF0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B5505E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08819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60C764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087" w:type="dxa"/>
            <w:noWrap w:val="0"/>
            <w:vAlign w:val="center"/>
          </w:tcPr>
          <w:p w14:paraId="6B9AF24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</w:rPr>
              <w:t>商用煮面桶</w:t>
            </w:r>
          </w:p>
        </w:tc>
        <w:tc>
          <w:tcPr>
            <w:tcW w:w="903" w:type="dxa"/>
            <w:noWrap w:val="0"/>
            <w:vAlign w:val="center"/>
          </w:tcPr>
          <w:p w14:paraId="324FDCF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3A83E260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31F8F9AA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324" w:type="dxa"/>
            <w:noWrap w:val="0"/>
            <w:vAlign w:val="center"/>
          </w:tcPr>
          <w:p w14:paraId="0852E13A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0.18</w:t>
            </w:r>
          </w:p>
        </w:tc>
        <w:tc>
          <w:tcPr>
            <w:tcW w:w="1006" w:type="dxa"/>
            <w:noWrap w:val="0"/>
            <w:vAlign w:val="center"/>
          </w:tcPr>
          <w:p w14:paraId="3540070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FC962F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E56C2DA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7E256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216B87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087" w:type="dxa"/>
            <w:noWrap w:val="0"/>
            <w:vAlign w:val="center"/>
          </w:tcPr>
          <w:p w14:paraId="021038A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  <w:lang w:val="en-US" w:eastAsia="zh-CN"/>
              </w:rPr>
              <w:t>步进式开水机</w:t>
            </w:r>
          </w:p>
        </w:tc>
        <w:tc>
          <w:tcPr>
            <w:tcW w:w="903" w:type="dxa"/>
            <w:noWrap w:val="0"/>
            <w:vAlign w:val="center"/>
          </w:tcPr>
          <w:p w14:paraId="64F184E8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02EBBB8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5EAEFE9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24" w:type="dxa"/>
            <w:noWrap w:val="0"/>
            <w:vAlign w:val="center"/>
          </w:tcPr>
          <w:p w14:paraId="0E15C62E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0.356</w:t>
            </w:r>
          </w:p>
        </w:tc>
        <w:tc>
          <w:tcPr>
            <w:tcW w:w="1006" w:type="dxa"/>
            <w:noWrap w:val="0"/>
            <w:vAlign w:val="center"/>
          </w:tcPr>
          <w:p w14:paraId="4888FFA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1163439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B364CF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128EE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881C0A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087" w:type="dxa"/>
            <w:noWrap w:val="0"/>
            <w:vAlign w:val="center"/>
          </w:tcPr>
          <w:p w14:paraId="29C35353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  <w:lang w:val="en-US" w:eastAsia="zh-CN"/>
              </w:rPr>
              <w:t>30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</w:rPr>
              <w:t>升微波炉</w:t>
            </w:r>
          </w:p>
        </w:tc>
        <w:tc>
          <w:tcPr>
            <w:tcW w:w="903" w:type="dxa"/>
            <w:noWrap w:val="0"/>
            <w:vAlign w:val="center"/>
          </w:tcPr>
          <w:p w14:paraId="31CCB72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1BB878D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284BAF2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324" w:type="dxa"/>
            <w:noWrap w:val="0"/>
            <w:vAlign w:val="center"/>
          </w:tcPr>
          <w:p w14:paraId="0CDAE65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0.078</w:t>
            </w:r>
          </w:p>
        </w:tc>
        <w:tc>
          <w:tcPr>
            <w:tcW w:w="1006" w:type="dxa"/>
            <w:noWrap w:val="0"/>
            <w:vAlign w:val="center"/>
          </w:tcPr>
          <w:p w14:paraId="0A618AD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11B580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0780E90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376EE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CFC7F4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087" w:type="dxa"/>
            <w:noWrap w:val="0"/>
            <w:vAlign w:val="center"/>
          </w:tcPr>
          <w:p w14:paraId="33D7952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</w:rPr>
              <w:t>高压清洗机</w:t>
            </w:r>
          </w:p>
        </w:tc>
        <w:tc>
          <w:tcPr>
            <w:tcW w:w="903" w:type="dxa"/>
            <w:noWrap w:val="0"/>
            <w:vAlign w:val="center"/>
          </w:tcPr>
          <w:p w14:paraId="4257778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4144771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1D9DAAB7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24" w:type="dxa"/>
            <w:noWrap w:val="0"/>
            <w:vAlign w:val="center"/>
          </w:tcPr>
          <w:p w14:paraId="65A98718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0.23</w:t>
            </w:r>
          </w:p>
        </w:tc>
        <w:tc>
          <w:tcPr>
            <w:tcW w:w="1006" w:type="dxa"/>
            <w:noWrap w:val="0"/>
            <w:vAlign w:val="center"/>
          </w:tcPr>
          <w:p w14:paraId="3463FFF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56128D7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686FF3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22EDB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D3078B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2A53B14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903" w:type="dxa"/>
            <w:noWrap w:val="0"/>
            <w:vAlign w:val="center"/>
          </w:tcPr>
          <w:p w14:paraId="2E519D7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265B4D5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5AF0EAA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16BC3B90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006" w:type="dxa"/>
            <w:noWrap w:val="0"/>
            <w:vAlign w:val="center"/>
          </w:tcPr>
          <w:p w14:paraId="14C9D680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717C4F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01BB45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17BC9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FDABBD3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05F0648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903" w:type="dxa"/>
            <w:noWrap w:val="0"/>
            <w:vAlign w:val="center"/>
          </w:tcPr>
          <w:p w14:paraId="76663227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463BEB5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40B6A6D7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3A848C1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006" w:type="dxa"/>
            <w:noWrap w:val="0"/>
            <w:vAlign w:val="center"/>
          </w:tcPr>
          <w:p w14:paraId="2E53BCD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F941288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AB6B6F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6AB06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EB546E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304AABC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903" w:type="dxa"/>
            <w:noWrap w:val="0"/>
            <w:vAlign w:val="center"/>
          </w:tcPr>
          <w:p w14:paraId="0A1F3D5A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29D07E5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50959C53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3D32D71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006" w:type="dxa"/>
            <w:noWrap w:val="0"/>
            <w:vAlign w:val="center"/>
          </w:tcPr>
          <w:p w14:paraId="067F5BB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909C310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A8B48B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31F4C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DAE46C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63B5EB2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903" w:type="dxa"/>
            <w:noWrap w:val="0"/>
            <w:vAlign w:val="center"/>
          </w:tcPr>
          <w:p w14:paraId="0D9FA9AA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7C78EF2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5F7300B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1E96D49A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006" w:type="dxa"/>
            <w:noWrap w:val="0"/>
            <w:vAlign w:val="center"/>
          </w:tcPr>
          <w:p w14:paraId="13778E4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F3C582C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0E3054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</w:tbl>
    <w:p w14:paraId="65F7E673">
      <w:pPr>
        <w:spacing w:before="120" w:after="120" w:line="360" w:lineRule="auto"/>
        <w:ind w:firstLine="1440" w:firstLineChars="600"/>
        <w:rPr>
          <w:rFonts w:hint="eastAsia" w:ascii="方正仿宋_GB2312" w:hAnsi="方正仿宋_GB2312" w:eastAsia="方正仿宋_GB2312" w:cs="方正仿宋_GB2312"/>
          <w:sz w:val="24"/>
        </w:rPr>
      </w:pPr>
    </w:p>
    <w:p w14:paraId="129A880C">
      <w:pPr>
        <w:spacing w:before="120" w:after="120" w:line="360" w:lineRule="auto"/>
        <w:ind w:firstLine="1440" w:firstLineChars="600"/>
        <w:rPr>
          <w:rFonts w:hint="eastAsia" w:ascii="方正仿宋_GB2312" w:hAnsi="方正仿宋_GB2312" w:eastAsia="方正仿宋_GB2312" w:cs="方正仿宋_GB2312"/>
          <w:sz w:val="24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 xml:space="preserve">供应商（盖公章）： 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        </w:t>
      </w:r>
    </w:p>
    <w:p w14:paraId="32CD45AD">
      <w:pPr>
        <w:spacing w:before="120" w:after="120" w:line="360" w:lineRule="auto"/>
        <w:ind w:firstLine="1440" w:firstLineChars="600"/>
        <w:rPr>
          <w:rFonts w:hint="eastAsia" w:ascii="方正仿宋_GB2312" w:hAnsi="方正仿宋_GB2312" w:eastAsia="方正仿宋_GB2312" w:cs="方正仿宋_GB2312"/>
          <w:sz w:val="24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法定代表人或其授权代表（签字或盖章）：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            </w:t>
      </w:r>
    </w:p>
    <w:p w14:paraId="7F83C7C3">
      <w:pPr>
        <w:spacing w:before="120" w:after="120" w:line="360" w:lineRule="auto"/>
        <w:ind w:firstLine="1440" w:firstLineChars="600"/>
        <w:rPr>
          <w:rFonts w:hint="eastAsia" w:ascii="方正仿宋_GB2312" w:hAnsi="方正仿宋_GB2312" w:eastAsia="方正仿宋_GB2312" w:cs="方正仿宋_GB2312"/>
          <w:sz w:val="24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日    期：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4"/>
        </w:rPr>
        <w:t>年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sz w:val="24"/>
        </w:rPr>
        <w:t>月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4"/>
        </w:rPr>
        <w:t>日</w:t>
      </w:r>
    </w:p>
    <w:p w14:paraId="13C94782">
      <w:pPr>
        <w:jc w:val="center"/>
        <w:rPr>
          <w:rFonts w:hint="eastAsia" w:ascii="方正仿宋_GB2312" w:hAnsi="方正仿宋_GB2312" w:eastAsia="方正仿宋_GB2312" w:cs="方正仿宋_GB2312"/>
          <w:b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sz w:val="32"/>
          <w:szCs w:val="32"/>
        </w:rPr>
        <w:br w:type="page"/>
      </w:r>
      <w:r>
        <w:rPr>
          <w:rFonts w:hint="eastAsia" w:ascii="方正仿宋_GB2312" w:hAnsi="方正仿宋_GB2312" w:eastAsia="方正仿宋_GB2312" w:cs="方正仿宋_GB2312"/>
          <w:b/>
          <w:sz w:val="32"/>
          <w:szCs w:val="32"/>
        </w:rPr>
        <w:t>（首次）节能、环境标志产品明细表</w:t>
      </w:r>
    </w:p>
    <w:p w14:paraId="67BDD8E5">
      <w:pPr>
        <w:pStyle w:val="5"/>
        <w:rPr>
          <w:rFonts w:hint="eastAsia" w:ascii="方正仿宋_GB2312" w:hAnsi="方正仿宋_GB2312" w:eastAsia="方正仿宋_GB2312" w:cs="方正仿宋_GB2312"/>
          <w:sz w:val="24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项目编号：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        </w:t>
      </w:r>
    </w:p>
    <w:p w14:paraId="5E3E6B1D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b/>
          <w:bCs/>
          <w:sz w:val="24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项目名称：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        </w:t>
      </w:r>
    </w:p>
    <w:tbl>
      <w:tblPr>
        <w:tblStyle w:val="8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62FEAE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B87D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序</w:t>
            </w:r>
          </w:p>
          <w:p w14:paraId="557D933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DE2CA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产品</w:t>
            </w:r>
          </w:p>
          <w:p w14:paraId="10D99FB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64444C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制造</w:t>
            </w:r>
          </w:p>
          <w:p w14:paraId="663230F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19186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规格</w:t>
            </w:r>
          </w:p>
          <w:p w14:paraId="102A6A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19953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类</w:t>
            </w:r>
          </w:p>
          <w:p w14:paraId="0DA4714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8CC20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认证证书</w:t>
            </w:r>
          </w:p>
          <w:p w14:paraId="384416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D4C9D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数</w:t>
            </w:r>
          </w:p>
          <w:p w14:paraId="6E4F4BC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C97AB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单</w:t>
            </w:r>
          </w:p>
          <w:p w14:paraId="1D69FCC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B15BE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总</w:t>
            </w:r>
          </w:p>
          <w:p w14:paraId="42F3BE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价</w:t>
            </w:r>
          </w:p>
        </w:tc>
      </w:tr>
      <w:tr w14:paraId="588BA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16DFD0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（1）强制类</w:t>
            </w:r>
          </w:p>
        </w:tc>
      </w:tr>
      <w:tr w14:paraId="0C8C8C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6C3378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8739C2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409BD09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D3F709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021A65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9903C9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2E5624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DA120E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4DB525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716376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13E75A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F5118C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244BA9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C11C65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F3102C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C7843F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78FDDC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C68839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BC48FD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579B6B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2F55C1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4F9611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573E2B4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DE7142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C99064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6E4452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D44FF6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1F4456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43540E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328F39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1E1323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E925E7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88614C0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069439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16FA37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BD7D92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3465EB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5A7BC5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502711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6233E6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C0142B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CB1C22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B2B6407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A38647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786B43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BD377C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A31D1D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32D39E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9E03FB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44D804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BFB284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（2）非强制类</w:t>
            </w:r>
          </w:p>
        </w:tc>
      </w:tr>
      <w:tr w14:paraId="55644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0E557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B0FFE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D9D38D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4E7FC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D5E9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AE593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4883B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D7DD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57F57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472AC8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6F3DA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E5344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F136E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FAFC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3FB7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E274E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71A93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590B3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59D8E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2FD1BE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0E8BD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8AA0E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2A7E7C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3C994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AB68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B5871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26CB0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735B4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95824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6F7EB6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65BE3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F83C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4F633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7DBB8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5FF0D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F685F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CCA25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37379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BA7BF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0744D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E99E6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31340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9F6E68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6B1AB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715D7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BD10B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A5719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5A840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1024B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269026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9FD47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合计（人民币，元）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20740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681D9E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D4DBB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占谈判响应总价的百分比（%）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3119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</w:tbl>
    <w:p w14:paraId="10270141">
      <w:pPr>
        <w:autoSpaceDE w:val="0"/>
        <w:autoSpaceDN w:val="0"/>
        <w:adjustRightInd w:val="0"/>
        <w:snapToGrid w:val="0"/>
        <w:spacing w:line="360" w:lineRule="auto"/>
        <w:rPr>
          <w:rFonts w:hint="eastAsia" w:ascii="方正仿宋_GB2312" w:hAnsi="方正仿宋_GB2312" w:eastAsia="方正仿宋_GB2312" w:cs="方正仿宋_GB2312"/>
          <w:sz w:val="24"/>
          <w:lang w:val="zh-CN"/>
        </w:rPr>
      </w:pPr>
    </w:p>
    <w:p w14:paraId="2BA08C39">
      <w:pPr>
        <w:autoSpaceDE w:val="0"/>
        <w:autoSpaceDN w:val="0"/>
        <w:adjustRightInd w:val="0"/>
        <w:snapToGrid w:val="0"/>
        <w:rPr>
          <w:rFonts w:hint="eastAsia" w:ascii="方正仿宋_GB2312" w:hAnsi="方正仿宋_GB2312" w:eastAsia="方正仿宋_GB2312" w:cs="方正仿宋_GB2312"/>
          <w:szCs w:val="21"/>
          <w:lang w:val="zh-CN"/>
        </w:rPr>
      </w:pPr>
      <w:r>
        <w:rPr>
          <w:rFonts w:hint="eastAsia" w:ascii="方正仿宋_GB2312" w:hAnsi="方正仿宋_GB2312" w:eastAsia="方正仿宋_GB2312" w:cs="方正仿宋_GB2312"/>
          <w:szCs w:val="21"/>
          <w:lang w:val="zh-CN"/>
        </w:rPr>
        <w:t>注：1、如谈判响应产品为节能、环境标志产品，须按格式逐项填写，并附相关证明，否则评审时不予价格扣除。</w:t>
      </w:r>
    </w:p>
    <w:p w14:paraId="6C77F2D4">
      <w:pPr>
        <w:autoSpaceDE w:val="0"/>
        <w:autoSpaceDN w:val="0"/>
        <w:adjustRightInd w:val="0"/>
        <w:snapToGrid w:val="0"/>
        <w:ind w:firstLine="480"/>
        <w:rPr>
          <w:rFonts w:hint="eastAsia" w:ascii="方正仿宋_GB2312" w:hAnsi="方正仿宋_GB2312" w:eastAsia="方正仿宋_GB2312" w:cs="方正仿宋_GB2312"/>
          <w:szCs w:val="21"/>
          <w:lang w:val="zh-CN"/>
        </w:rPr>
      </w:pPr>
      <w:r>
        <w:rPr>
          <w:rFonts w:hint="eastAsia" w:ascii="方正仿宋_GB2312" w:hAnsi="方正仿宋_GB2312" w:eastAsia="方正仿宋_GB2312" w:cs="方正仿宋_GB2312"/>
          <w:szCs w:val="21"/>
          <w:lang w:val="zh-CN"/>
        </w:rPr>
        <w:t>2、类别填写：节能产品或环境标志产品。</w:t>
      </w:r>
    </w:p>
    <w:p w14:paraId="76235F3A">
      <w:pPr>
        <w:pStyle w:val="5"/>
        <w:spacing w:line="240" w:lineRule="auto"/>
        <w:ind w:firstLine="480"/>
        <w:rPr>
          <w:rFonts w:hint="eastAsia" w:ascii="方正仿宋_GB2312" w:hAnsi="方正仿宋_GB2312" w:eastAsia="方正仿宋_GB2312" w:cs="方正仿宋_GB2312"/>
          <w:szCs w:val="21"/>
          <w:lang w:val="zh-CN"/>
        </w:rPr>
      </w:pPr>
      <w:r>
        <w:rPr>
          <w:rFonts w:hint="eastAsia" w:ascii="方正仿宋_GB2312" w:hAnsi="方正仿宋_GB2312" w:eastAsia="方正仿宋_GB2312" w:cs="方正仿宋_GB2312"/>
          <w:szCs w:val="21"/>
        </w:rPr>
        <w:t>3、</w:t>
      </w:r>
      <w:r>
        <w:rPr>
          <w:rFonts w:hint="eastAsia" w:ascii="方正仿宋_GB2312" w:hAnsi="方正仿宋_GB2312" w:eastAsia="方正仿宋_GB2312" w:cs="方正仿宋_GB2312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eastAsia" w:ascii="方正仿宋_GB2312" w:hAnsi="方正仿宋_GB2312" w:eastAsia="方正仿宋_GB2312" w:cs="方正仿宋_GB2312"/>
          <w:szCs w:val="21"/>
        </w:rPr>
        <w:t>强制类产品</w:t>
      </w:r>
      <w:r>
        <w:rPr>
          <w:rFonts w:hint="eastAsia" w:ascii="方正仿宋_GB2312" w:hAnsi="方正仿宋_GB2312" w:eastAsia="方正仿宋_GB2312" w:cs="方正仿宋_GB2312"/>
          <w:szCs w:val="21"/>
          <w:lang w:val="zh-CN"/>
        </w:rPr>
        <w:t>具体品目详见《关于印发节能产品政府采购品目清单的通知》（财库[2019]19号文）</w:t>
      </w:r>
      <w:r>
        <w:rPr>
          <w:rFonts w:hint="eastAsia" w:ascii="方正仿宋_GB2312" w:hAnsi="方正仿宋_GB2312" w:eastAsia="方正仿宋_GB2312" w:cs="方正仿宋_GB2312"/>
          <w:szCs w:val="21"/>
        </w:rPr>
        <w:t>。</w:t>
      </w:r>
    </w:p>
    <w:p w14:paraId="4BEC0572">
      <w:pPr>
        <w:spacing w:before="120" w:after="120" w:line="360" w:lineRule="auto"/>
        <w:ind w:firstLine="1440" w:firstLineChars="600"/>
        <w:rPr>
          <w:rFonts w:hint="eastAsia" w:ascii="方正仿宋_GB2312" w:hAnsi="方正仿宋_GB2312" w:eastAsia="方正仿宋_GB2312" w:cs="方正仿宋_GB2312"/>
          <w:sz w:val="24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 xml:space="preserve">供应商（盖公章）： 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        </w:t>
      </w:r>
    </w:p>
    <w:p w14:paraId="2DF8DF60">
      <w:pPr>
        <w:spacing w:before="120" w:after="120" w:line="360" w:lineRule="auto"/>
        <w:ind w:firstLine="1440" w:firstLineChars="600"/>
        <w:rPr>
          <w:rFonts w:hint="eastAsia" w:ascii="方正仿宋_GB2312" w:hAnsi="方正仿宋_GB2312" w:eastAsia="方正仿宋_GB2312" w:cs="方正仿宋_GB2312"/>
          <w:sz w:val="24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法定代表人或其授权代表（签字或盖章）：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            </w:t>
      </w:r>
    </w:p>
    <w:p w14:paraId="43771CB2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方正仿宋_GB2312" w:hAnsi="方正仿宋_GB2312" w:eastAsia="方正仿宋_GB2312" w:cs="方正仿宋_GB2312"/>
          <w:sz w:val="24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日    期：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4"/>
        </w:rPr>
        <w:t>年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sz w:val="24"/>
        </w:rPr>
        <w:t>月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4"/>
        </w:rPr>
        <w:t>日</w:t>
      </w:r>
    </w:p>
    <w:p w14:paraId="6842EDDE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  <w:br w:type="page"/>
      </w:r>
      <w:r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  <w:t>（最后）谈判响应报价表</w:t>
      </w:r>
    </w:p>
    <w:p w14:paraId="2E6840B1">
      <w:pPr>
        <w:pStyle w:val="5"/>
        <w:ind w:firstLine="480"/>
        <w:jc w:val="center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  <w:lang w:val="zh-CN"/>
        </w:rPr>
        <w:t>（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谈判后在平台上提交</w:t>
      </w:r>
      <w:r>
        <w:rPr>
          <w:rFonts w:hint="eastAsia" w:ascii="方正仿宋_GB2312" w:hAnsi="方正仿宋_GB2312" w:eastAsia="方正仿宋_GB2312" w:cs="方正仿宋_GB2312"/>
          <w:lang w:val="zh-CN"/>
        </w:rPr>
        <w:t>，单独提供，无需装订在响应文件中）</w:t>
      </w:r>
    </w:p>
    <w:tbl>
      <w:tblPr>
        <w:tblStyle w:val="8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6981"/>
      </w:tblGrid>
      <w:tr w14:paraId="053F3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598" w:type="dxa"/>
            <w:noWrap w:val="0"/>
            <w:vAlign w:val="center"/>
          </w:tcPr>
          <w:p w14:paraId="009214F5">
            <w:pPr>
              <w:ind w:left="141" w:leftChars="67" w:right="103" w:rightChars="49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项目编号及项目名称</w:t>
            </w:r>
          </w:p>
        </w:tc>
        <w:tc>
          <w:tcPr>
            <w:tcW w:w="6981" w:type="dxa"/>
            <w:noWrap w:val="0"/>
            <w:vAlign w:val="center"/>
          </w:tcPr>
          <w:p w14:paraId="0489793E">
            <w:pPr>
              <w:ind w:left="189" w:leftChars="90" w:firstLine="1"/>
              <w:rPr>
                <w:rFonts w:hint="eastAsia" w:ascii="方正仿宋_GB2312" w:hAnsi="方正仿宋_GB2312" w:eastAsia="方正仿宋_GB2312" w:cs="方正仿宋_GB2312"/>
                <w:sz w:val="24"/>
                <w:u w:val="singl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项目编号：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u w:val="single"/>
              </w:rPr>
              <w:t xml:space="preserve">              </w:t>
            </w:r>
          </w:p>
          <w:p w14:paraId="3441A34F">
            <w:pPr>
              <w:ind w:left="189" w:leftChars="90" w:firstLine="1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项目名称：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u w:val="single"/>
              </w:rPr>
              <w:t xml:space="preserve">              </w:t>
            </w:r>
          </w:p>
        </w:tc>
      </w:tr>
      <w:tr w14:paraId="518E8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8" w:hRule="atLeast"/>
          <w:jc w:val="center"/>
        </w:trPr>
        <w:tc>
          <w:tcPr>
            <w:tcW w:w="1598" w:type="dxa"/>
            <w:noWrap w:val="0"/>
            <w:vAlign w:val="center"/>
          </w:tcPr>
          <w:p w14:paraId="6946716D">
            <w:pPr>
              <w:ind w:left="-13" w:leftChars="-6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响应总价</w:t>
            </w:r>
          </w:p>
        </w:tc>
        <w:tc>
          <w:tcPr>
            <w:tcW w:w="6981" w:type="dxa"/>
            <w:noWrap w:val="0"/>
            <w:vAlign w:val="center"/>
          </w:tcPr>
          <w:p w14:paraId="45DE2756">
            <w:pPr>
              <w:ind w:left="189" w:leftChars="90" w:firstLine="1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人民币（大写）：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u w:val="single"/>
              </w:rPr>
              <w:t xml:space="preserve">       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 xml:space="preserve"> （小写：¥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u w:val="single"/>
              </w:rPr>
              <w:t xml:space="preserve">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元）</w:t>
            </w:r>
          </w:p>
        </w:tc>
      </w:tr>
      <w:tr w14:paraId="32BFD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noWrap w:val="0"/>
            <w:vAlign w:val="center"/>
          </w:tcPr>
          <w:p w14:paraId="6F83E9C3">
            <w:pPr>
              <w:ind w:left="-13" w:leftChars="-6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交货期</w:t>
            </w:r>
          </w:p>
        </w:tc>
        <w:tc>
          <w:tcPr>
            <w:tcW w:w="6981" w:type="dxa"/>
            <w:noWrap w:val="0"/>
            <w:vAlign w:val="center"/>
          </w:tcPr>
          <w:p w14:paraId="042B20AC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2FC57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noWrap w:val="0"/>
            <w:vAlign w:val="center"/>
          </w:tcPr>
          <w:p w14:paraId="6D9A231F">
            <w:pPr>
              <w:ind w:left="-13" w:leftChars="-6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交货地点</w:t>
            </w:r>
          </w:p>
        </w:tc>
        <w:tc>
          <w:tcPr>
            <w:tcW w:w="6981" w:type="dxa"/>
            <w:noWrap w:val="0"/>
            <w:vAlign w:val="center"/>
          </w:tcPr>
          <w:p w14:paraId="5BAD23BB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15353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598" w:type="dxa"/>
            <w:noWrap w:val="0"/>
            <w:vAlign w:val="center"/>
          </w:tcPr>
          <w:p w14:paraId="4681A0FB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备注</w:t>
            </w:r>
          </w:p>
        </w:tc>
        <w:tc>
          <w:tcPr>
            <w:tcW w:w="6981" w:type="dxa"/>
            <w:noWrap w:val="0"/>
            <w:vAlign w:val="center"/>
          </w:tcPr>
          <w:p w14:paraId="21C20F9E">
            <w:pPr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</w:tbl>
    <w:p w14:paraId="76E08B1F">
      <w:pPr>
        <w:autoSpaceDE w:val="0"/>
        <w:autoSpaceDN w:val="0"/>
        <w:adjustRightInd w:val="0"/>
        <w:snapToGrid w:val="0"/>
        <w:spacing w:line="360" w:lineRule="auto"/>
        <w:jc w:val="right"/>
        <w:rPr>
          <w:rFonts w:hint="eastAsia" w:ascii="方正仿宋_GB2312" w:hAnsi="方正仿宋_GB2312" w:eastAsia="方正仿宋_GB2312" w:cs="方正仿宋_GB2312"/>
          <w:sz w:val="24"/>
        </w:rPr>
      </w:pPr>
    </w:p>
    <w:p w14:paraId="4B3367B3">
      <w:pPr>
        <w:autoSpaceDE w:val="0"/>
        <w:autoSpaceDN w:val="0"/>
        <w:adjustRightInd w:val="0"/>
        <w:snapToGrid w:val="0"/>
        <w:spacing w:line="360" w:lineRule="auto"/>
        <w:rPr>
          <w:rFonts w:hint="eastAsia" w:ascii="方正仿宋_GB2312" w:hAnsi="方正仿宋_GB2312" w:eastAsia="方正仿宋_GB2312" w:cs="方正仿宋_GB2312"/>
          <w:b/>
          <w:bCs/>
          <w:sz w:val="24"/>
        </w:rPr>
      </w:pPr>
    </w:p>
    <w:p w14:paraId="300F1D8F">
      <w:pPr>
        <w:spacing w:before="120" w:after="120" w:line="360" w:lineRule="auto"/>
        <w:ind w:firstLine="1440" w:firstLineChars="600"/>
        <w:rPr>
          <w:rFonts w:hint="eastAsia" w:ascii="方正仿宋_GB2312" w:hAnsi="方正仿宋_GB2312" w:eastAsia="方正仿宋_GB2312" w:cs="方正仿宋_GB2312"/>
          <w:sz w:val="24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 xml:space="preserve">供应商（盖公章）： 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        </w:t>
      </w:r>
    </w:p>
    <w:p w14:paraId="02C5249E">
      <w:pPr>
        <w:spacing w:before="120" w:after="120" w:line="360" w:lineRule="auto"/>
        <w:ind w:firstLine="1440" w:firstLineChars="600"/>
        <w:rPr>
          <w:rFonts w:hint="eastAsia" w:ascii="方正仿宋_GB2312" w:hAnsi="方正仿宋_GB2312" w:eastAsia="方正仿宋_GB2312" w:cs="方正仿宋_GB2312"/>
          <w:sz w:val="24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法定代表人或其授权代表（签字或盖章）：</w:t>
      </w:r>
    </w:p>
    <w:p w14:paraId="29CA6A74">
      <w:pPr>
        <w:spacing w:before="120" w:after="120" w:line="360" w:lineRule="auto"/>
        <w:ind w:firstLine="1440" w:firstLineChars="600"/>
        <w:rPr>
          <w:rFonts w:hint="eastAsia" w:ascii="方正仿宋_GB2312" w:hAnsi="方正仿宋_GB2312" w:eastAsia="方正仿宋_GB2312" w:cs="方正仿宋_GB2312"/>
          <w:kern w:val="0"/>
          <w:sz w:val="24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日    期：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4"/>
        </w:rPr>
        <w:t>年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sz w:val="24"/>
        </w:rPr>
        <w:t>月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4"/>
        </w:rPr>
        <w:t>日</w:t>
      </w:r>
      <w:r>
        <w:rPr>
          <w:rFonts w:hint="eastAsia" w:ascii="方正仿宋_GB2312" w:hAnsi="方正仿宋_GB2312" w:eastAsia="方正仿宋_GB2312" w:cs="方正仿宋_GB2312"/>
          <w:sz w:val="32"/>
          <w:u w:val="single"/>
        </w:rPr>
        <w:t xml:space="preserve">          </w:t>
      </w:r>
    </w:p>
    <w:p w14:paraId="110035F8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eastAsia" w:ascii="方正仿宋_GB2312" w:hAnsi="方正仿宋_GB2312" w:eastAsia="方正仿宋_GB2312" w:cs="方正仿宋_GB2312"/>
          <w:sz w:val="24"/>
          <w:lang w:val="zh-CN"/>
        </w:rPr>
      </w:pPr>
    </w:p>
    <w:p w14:paraId="38E1D4D4">
      <w:pPr>
        <w:pStyle w:val="5"/>
        <w:jc w:val="center"/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lang w:val="zh-CN"/>
        </w:rPr>
        <w:br w:type="page"/>
      </w:r>
      <w:r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  <w:t>（最后）响应分项报价表</w:t>
      </w:r>
    </w:p>
    <w:p w14:paraId="254F887F">
      <w:pPr>
        <w:pStyle w:val="5"/>
        <w:jc w:val="center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（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谈判后在平台上提交</w:t>
      </w:r>
      <w:r>
        <w:rPr>
          <w:rFonts w:hint="eastAsia" w:ascii="方正仿宋_GB2312" w:hAnsi="方正仿宋_GB2312" w:eastAsia="方正仿宋_GB2312" w:cs="方正仿宋_GB2312"/>
        </w:rPr>
        <w:t>，单独提供，无需装订在响应文件中）</w:t>
      </w:r>
    </w:p>
    <w:p w14:paraId="5B0BFC13">
      <w:pPr>
        <w:pStyle w:val="5"/>
        <w:rPr>
          <w:rFonts w:hint="eastAsia" w:ascii="方正仿宋_GB2312" w:hAnsi="方正仿宋_GB2312" w:eastAsia="方正仿宋_GB2312" w:cs="方正仿宋_GB2312"/>
          <w:sz w:val="24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项目编号：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        </w:t>
      </w:r>
    </w:p>
    <w:p w14:paraId="4E3A10C0">
      <w:pPr>
        <w:pStyle w:val="5"/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项目名称：</w:t>
      </w:r>
      <w:r>
        <w:rPr>
          <w:rFonts w:hint="eastAsia" w:ascii="方正仿宋_GB2312" w:hAnsi="方正仿宋_GB2312" w:eastAsia="方正仿宋_GB2312" w:cs="方正仿宋_GB2312"/>
          <w:sz w:val="24"/>
          <w:u w:val="single"/>
          <w:lang w:val="en-US" w:eastAsia="zh-CN"/>
        </w:rPr>
        <w:t xml:space="preserve">               </w:t>
      </w:r>
    </w:p>
    <w:tbl>
      <w:tblPr>
        <w:tblStyle w:val="8"/>
        <w:tblW w:w="102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2087"/>
        <w:gridCol w:w="903"/>
        <w:gridCol w:w="1186"/>
        <w:gridCol w:w="1166"/>
        <w:gridCol w:w="1410"/>
        <w:gridCol w:w="848"/>
        <w:gridCol w:w="1254"/>
        <w:gridCol w:w="708"/>
      </w:tblGrid>
      <w:tr w14:paraId="7588E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573A5C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2087" w:type="dxa"/>
            <w:noWrap w:val="0"/>
            <w:vAlign w:val="center"/>
          </w:tcPr>
          <w:p w14:paraId="7FDB5EA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产品</w:t>
            </w:r>
          </w:p>
          <w:p w14:paraId="6F0ED36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名称</w:t>
            </w:r>
          </w:p>
        </w:tc>
        <w:tc>
          <w:tcPr>
            <w:tcW w:w="903" w:type="dxa"/>
            <w:noWrap w:val="0"/>
            <w:vAlign w:val="center"/>
          </w:tcPr>
          <w:p w14:paraId="36A531C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规格</w:t>
            </w:r>
          </w:p>
          <w:p w14:paraId="47DFC5C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型号</w:t>
            </w:r>
          </w:p>
        </w:tc>
        <w:tc>
          <w:tcPr>
            <w:tcW w:w="1186" w:type="dxa"/>
            <w:noWrap w:val="0"/>
            <w:vAlign w:val="center"/>
          </w:tcPr>
          <w:p w14:paraId="307EBB3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制造</w:t>
            </w:r>
          </w:p>
          <w:p w14:paraId="4253589C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厂家</w:t>
            </w:r>
          </w:p>
        </w:tc>
        <w:tc>
          <w:tcPr>
            <w:tcW w:w="1166" w:type="dxa"/>
            <w:noWrap w:val="0"/>
            <w:vAlign w:val="center"/>
          </w:tcPr>
          <w:p w14:paraId="6C33D6B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数量</w:t>
            </w:r>
          </w:p>
        </w:tc>
        <w:tc>
          <w:tcPr>
            <w:tcW w:w="1410" w:type="dxa"/>
            <w:noWrap w:val="0"/>
            <w:vAlign w:val="center"/>
          </w:tcPr>
          <w:p w14:paraId="52CCC897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单价限价</w:t>
            </w:r>
          </w:p>
          <w:p w14:paraId="2311A21D">
            <w:pPr>
              <w:adjustRightInd w:val="0"/>
              <w:snapToGrid w:val="0"/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（万元/每台)</w:t>
            </w:r>
          </w:p>
        </w:tc>
        <w:tc>
          <w:tcPr>
            <w:tcW w:w="848" w:type="dxa"/>
            <w:noWrap w:val="0"/>
            <w:vAlign w:val="center"/>
          </w:tcPr>
          <w:p w14:paraId="31A2AFE3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单价</w:t>
            </w:r>
          </w:p>
        </w:tc>
        <w:tc>
          <w:tcPr>
            <w:tcW w:w="1254" w:type="dxa"/>
            <w:noWrap w:val="0"/>
            <w:vAlign w:val="center"/>
          </w:tcPr>
          <w:p w14:paraId="50392E0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小计（元）</w:t>
            </w:r>
          </w:p>
        </w:tc>
        <w:tc>
          <w:tcPr>
            <w:tcW w:w="708" w:type="dxa"/>
            <w:noWrap w:val="0"/>
            <w:vAlign w:val="center"/>
          </w:tcPr>
          <w:p w14:paraId="0B60A63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备注</w:t>
            </w:r>
          </w:p>
        </w:tc>
      </w:tr>
      <w:tr w14:paraId="5684A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E64E5B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087" w:type="dxa"/>
            <w:noWrap w:val="0"/>
            <w:vAlign w:val="center"/>
          </w:tcPr>
          <w:p w14:paraId="05CF079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  <w:t>四门冰柜(风冷)</w:t>
            </w:r>
          </w:p>
        </w:tc>
        <w:tc>
          <w:tcPr>
            <w:tcW w:w="903" w:type="dxa"/>
            <w:noWrap w:val="0"/>
            <w:vAlign w:val="center"/>
          </w:tcPr>
          <w:p w14:paraId="2CB6C18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728FE77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24BC73C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410" w:type="dxa"/>
            <w:noWrap w:val="0"/>
            <w:vAlign w:val="center"/>
          </w:tcPr>
          <w:p w14:paraId="774EBDF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848" w:type="dxa"/>
            <w:noWrap w:val="0"/>
            <w:vAlign w:val="center"/>
          </w:tcPr>
          <w:p w14:paraId="6CFC17B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A50380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67E4C48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19E03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8526C9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087" w:type="dxa"/>
            <w:noWrap w:val="0"/>
            <w:vAlign w:val="center"/>
          </w:tcPr>
          <w:p w14:paraId="4658456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</w:rPr>
              <w:t>双层实心工作台</w:t>
            </w:r>
          </w:p>
        </w:tc>
        <w:tc>
          <w:tcPr>
            <w:tcW w:w="903" w:type="dxa"/>
            <w:noWrap w:val="0"/>
            <w:vAlign w:val="center"/>
          </w:tcPr>
          <w:p w14:paraId="78A2831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7CCEE92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2B54529A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10" w:type="dxa"/>
            <w:noWrap w:val="0"/>
            <w:vAlign w:val="center"/>
          </w:tcPr>
          <w:p w14:paraId="6FF29B9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0.18</w:t>
            </w:r>
          </w:p>
        </w:tc>
        <w:tc>
          <w:tcPr>
            <w:tcW w:w="848" w:type="dxa"/>
            <w:noWrap w:val="0"/>
            <w:vAlign w:val="center"/>
          </w:tcPr>
          <w:p w14:paraId="1CE1F87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3671D8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1C0F410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2AF3A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CC9EAE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087" w:type="dxa"/>
            <w:noWrap w:val="0"/>
            <w:vAlign w:val="center"/>
          </w:tcPr>
          <w:p w14:paraId="209813C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  <w:lang w:eastAsia="zh-CN"/>
              </w:rPr>
              <w:t>智能留样设备（食安留样秤/智能留样仪)</w:t>
            </w:r>
          </w:p>
        </w:tc>
        <w:tc>
          <w:tcPr>
            <w:tcW w:w="903" w:type="dxa"/>
            <w:noWrap w:val="0"/>
            <w:vAlign w:val="center"/>
          </w:tcPr>
          <w:p w14:paraId="64F1B20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5882DEA7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18BBC2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10" w:type="dxa"/>
            <w:noWrap w:val="0"/>
            <w:vAlign w:val="center"/>
          </w:tcPr>
          <w:p w14:paraId="1350E70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2.14</w:t>
            </w:r>
          </w:p>
        </w:tc>
        <w:tc>
          <w:tcPr>
            <w:tcW w:w="848" w:type="dxa"/>
            <w:noWrap w:val="0"/>
            <w:vAlign w:val="center"/>
          </w:tcPr>
          <w:p w14:paraId="51665E9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2673F7C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8EA22F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16F30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88E85D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087" w:type="dxa"/>
            <w:noWrap w:val="0"/>
            <w:vAlign w:val="center"/>
          </w:tcPr>
          <w:p w14:paraId="706F2B5C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</w:rPr>
              <w:t>平板货架</w:t>
            </w:r>
          </w:p>
        </w:tc>
        <w:tc>
          <w:tcPr>
            <w:tcW w:w="903" w:type="dxa"/>
            <w:noWrap w:val="0"/>
            <w:vAlign w:val="center"/>
          </w:tcPr>
          <w:p w14:paraId="6A5D388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5F47A19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0A39685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0" w:type="dxa"/>
            <w:noWrap w:val="0"/>
            <w:vAlign w:val="center"/>
          </w:tcPr>
          <w:p w14:paraId="0FB8F3B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0.17</w:t>
            </w:r>
          </w:p>
        </w:tc>
        <w:tc>
          <w:tcPr>
            <w:tcW w:w="848" w:type="dxa"/>
            <w:noWrap w:val="0"/>
            <w:vAlign w:val="center"/>
          </w:tcPr>
          <w:p w14:paraId="661C090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5FA5DCC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3E5961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6CF04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D9CB1F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087" w:type="dxa"/>
            <w:noWrap w:val="0"/>
            <w:vAlign w:val="center"/>
          </w:tcPr>
          <w:p w14:paraId="0C19F03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</w:rPr>
              <w:t>商用消毒柜</w:t>
            </w:r>
          </w:p>
        </w:tc>
        <w:tc>
          <w:tcPr>
            <w:tcW w:w="903" w:type="dxa"/>
            <w:noWrap w:val="0"/>
            <w:vAlign w:val="center"/>
          </w:tcPr>
          <w:p w14:paraId="30B4E99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5C88A020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0B18F87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10" w:type="dxa"/>
            <w:noWrap w:val="0"/>
            <w:vAlign w:val="center"/>
          </w:tcPr>
          <w:p w14:paraId="47763E2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848" w:type="dxa"/>
            <w:noWrap w:val="0"/>
            <w:vAlign w:val="center"/>
          </w:tcPr>
          <w:p w14:paraId="2D34AE27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0365C9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044C15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4086E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2EB802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087" w:type="dxa"/>
            <w:noWrap w:val="0"/>
            <w:vAlign w:val="center"/>
          </w:tcPr>
          <w:p w14:paraId="016F700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</w:rPr>
              <w:t>智能晨检机</w:t>
            </w:r>
          </w:p>
        </w:tc>
        <w:tc>
          <w:tcPr>
            <w:tcW w:w="903" w:type="dxa"/>
            <w:noWrap w:val="0"/>
            <w:vAlign w:val="center"/>
          </w:tcPr>
          <w:p w14:paraId="71B1C1B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049C41A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473271D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10" w:type="dxa"/>
            <w:noWrap w:val="0"/>
            <w:vAlign w:val="center"/>
          </w:tcPr>
          <w:p w14:paraId="0B66AD9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848" w:type="dxa"/>
            <w:noWrap w:val="0"/>
            <w:vAlign w:val="center"/>
          </w:tcPr>
          <w:p w14:paraId="3EB014D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D7F950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1FA5C0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39BE7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68405E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087" w:type="dxa"/>
            <w:noWrap w:val="0"/>
            <w:vAlign w:val="center"/>
          </w:tcPr>
          <w:p w14:paraId="54264F48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</w:rPr>
              <w:t>四门更衣柜</w:t>
            </w:r>
          </w:p>
        </w:tc>
        <w:tc>
          <w:tcPr>
            <w:tcW w:w="903" w:type="dxa"/>
            <w:noWrap w:val="0"/>
            <w:vAlign w:val="center"/>
          </w:tcPr>
          <w:p w14:paraId="3DFF1317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599C3E3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7C59C4F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0" w:type="dxa"/>
            <w:noWrap w:val="0"/>
            <w:vAlign w:val="center"/>
          </w:tcPr>
          <w:p w14:paraId="69B220D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848" w:type="dxa"/>
            <w:noWrap w:val="0"/>
            <w:vAlign w:val="center"/>
          </w:tcPr>
          <w:p w14:paraId="6AC55ED3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5E3DADC7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A76A49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0C378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995B6A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087" w:type="dxa"/>
            <w:noWrap w:val="0"/>
            <w:vAlign w:val="center"/>
          </w:tcPr>
          <w:p w14:paraId="469AF25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</w:rPr>
              <w:t>商用煮面桶</w:t>
            </w:r>
          </w:p>
        </w:tc>
        <w:tc>
          <w:tcPr>
            <w:tcW w:w="903" w:type="dxa"/>
            <w:noWrap w:val="0"/>
            <w:vAlign w:val="center"/>
          </w:tcPr>
          <w:p w14:paraId="1027E7C0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7EA57E8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73D93DA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0" w:type="dxa"/>
            <w:noWrap w:val="0"/>
            <w:vAlign w:val="center"/>
          </w:tcPr>
          <w:p w14:paraId="5A8C768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0.18</w:t>
            </w:r>
          </w:p>
        </w:tc>
        <w:tc>
          <w:tcPr>
            <w:tcW w:w="848" w:type="dxa"/>
            <w:noWrap w:val="0"/>
            <w:vAlign w:val="center"/>
          </w:tcPr>
          <w:p w14:paraId="404E9FA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B4925CC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472F927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50867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60F9798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087" w:type="dxa"/>
            <w:noWrap w:val="0"/>
            <w:vAlign w:val="center"/>
          </w:tcPr>
          <w:p w14:paraId="3B725AB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  <w:lang w:val="en-US" w:eastAsia="zh-CN"/>
              </w:rPr>
              <w:t>步进式开水机</w:t>
            </w:r>
          </w:p>
        </w:tc>
        <w:tc>
          <w:tcPr>
            <w:tcW w:w="903" w:type="dxa"/>
            <w:noWrap w:val="0"/>
            <w:vAlign w:val="center"/>
          </w:tcPr>
          <w:p w14:paraId="13D73D5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7D87325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6A329820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10" w:type="dxa"/>
            <w:noWrap w:val="0"/>
            <w:vAlign w:val="center"/>
          </w:tcPr>
          <w:p w14:paraId="46761EA0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0.356</w:t>
            </w:r>
          </w:p>
        </w:tc>
        <w:tc>
          <w:tcPr>
            <w:tcW w:w="848" w:type="dxa"/>
            <w:noWrap w:val="0"/>
            <w:vAlign w:val="center"/>
          </w:tcPr>
          <w:p w14:paraId="66F54D2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8784AE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093CAF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58C7E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C4D3D7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087" w:type="dxa"/>
            <w:noWrap w:val="0"/>
            <w:vAlign w:val="center"/>
          </w:tcPr>
          <w:p w14:paraId="7044B77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  <w:lang w:val="en-US" w:eastAsia="zh-CN"/>
              </w:rPr>
              <w:t>30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</w:rPr>
              <w:t>升微波炉</w:t>
            </w:r>
          </w:p>
        </w:tc>
        <w:tc>
          <w:tcPr>
            <w:tcW w:w="903" w:type="dxa"/>
            <w:noWrap w:val="0"/>
            <w:vAlign w:val="center"/>
          </w:tcPr>
          <w:p w14:paraId="7D66BA4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389AA4C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5595B1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0" w:type="dxa"/>
            <w:noWrap w:val="0"/>
            <w:vAlign w:val="center"/>
          </w:tcPr>
          <w:p w14:paraId="401A9BC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0.078</w:t>
            </w:r>
          </w:p>
        </w:tc>
        <w:tc>
          <w:tcPr>
            <w:tcW w:w="848" w:type="dxa"/>
            <w:noWrap w:val="0"/>
            <w:vAlign w:val="center"/>
          </w:tcPr>
          <w:p w14:paraId="3C01A993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56B740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45D005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0DDB1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B78885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087" w:type="dxa"/>
            <w:noWrap w:val="0"/>
            <w:vAlign w:val="center"/>
          </w:tcPr>
          <w:p w14:paraId="1E41BA80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highlight w:val="none"/>
              </w:rPr>
              <w:t>高压清洗机</w:t>
            </w:r>
          </w:p>
        </w:tc>
        <w:tc>
          <w:tcPr>
            <w:tcW w:w="903" w:type="dxa"/>
            <w:noWrap w:val="0"/>
            <w:vAlign w:val="center"/>
          </w:tcPr>
          <w:p w14:paraId="5E701F3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0613F77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00B635E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10" w:type="dxa"/>
            <w:noWrap w:val="0"/>
            <w:vAlign w:val="center"/>
          </w:tcPr>
          <w:p w14:paraId="0DA9304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0.23</w:t>
            </w:r>
          </w:p>
        </w:tc>
        <w:tc>
          <w:tcPr>
            <w:tcW w:w="848" w:type="dxa"/>
            <w:noWrap w:val="0"/>
            <w:vAlign w:val="center"/>
          </w:tcPr>
          <w:p w14:paraId="382077C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053E18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BE8B97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33499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2E78C7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3EE565A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903" w:type="dxa"/>
            <w:noWrap w:val="0"/>
            <w:vAlign w:val="center"/>
          </w:tcPr>
          <w:p w14:paraId="0FFAB24A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4163249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74005B4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410" w:type="dxa"/>
            <w:noWrap w:val="0"/>
            <w:vAlign w:val="center"/>
          </w:tcPr>
          <w:p w14:paraId="3F7118E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48" w:type="dxa"/>
            <w:noWrap w:val="0"/>
            <w:vAlign w:val="center"/>
          </w:tcPr>
          <w:p w14:paraId="73D110F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34781F0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C54C74C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5A043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A8DE838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4363879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903" w:type="dxa"/>
            <w:noWrap w:val="0"/>
            <w:vAlign w:val="center"/>
          </w:tcPr>
          <w:p w14:paraId="3B541B8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6B19D97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77B32C7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410" w:type="dxa"/>
            <w:noWrap w:val="0"/>
            <w:vAlign w:val="center"/>
          </w:tcPr>
          <w:p w14:paraId="00B479E8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48" w:type="dxa"/>
            <w:noWrap w:val="0"/>
            <w:vAlign w:val="center"/>
          </w:tcPr>
          <w:p w14:paraId="780ECEB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680B9CA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5B6A7D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2AE1C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3F92B6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4FF89DAA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903" w:type="dxa"/>
            <w:noWrap w:val="0"/>
            <w:vAlign w:val="center"/>
          </w:tcPr>
          <w:p w14:paraId="2FDDD7F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0B735BE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258980F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410" w:type="dxa"/>
            <w:noWrap w:val="0"/>
            <w:vAlign w:val="center"/>
          </w:tcPr>
          <w:p w14:paraId="4FCAA213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48" w:type="dxa"/>
            <w:noWrap w:val="0"/>
            <w:vAlign w:val="center"/>
          </w:tcPr>
          <w:p w14:paraId="52E0931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172994B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BE53A4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4AD88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1069C6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30CCF87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903" w:type="dxa"/>
            <w:noWrap w:val="0"/>
            <w:vAlign w:val="center"/>
          </w:tcPr>
          <w:p w14:paraId="47BCAA1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1C317F1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48824E4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410" w:type="dxa"/>
            <w:noWrap w:val="0"/>
            <w:vAlign w:val="center"/>
          </w:tcPr>
          <w:p w14:paraId="39B9B603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48" w:type="dxa"/>
            <w:noWrap w:val="0"/>
            <w:vAlign w:val="center"/>
          </w:tcPr>
          <w:p w14:paraId="5C1C928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5DCD0B5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F476C6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</w:tbl>
    <w:p w14:paraId="2C2E60CF">
      <w:pPr>
        <w:spacing w:before="120" w:after="120" w:line="360" w:lineRule="auto"/>
        <w:ind w:firstLine="1440" w:firstLineChars="600"/>
        <w:rPr>
          <w:rFonts w:hint="eastAsia" w:ascii="方正仿宋_GB2312" w:hAnsi="方正仿宋_GB2312" w:eastAsia="方正仿宋_GB2312" w:cs="方正仿宋_GB2312"/>
          <w:sz w:val="24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 xml:space="preserve">供应商（盖公章）： 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        </w:t>
      </w:r>
    </w:p>
    <w:p w14:paraId="6FE6E720">
      <w:pPr>
        <w:spacing w:before="120" w:after="120" w:line="360" w:lineRule="auto"/>
        <w:ind w:firstLine="1440" w:firstLineChars="600"/>
        <w:rPr>
          <w:rFonts w:hint="eastAsia" w:ascii="方正仿宋_GB2312" w:hAnsi="方正仿宋_GB2312" w:eastAsia="方正仿宋_GB2312" w:cs="方正仿宋_GB2312"/>
          <w:sz w:val="24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法定代表人或其授权代表（签字或盖章）：</w:t>
      </w:r>
    </w:p>
    <w:p w14:paraId="6B7F1DEE">
      <w:pPr>
        <w:spacing w:before="120" w:after="120" w:line="360" w:lineRule="auto"/>
        <w:ind w:firstLine="1440" w:firstLineChars="600"/>
        <w:rPr>
          <w:rFonts w:hint="eastAsia" w:ascii="方正仿宋_GB2312" w:hAnsi="方正仿宋_GB2312" w:eastAsia="方正仿宋_GB2312" w:cs="方正仿宋_GB2312"/>
          <w:kern w:val="0"/>
          <w:sz w:val="24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日    期：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4"/>
        </w:rPr>
        <w:t>年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sz w:val="24"/>
        </w:rPr>
        <w:t>月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4"/>
        </w:rPr>
        <w:t>日</w:t>
      </w:r>
      <w:r>
        <w:rPr>
          <w:rFonts w:hint="eastAsia" w:ascii="方正仿宋_GB2312" w:hAnsi="方正仿宋_GB2312" w:eastAsia="方正仿宋_GB2312" w:cs="方正仿宋_GB2312"/>
          <w:sz w:val="32"/>
          <w:u w:val="single"/>
        </w:rPr>
        <w:t xml:space="preserve">          </w:t>
      </w:r>
    </w:p>
    <w:p w14:paraId="6FC57E2D">
      <w:pPr>
        <w:jc w:val="center"/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  <w:br w:type="page"/>
      </w:r>
      <w:r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  <w:t>（最后）节能、环境标志产品明细表</w:t>
      </w:r>
    </w:p>
    <w:p w14:paraId="488519CE">
      <w:pPr>
        <w:pStyle w:val="5"/>
        <w:ind w:firstLine="480"/>
        <w:jc w:val="center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  <w:lang w:val="zh-CN"/>
        </w:rPr>
        <w:t>（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谈判后在平台上提交</w:t>
      </w:r>
      <w:r>
        <w:rPr>
          <w:rFonts w:hint="eastAsia" w:ascii="方正仿宋_GB2312" w:hAnsi="方正仿宋_GB2312" w:eastAsia="方正仿宋_GB2312" w:cs="方正仿宋_GB2312"/>
          <w:lang w:val="zh-CN"/>
        </w:rPr>
        <w:t>，单独提供，无需装订在响应文件中）</w:t>
      </w:r>
    </w:p>
    <w:p w14:paraId="4DA152B1">
      <w:pPr>
        <w:pStyle w:val="5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项目编号：</w:t>
      </w:r>
      <w:r>
        <w:rPr>
          <w:rFonts w:hint="eastAsia" w:ascii="方正仿宋_GB2312" w:hAnsi="方正仿宋_GB2312" w:eastAsia="方正仿宋_GB2312" w:cs="方正仿宋_GB2312"/>
          <w:sz w:val="24"/>
          <w:u w:val="single"/>
          <w:lang w:val="en-US" w:eastAsia="zh-CN"/>
        </w:rPr>
        <w:t xml:space="preserve">             </w:t>
      </w:r>
    </w:p>
    <w:p w14:paraId="13EEAEC1">
      <w:pPr>
        <w:pStyle w:val="5"/>
        <w:ind w:firstLine="480" w:firstLineChars="200"/>
        <w:rPr>
          <w:rFonts w:hint="eastAsia" w:ascii="方正仿宋_GB2312" w:hAnsi="方正仿宋_GB2312" w:eastAsia="方正仿宋_GB2312" w:cs="方正仿宋_GB2312"/>
          <w:b/>
          <w:bCs/>
          <w:sz w:val="24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项目名称：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sz w:val="24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</w:t>
      </w:r>
    </w:p>
    <w:tbl>
      <w:tblPr>
        <w:tblStyle w:val="8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526E6A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EDA76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序</w:t>
            </w:r>
          </w:p>
          <w:p w14:paraId="4764273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DCCCA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产品</w:t>
            </w:r>
          </w:p>
          <w:p w14:paraId="6A22C5C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C0D555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制造</w:t>
            </w:r>
          </w:p>
          <w:p w14:paraId="0421C40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1701A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规格</w:t>
            </w:r>
          </w:p>
          <w:p w14:paraId="7168BC6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1DDFB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类</w:t>
            </w:r>
          </w:p>
          <w:p w14:paraId="1950E8D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78C6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认证证书</w:t>
            </w:r>
          </w:p>
          <w:p w14:paraId="1716B5F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C0D5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数</w:t>
            </w:r>
          </w:p>
          <w:p w14:paraId="2F1CB22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EE09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单</w:t>
            </w:r>
          </w:p>
          <w:p w14:paraId="323D9C7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261C0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总</w:t>
            </w:r>
          </w:p>
          <w:p w14:paraId="5B26FF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lang w:val="zh-CN"/>
              </w:rPr>
              <w:t>价</w:t>
            </w:r>
          </w:p>
        </w:tc>
      </w:tr>
      <w:tr w14:paraId="736B22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7CA373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（1）强制采购类</w:t>
            </w:r>
          </w:p>
        </w:tc>
      </w:tr>
      <w:tr w14:paraId="4D9AF3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019AEE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FEAA40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B870833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494278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D10519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74FF17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278E0D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D7106E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F53A71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0B6A62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7BBE54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8EDCAA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E5B73E1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1B81E2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532230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0C2260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99D803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24AC67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FDC8B2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7283A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9F82F9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D21057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405E3DF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EDE16A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2F6B89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83B943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6AA32C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0B59A9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18C290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3569F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8D1E76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7C7C3F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7A55C4E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3D9714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D543BD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340408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C90449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0B5F43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6DFB03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25254D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F54E3D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701163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07F408A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20C857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FE6EE9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62CC15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85F951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63FE1B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736AE2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2B295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284E76">
            <w:pPr>
              <w:autoSpaceDE w:val="0"/>
              <w:autoSpaceDN w:val="0"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（2）优先采购类</w:t>
            </w:r>
          </w:p>
        </w:tc>
      </w:tr>
      <w:tr w14:paraId="189E1E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3BF76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029D4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63268C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1D7B4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772EA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CA286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0DD4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9AD8E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09FBF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4E0F0A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6BB9F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5BD0B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F38983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43DD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71680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7DE59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E83A8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B045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B1E34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1BB2CC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3ADA1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1BA07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7D7E08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1EF26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F42FD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5124B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CCD2F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3DBD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2CF58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49DF00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9FCB2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969A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E8BB88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617D7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87E5B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AA3D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E156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E4CCB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49CAB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003199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60966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合计（人民币，元）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F4941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149F44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40231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占谈判响应总价的百分比（%）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836DC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</w:tbl>
    <w:p w14:paraId="394181AC">
      <w:pPr>
        <w:autoSpaceDE w:val="0"/>
        <w:autoSpaceDN w:val="0"/>
        <w:adjustRightInd w:val="0"/>
        <w:snapToGrid w:val="0"/>
        <w:ind w:left="1184" w:leftChars="199" w:hanging="766" w:hangingChars="365"/>
        <w:rPr>
          <w:rFonts w:hint="eastAsia" w:ascii="方正仿宋_GB2312" w:hAnsi="方正仿宋_GB2312" w:eastAsia="方正仿宋_GB2312" w:cs="方正仿宋_GB2312"/>
          <w:szCs w:val="21"/>
          <w:lang w:val="zh-CN"/>
        </w:rPr>
      </w:pPr>
    </w:p>
    <w:p w14:paraId="36918414">
      <w:pPr>
        <w:autoSpaceDE w:val="0"/>
        <w:autoSpaceDN w:val="0"/>
        <w:adjustRightInd w:val="0"/>
        <w:snapToGrid w:val="0"/>
        <w:ind w:left="1184" w:leftChars="199" w:hanging="766" w:hangingChars="365"/>
        <w:rPr>
          <w:rFonts w:hint="eastAsia" w:ascii="方正仿宋_GB2312" w:hAnsi="方正仿宋_GB2312" w:eastAsia="方正仿宋_GB2312" w:cs="方正仿宋_GB2312"/>
          <w:szCs w:val="21"/>
          <w:lang w:val="zh-CN"/>
        </w:rPr>
      </w:pPr>
      <w:r>
        <w:rPr>
          <w:rFonts w:hint="eastAsia" w:ascii="方正仿宋_GB2312" w:hAnsi="方正仿宋_GB2312" w:eastAsia="方正仿宋_GB2312" w:cs="方正仿宋_GB2312"/>
          <w:szCs w:val="21"/>
          <w:lang w:val="zh-CN"/>
        </w:rPr>
        <w:t>注：</w:t>
      </w:r>
      <w:r>
        <w:rPr>
          <w:rFonts w:hint="eastAsia" w:ascii="方正仿宋_GB2312" w:hAnsi="方正仿宋_GB2312" w:eastAsia="方正仿宋_GB2312" w:cs="方正仿宋_GB2312"/>
          <w:szCs w:val="21"/>
        </w:rPr>
        <w:t xml:space="preserve"> </w:t>
      </w:r>
      <w:r>
        <w:rPr>
          <w:rFonts w:hint="eastAsia" w:ascii="方正仿宋_GB2312" w:hAnsi="方正仿宋_GB2312" w:eastAsia="方正仿宋_GB2312" w:cs="方正仿宋_GB2312"/>
          <w:szCs w:val="21"/>
          <w:lang w:val="zh-CN"/>
        </w:rPr>
        <w:t>1</w:t>
      </w:r>
      <w:r>
        <w:rPr>
          <w:rFonts w:hint="eastAsia" w:ascii="方正仿宋_GB2312" w:hAnsi="方正仿宋_GB2312" w:eastAsia="方正仿宋_GB2312" w:cs="方正仿宋_GB2312"/>
          <w:szCs w:val="21"/>
        </w:rPr>
        <w:t xml:space="preserve">. </w:t>
      </w:r>
      <w:r>
        <w:rPr>
          <w:rFonts w:hint="eastAsia" w:ascii="方正仿宋_GB2312" w:hAnsi="方正仿宋_GB2312" w:eastAsia="方正仿宋_GB2312" w:cs="方正仿宋_GB2312"/>
          <w:szCs w:val="21"/>
          <w:lang w:val="zh-CN"/>
        </w:rPr>
        <w:t>如</w:t>
      </w:r>
      <w:r>
        <w:rPr>
          <w:rFonts w:hint="eastAsia" w:ascii="方正仿宋_GB2312" w:hAnsi="方正仿宋_GB2312" w:eastAsia="方正仿宋_GB2312" w:cs="方正仿宋_GB2312"/>
          <w:szCs w:val="21"/>
        </w:rPr>
        <w:t>谈判</w:t>
      </w:r>
      <w:r>
        <w:rPr>
          <w:rFonts w:hint="eastAsia" w:ascii="方正仿宋_GB2312" w:hAnsi="方正仿宋_GB2312" w:eastAsia="方正仿宋_GB2312" w:cs="方正仿宋_GB2312"/>
          <w:szCs w:val="21"/>
          <w:lang w:val="zh-CN"/>
        </w:rPr>
        <w:t>响应产品为节能、环境标志产品，须按格式逐项填写，并附相关证明，否则评审时不予价格扣除。</w:t>
      </w:r>
    </w:p>
    <w:p w14:paraId="38F5A6FD">
      <w:pPr>
        <w:autoSpaceDE w:val="0"/>
        <w:autoSpaceDN w:val="0"/>
        <w:adjustRightInd w:val="0"/>
        <w:snapToGrid w:val="0"/>
        <w:ind w:firstLine="938" w:firstLineChars="447"/>
        <w:rPr>
          <w:rFonts w:hint="eastAsia" w:ascii="方正仿宋_GB2312" w:hAnsi="方正仿宋_GB2312" w:eastAsia="方正仿宋_GB2312" w:cs="方正仿宋_GB2312"/>
          <w:szCs w:val="21"/>
          <w:lang w:val="zh-CN"/>
        </w:rPr>
      </w:pPr>
      <w:r>
        <w:rPr>
          <w:rFonts w:hint="eastAsia" w:ascii="方正仿宋_GB2312" w:hAnsi="方正仿宋_GB2312" w:eastAsia="方正仿宋_GB2312" w:cs="方正仿宋_GB2312"/>
          <w:szCs w:val="21"/>
          <w:lang w:val="zh-CN"/>
        </w:rPr>
        <w:t>2</w:t>
      </w:r>
      <w:r>
        <w:rPr>
          <w:rFonts w:hint="eastAsia" w:ascii="方正仿宋_GB2312" w:hAnsi="方正仿宋_GB2312" w:eastAsia="方正仿宋_GB2312" w:cs="方正仿宋_GB2312"/>
          <w:szCs w:val="21"/>
        </w:rPr>
        <w:t xml:space="preserve">. </w:t>
      </w:r>
      <w:r>
        <w:rPr>
          <w:rFonts w:hint="eastAsia" w:ascii="方正仿宋_GB2312" w:hAnsi="方正仿宋_GB2312" w:eastAsia="方正仿宋_GB2312" w:cs="方正仿宋_GB2312"/>
          <w:szCs w:val="21"/>
          <w:lang w:val="zh-CN"/>
        </w:rPr>
        <w:t>类别填写：节能产品或环境标志产品。</w:t>
      </w:r>
    </w:p>
    <w:p w14:paraId="4F738F1C">
      <w:pPr>
        <w:pStyle w:val="5"/>
        <w:spacing w:line="240" w:lineRule="auto"/>
        <w:ind w:left="1197" w:leftChars="446" w:hanging="260" w:hangingChars="124"/>
        <w:rPr>
          <w:rFonts w:hint="eastAsia" w:ascii="方正仿宋_GB2312" w:hAnsi="方正仿宋_GB2312" w:eastAsia="方正仿宋_GB2312" w:cs="方正仿宋_GB2312"/>
          <w:szCs w:val="21"/>
          <w:lang w:val="zh-CN"/>
        </w:rPr>
      </w:pPr>
      <w:r>
        <w:rPr>
          <w:rFonts w:hint="eastAsia" w:ascii="方正仿宋_GB2312" w:hAnsi="方正仿宋_GB2312" w:eastAsia="方正仿宋_GB2312" w:cs="方正仿宋_GB2312"/>
          <w:szCs w:val="21"/>
        </w:rPr>
        <w:t xml:space="preserve">3. </w:t>
      </w:r>
      <w:r>
        <w:rPr>
          <w:rFonts w:hint="eastAsia" w:ascii="方正仿宋_GB2312" w:hAnsi="方正仿宋_GB2312" w:eastAsia="方正仿宋_GB2312" w:cs="方正仿宋_GB2312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eastAsia" w:ascii="方正仿宋_GB2312" w:hAnsi="方正仿宋_GB2312" w:eastAsia="方正仿宋_GB2312" w:cs="方正仿宋_GB2312"/>
          <w:szCs w:val="21"/>
        </w:rPr>
        <w:t>强制类产品</w:t>
      </w:r>
      <w:r>
        <w:rPr>
          <w:rFonts w:hint="eastAsia" w:ascii="方正仿宋_GB2312" w:hAnsi="方正仿宋_GB2312" w:eastAsia="方正仿宋_GB2312" w:cs="方正仿宋_GB2312"/>
          <w:szCs w:val="21"/>
          <w:lang w:val="zh-CN"/>
        </w:rPr>
        <w:t>具体品目详见《关于印发节能产品政府采购品目清单的通知》（财库﹝2019﹞19号文）</w:t>
      </w:r>
      <w:r>
        <w:rPr>
          <w:rFonts w:hint="eastAsia" w:ascii="方正仿宋_GB2312" w:hAnsi="方正仿宋_GB2312" w:eastAsia="方正仿宋_GB2312" w:cs="方正仿宋_GB2312"/>
          <w:szCs w:val="21"/>
        </w:rPr>
        <w:t>。</w:t>
      </w:r>
    </w:p>
    <w:p w14:paraId="79E76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Autospacing="0" w:line="15" w:lineRule="auto"/>
        <w:ind w:firstLine="1440" w:firstLineChars="600"/>
        <w:textAlignment w:val="auto"/>
        <w:rPr>
          <w:rFonts w:hint="eastAsia" w:ascii="方正仿宋_GB2312" w:hAnsi="方正仿宋_GB2312" w:eastAsia="方正仿宋_GB2312" w:cs="方正仿宋_GB2312"/>
          <w:sz w:val="24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 xml:space="preserve">供应商（盖公章）： 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        </w:t>
      </w:r>
    </w:p>
    <w:p w14:paraId="25B14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5" w:lineRule="auto"/>
        <w:ind w:firstLine="1440" w:firstLineChars="600"/>
        <w:textAlignment w:val="auto"/>
        <w:rPr>
          <w:rFonts w:hint="eastAsia" w:ascii="方正仿宋_GB2312" w:hAnsi="方正仿宋_GB2312" w:eastAsia="方正仿宋_GB2312" w:cs="方正仿宋_GB2312"/>
          <w:sz w:val="24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法定代表人或其授权代表（签字或盖章）：</w:t>
      </w:r>
    </w:p>
    <w:p w14:paraId="7FC7F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15" w:lineRule="auto"/>
        <w:ind w:firstLine="1440" w:firstLineChars="600"/>
        <w:textAlignment w:val="auto"/>
        <w:rPr>
          <w:rFonts w:hint="eastAsia" w:ascii="方正仿宋_GB2312" w:hAnsi="方正仿宋_GB2312" w:eastAsia="方正仿宋_GB2312" w:cs="方正仿宋_GB2312"/>
          <w:kern w:val="0"/>
          <w:sz w:val="24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日    期：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4"/>
        </w:rPr>
        <w:t>年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sz w:val="24"/>
        </w:rPr>
        <w:t>月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4"/>
        </w:rPr>
        <w:t>日</w:t>
      </w:r>
      <w:r>
        <w:rPr>
          <w:rFonts w:hint="eastAsia" w:ascii="方正仿宋_GB2312" w:hAnsi="方正仿宋_GB2312" w:eastAsia="方正仿宋_GB2312" w:cs="方正仿宋_GB2312"/>
          <w:sz w:val="32"/>
          <w:u w:val="single"/>
        </w:rPr>
        <w:t xml:space="preserve">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7C024620-539F-4D7B-92AE-BDC7F0B2F1A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D1F81"/>
    <w:rsid w:val="24773961"/>
    <w:rsid w:val="40E877AD"/>
    <w:rsid w:val="5A4A7E0C"/>
    <w:rsid w:val="682D6001"/>
    <w:rsid w:val="6A6A4E4A"/>
    <w:rsid w:val="6B8A36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  <w:style w:type="paragraph" w:styleId="6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1253</Words>
  <Characters>1343</Characters>
  <Lines>0</Lines>
  <Paragraphs>0</Paragraphs>
  <TotalTime>4</TotalTime>
  <ScaleCrop>false</ScaleCrop>
  <LinksUpToDate>false</LinksUpToDate>
  <CharactersWithSpaces>1849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2026-04-29T02:02:35Z</dcterms:created>
  <dc:creator>Administrator</dc:creator>
  <cp:lastModifiedBy>人间向日葵</cp:lastModifiedBy>
  <dcterms:modified xsi:type="dcterms:W3CDTF">2026-05-06T08:32:36Z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eyJoZGlkIjoiYzZiZWMwNjljY2FmZTAxYmM5ZjIyOGQwNWZhNmYwOGIiLCJ1c2VySWQiOiIxMTczMzgzMzE3In0=</vt:lpwstr>
  </property>
  <property fmtid="{D5CDD505-2E9C-101B-9397-08002B2CF9AE}" pid="4" name="ICV">
    <vt:lpwstr>C4C94F7463324FF2B2B6A0AC6DA839D9_13</vt:lpwstr>
  </property>
</Properties>
</file>