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近年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业绩的有关证明材料</w:t>
      </w:r>
    </w:p>
    <w:p>
      <w:pPr>
        <w:pStyle w:val="6"/>
        <w:spacing w:line="24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912"/>
        <w:gridCol w:w="1730"/>
        <w:gridCol w:w="1842"/>
        <w:gridCol w:w="25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91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合同签订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用户名称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本表后附合同复印件加盖公章，合同金额及合同签订时间以合同中体现的内容为准。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供应商应如实列出以上情况，如有隐瞒，一经查实将导致其响应文件被拒绝。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未按上述要求提供、填写的，评审时不予以考虑。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  <w:szCs w:val="24"/>
        </w:rPr>
        <w:t>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hMjg4NzZhNzc2MTY5MTQ4MzAzZWRmZGMxYTdkYzQifQ=="/>
  </w:docVars>
  <w:rsids>
    <w:rsidRoot w:val="44CF7202"/>
    <w:rsid w:val="44CF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hAnsi="Times New Roman" w:eastAsia="楷体_GB2312" w:cs="Times New Roman"/>
      <w:sz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widowControl/>
      <w:ind w:firstLine="420"/>
      <w:jc w:val="left"/>
    </w:pPr>
    <w:rPr>
      <w:rFonts w:ascii="宋体" w:hAnsi="宋体" w:cs="宋体"/>
      <w:sz w:val="21"/>
    </w:rPr>
  </w:style>
  <w:style w:type="paragraph" w:styleId="3">
    <w:name w:val="Body Text Indent"/>
    <w:basedOn w:val="1"/>
    <w:next w:val="4"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cs="Times New Roman"/>
      <w:sz w:val="20"/>
    </w:rPr>
  </w:style>
  <w:style w:type="paragraph" w:styleId="4">
    <w:name w:val="annotation subject"/>
    <w:basedOn w:val="5"/>
    <w:next w:val="5"/>
    <w:qFormat/>
    <w:uiPriority w:val="0"/>
    <w:rPr>
      <w:rFonts w:ascii="Times New Roman" w:hAnsi="Times New Roman" w:eastAsia="宋体" w:cs="Times New Roman"/>
      <w:b/>
      <w:bCs/>
      <w:lang w:val="en-US" w:eastAsia="zh-CN"/>
    </w:rPr>
  </w:style>
  <w:style w:type="paragraph" w:styleId="5">
    <w:name w:val="annotation text"/>
    <w:basedOn w:val="1"/>
    <w:qFormat/>
    <w:uiPriority w:val="0"/>
    <w:pPr>
      <w:widowControl w:val="0"/>
      <w:spacing w:after="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159</Characters>
  <Lines>0</Lines>
  <Paragraphs>0</Paragraphs>
  <TotalTime>0</TotalTime>
  <ScaleCrop>false</ScaleCrop>
  <LinksUpToDate>false</LinksUpToDate>
  <CharactersWithSpaces>224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2023-08-09T09:30:00Z</dcterms:created>
  <dc:creator>过客1393932593</dc:creator>
  <cp:lastModifiedBy>过客1393932593</cp:lastModifiedBy>
  <dcterms:modified xsi:type="dcterms:W3CDTF">2023-08-09T09:30:55Z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7D1AB1894B044D1BACD107FCDEA68E66_11</vt:lpwstr>
  </property>
</Properties>
</file>