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A3AD">
      <w:pPr>
        <w:pStyle w:val="2"/>
        <w:adjustRightInd w:val="0"/>
        <w:snapToGrid w:val="0"/>
        <w:spacing w:line="360" w:lineRule="auto"/>
        <w:jc w:val="center"/>
        <w:rPr>
          <w:rFonts w:hint="eastAsia" w:ascii="宋体" w:hAnsi="宋体" w:eastAsia="宋体" w:cs="宋体"/>
          <w:sz w:val="24"/>
          <w:szCs w:val="24"/>
        </w:rPr>
      </w:pPr>
      <w:r>
        <w:rPr>
          <w:rFonts w:hint="eastAsia" w:ascii="宋体" w:hAnsi="宋体" w:eastAsia="宋体" w:cs="宋体"/>
          <w:b/>
          <w:sz w:val="24"/>
          <w:szCs w:val="24"/>
        </w:rPr>
        <w:t>陕西省政府采购供应商拒绝政府采购领域商业贿赂承诺书</w:t>
      </w:r>
      <w:bookmarkStart w:id="0" w:name="_GoBack"/>
      <w:bookmarkEnd w:id="0"/>
    </w:p>
    <w:p w14:paraId="5B3D6CA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为响应党中央、国务院关于治理政府采购领域商业贿赂行为的号召，我公司在此庄严承诺：</w:t>
      </w:r>
    </w:p>
    <w:p w14:paraId="1BCC211E">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1、在参与政府采购活动中遵纪守法、诚信经营、公平竞标。</w:t>
      </w:r>
    </w:p>
    <w:p w14:paraId="77845DAB">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2、不向政府采购人、采购代理机构和政府采购评审专家进行任何形式的商业贿赂以谋取交易机会。</w:t>
      </w:r>
    </w:p>
    <w:p w14:paraId="60EA2D2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3、不向政府采购代理机构和采购人提供虚假资格文件或采用虚假应标方式参与政府采购市场竞争并谋取中标。</w:t>
      </w:r>
    </w:p>
    <w:p w14:paraId="7C7C2BC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4、不采取“围标、陪标”等商业欺诈手段获得政府采购订单。</w:t>
      </w:r>
    </w:p>
    <w:p w14:paraId="5B594E6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5、不采取不正当手段诋毁、排挤其他投标人。</w:t>
      </w:r>
    </w:p>
    <w:p w14:paraId="25C0EEB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6、不在提供商品和服务时“偷梁换柱、以次充好”损害采购人的合法权益。</w:t>
      </w:r>
    </w:p>
    <w:p w14:paraId="07DC2B1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7、不与采购人、采购代理机构政府采购评审专家或其他投标人恶意串通，进行质疑和投诉，维护政府采购市场秩序。</w:t>
      </w:r>
    </w:p>
    <w:p w14:paraId="483553D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8、尊重和接受政府采购监督管理部门的监督和政府采购代理机构招标采购要求，承担因违约行为给采购人造成的损失。</w:t>
      </w:r>
    </w:p>
    <w:p w14:paraId="3FE54172">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9、不发生其他有悖于政府采购公开、公平、公正和诚信原则的行为。</w:t>
      </w:r>
    </w:p>
    <w:p w14:paraId="1DCEF3D3">
      <w:pPr>
        <w:adjustRightInd w:val="0"/>
        <w:snapToGrid w:val="0"/>
        <w:spacing w:line="360" w:lineRule="auto"/>
        <w:ind w:firstLine="480" w:firstLineChars="200"/>
        <w:rPr>
          <w:rFonts w:hint="eastAsia" w:ascii="宋体" w:hAnsi="宋体" w:eastAsia="宋体" w:cs="宋体"/>
          <w:sz w:val="24"/>
          <w:szCs w:val="24"/>
        </w:rPr>
      </w:pPr>
    </w:p>
    <w:p w14:paraId="69BB653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shd w:val="clear" w:color="auto" w:fill="FFFFFF"/>
        </w:rPr>
        <w:t>投标人</w:t>
      </w:r>
      <w:r>
        <w:rPr>
          <w:rFonts w:hint="eastAsia" w:ascii="宋体" w:hAnsi="宋体" w:eastAsia="宋体" w:cs="宋体"/>
          <w:sz w:val="24"/>
          <w:szCs w:val="24"/>
        </w:rPr>
        <w:t>名称（公章）：</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14:paraId="0BDE4C63">
      <w:pPr>
        <w:adjustRightInd w:val="0"/>
        <w:snapToGrid w:val="0"/>
        <w:spacing w:line="360" w:lineRule="auto"/>
        <w:ind w:firstLine="480" w:firstLineChars="200"/>
        <w:rPr>
          <w:rFonts w:hint="eastAsia" w:ascii="宋体" w:hAnsi="宋体" w:eastAsia="宋体" w:cs="宋体"/>
          <w:sz w:val="24"/>
          <w:szCs w:val="24"/>
        </w:rPr>
      </w:pPr>
    </w:p>
    <w:p w14:paraId="2C37C83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法定代表人或被授权人（签字或盖章）： </w:t>
      </w:r>
      <w:r>
        <w:rPr>
          <w:rFonts w:hint="eastAsia" w:ascii="宋体" w:hAnsi="宋体" w:eastAsia="宋体" w:cs="宋体"/>
          <w:sz w:val="24"/>
          <w:szCs w:val="24"/>
          <w:u w:val="single"/>
        </w:rPr>
        <w:t xml:space="preserve">           </w:t>
      </w:r>
    </w:p>
    <w:p w14:paraId="72396443">
      <w:pPr>
        <w:adjustRightInd w:val="0"/>
        <w:snapToGrid w:val="0"/>
        <w:spacing w:line="360" w:lineRule="auto"/>
        <w:ind w:firstLine="480" w:firstLineChars="200"/>
        <w:rPr>
          <w:rFonts w:hint="eastAsia" w:ascii="宋体" w:hAnsi="宋体" w:eastAsia="宋体" w:cs="宋体"/>
          <w:sz w:val="24"/>
          <w:szCs w:val="24"/>
        </w:rPr>
      </w:pPr>
    </w:p>
    <w:p w14:paraId="07951CB8">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                              邮编：</w:t>
      </w:r>
    </w:p>
    <w:p w14:paraId="2C81DAB1">
      <w:pPr>
        <w:adjustRightInd w:val="0"/>
        <w:snapToGrid w:val="0"/>
        <w:spacing w:line="360" w:lineRule="auto"/>
        <w:ind w:firstLine="480" w:firstLineChars="200"/>
        <w:rPr>
          <w:rFonts w:hint="eastAsia" w:ascii="宋体" w:hAnsi="宋体" w:eastAsia="宋体" w:cs="宋体"/>
          <w:sz w:val="24"/>
          <w:szCs w:val="24"/>
        </w:rPr>
      </w:pPr>
    </w:p>
    <w:p w14:paraId="7A82D10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电话：</w:t>
      </w:r>
    </w:p>
    <w:p w14:paraId="72F51DBE">
      <w:pPr>
        <w:adjustRightInd w:val="0"/>
        <w:snapToGrid w:val="0"/>
        <w:spacing w:line="360" w:lineRule="auto"/>
        <w:ind w:firstLine="480" w:firstLineChars="200"/>
        <w:rPr>
          <w:rFonts w:hint="eastAsia" w:ascii="宋体" w:hAnsi="宋体" w:eastAsia="宋体" w:cs="宋体"/>
          <w:sz w:val="24"/>
          <w:szCs w:val="24"/>
        </w:rPr>
      </w:pPr>
    </w:p>
    <w:p w14:paraId="4D8C3793">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年  月  日</w:t>
      </w:r>
    </w:p>
    <w:p w14:paraId="1571665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190049"/>
    <w:rsid w:val="6F19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Plain Text"/>
    <w:basedOn w:val="1"/>
    <w:qFormat/>
    <w:uiPriority w:val="99"/>
    <w:rPr>
      <w:rFonts w:ascii="宋体" w:hAnsi="Courier New" w:cs="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2026-07-08T04:40:00Z</dcterms:created>
  <dc:creator>哎呦</dc:creator>
  <cp:lastModifiedBy>哎呦</cp:lastModifiedBy>
  <dcterms:modified xsi:type="dcterms:W3CDTF">2026-07-08T04:40:32Z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0CFE3C5D8A1A402BA10DE4F4B6B43515_11</vt:lpwstr>
  </property>
  <property fmtid="{D5CDD505-2E9C-101B-9397-08002B2CF9AE}" pid="4" name="KSOTemplateDocerSaveRecord">
    <vt:lpwstr>eyJoZGlkIjoiNmY2NTZhMDBiNDhiMmU1ZGI1YzkzMmJkNzAwMDlhMmQiLCJ1c2VySWQiOiI0MzQxNzA0MDcifQ==</vt:lpwstr>
  </property>
</Properties>
</file>