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7C8419F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7032625"/>
            <wp:effectExtent l="0" t="0" r="635" b="8255"/>
            <wp:docPr id="1" name="图片 1" descr="电脑采购合同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电脑采购合同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7032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17C01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2025-10-09T07:36:14Z</dcterms:created>
  <dc:creator>Lenovo</dc:creator>
  <cp:lastModifiedBy>春春</cp:lastModifiedBy>
  <dcterms:modified xsi:type="dcterms:W3CDTF">2025-10-09T07:36:22Z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eyJoZGlkIjoiMGE3OTdhMTk4MzQ4MGEwZDc0YmU1YjQzZjhhYWQ1NjQiLCJ1c2VySWQiOiI5MDg4OTUzNzIifQ==</vt:lpwstr>
  </property>
  <property fmtid="{D5CDD505-2E9C-101B-9397-08002B2CF9AE}" pid="4" name="ICV">
    <vt:lpwstr>D13BC4FC6124443B87E64A4CD1516BB8_12</vt:lpwstr>
  </property>
</Properties>
</file>