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CF0303">
      <w:pPr>
        <w:rPr>
          <w:rFonts w:hint="eastAsia" w:eastAsiaTheme="minorEastAsia"/>
          <w:lang w:eastAsia="zh-CN"/>
        </w:rPr>
      </w:pPr>
    </w:p>
    <w:p w14:paraId="5E0E5940">
      <w:pPr>
        <w:rPr>
          <w:rFonts w:hint="eastAsia" w:eastAsiaTheme="minorEastAsia"/>
          <w:lang w:eastAsia="zh-CN"/>
        </w:rPr>
      </w:pPr>
    </w:p>
    <w:p w14:paraId="33B2FDCB">
      <w:pPr>
        <w:rPr>
          <w:rFonts w:hint="eastAsia" w:eastAsiaTheme="minorEastAsia"/>
          <w:lang w:eastAsia="zh-CN"/>
        </w:rPr>
      </w:pPr>
    </w:p>
    <w:p w14:paraId="6E2B9ED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1EBBA">
      <w:pPr>
        <w:rPr>
          <w:rFonts w:hint="eastAsia" w:eastAsiaTheme="minorEastAsia"/>
          <w:lang w:eastAsia="zh-CN"/>
        </w:rPr>
      </w:pPr>
    </w:p>
    <w:p w14:paraId="6233FF43">
      <w:pPr>
        <w:rPr>
          <w:rFonts w:hint="eastAsia" w:eastAsiaTheme="minorEastAsia"/>
          <w:lang w:eastAsia="zh-CN"/>
        </w:rPr>
      </w:pPr>
    </w:p>
    <w:p w14:paraId="11E67757">
      <w:pPr>
        <w:rPr>
          <w:rFonts w:hint="eastAsia" w:eastAsiaTheme="minorEastAsia"/>
          <w:lang w:eastAsia="zh-CN"/>
        </w:rPr>
      </w:pPr>
    </w:p>
    <w:p w14:paraId="3FDAD85A">
      <w:pPr>
        <w:rPr>
          <w:rFonts w:hint="eastAsia" w:eastAsiaTheme="minorEastAsia"/>
          <w:lang w:eastAsia="zh-CN"/>
        </w:rPr>
      </w:pPr>
    </w:p>
    <w:p w14:paraId="6707E966">
      <w:pPr>
        <w:rPr>
          <w:rFonts w:hint="eastAsia" w:eastAsiaTheme="minorEastAsia"/>
          <w:lang w:eastAsia="zh-CN"/>
        </w:rPr>
      </w:pPr>
    </w:p>
    <w:p w14:paraId="30AB590C">
      <w:pPr>
        <w:rPr>
          <w:rFonts w:hint="eastAsia" w:eastAsiaTheme="minorEastAsia"/>
          <w:lang w:eastAsia="zh-CN"/>
        </w:rPr>
      </w:pPr>
    </w:p>
    <w:p w14:paraId="5FBC2BFD">
      <w:pPr>
        <w:rPr>
          <w:rFonts w:hint="eastAsia" w:eastAsiaTheme="minorEastAsia"/>
          <w:lang w:eastAsia="zh-CN"/>
        </w:rPr>
      </w:pPr>
    </w:p>
    <w:p w14:paraId="31CB57D1">
      <w:pPr>
        <w:rPr>
          <w:rFonts w:hint="eastAsia" w:eastAsiaTheme="minorEastAsia"/>
          <w:lang w:eastAsia="zh-CN"/>
        </w:rPr>
      </w:pPr>
    </w:p>
    <w:p w14:paraId="0E3C5B3C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0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倩</cp:lastModifiedBy>
  <dcterms:modified xsi:type="dcterms:W3CDTF">2025-11-14T08:05:17Z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eyJoZGlkIjoiYzVjMTFkNWFmZDE5Y2ZkYWQzMDQxMDhhNjcyMTA2MDkiLCJ1c2VySWQiOiI0MzUxNTk5MDEifQ==</vt:lpwstr>
  </property>
  <property fmtid="{D5CDD505-2E9C-101B-9397-08002B2CF9AE}" pid="4" name="ICV">
    <vt:lpwstr>41DFB91BDCE44A63912F88E254F03111_12</vt:lpwstr>
  </property>
</Properties>
</file>