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448"/>
        </w:tabs>
        <w:bidi w:val="0"/>
        <w:jc w:val="lef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4980940" cy="8855075"/>
            <wp:effectExtent l="0" t="0" r="2540" b="14605"/>
            <wp:docPr id="1" name="图片 1" descr="4b208ec53b6e9e2269919df5f86bc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b208ec53b6e9e2269919df5f86bce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0940" cy="885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drawing>
          <wp:inline distT="0" distB="0" distL="114300" distR="114300">
            <wp:extent cx="4979035" cy="8851265"/>
            <wp:effectExtent l="0" t="0" r="4445" b="3175"/>
            <wp:docPr id="2" name="图片 2" descr="19e8dfb87238671889c249dfd46d70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9e8dfb87238671889c249dfd46d70f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5FB9E921"/>
    <w:rsid w:val="653F3E3B"/>
    <w:rsid w:val="6BDF14C0"/>
    <w:rsid w:val="7FFE5EE8"/>
    <w:rsid w:val="E7FDA471"/>
    <w:rsid w:val="EE3F4970"/>
    <w:rsid w:val="FADF0D54"/>
    <w:rsid w:val="FBFAB75B"/>
    <w:rsid w:val="FFABA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2021-05-11T07:28:00Z</dcterms:created>
  <dc:creator>User274</dc:creator>
  <cp:lastModifiedBy>huawei</cp:lastModifiedBy>
  <dcterms:modified xsi:type="dcterms:W3CDTF">2025-11-26T16:22:41Z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A2E4D1AEAB22FD6C5663EF68255BA0A4</vt:lpwstr>
  </property>
</Properties>
</file>