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22A">
      <w:pPr>
        <w:ind w:left="218" w:leftChars="104" w:firstLine="0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459220" cy="8958580"/>
            <wp:effectExtent l="0" t="0" r="17780" b="13970"/>
            <wp:docPr id="1" name="图片 1" descr="扫描_20251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扫描_202512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59220" cy="8958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399530" cy="8875395"/>
            <wp:effectExtent l="0" t="0" r="1270" b="1905"/>
            <wp:docPr id="2" name="图片 2" descr="扫描_20251203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扫描_20251203 (2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99530" cy="8875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408420" cy="8888095"/>
            <wp:effectExtent l="0" t="0" r="11430" b="8255"/>
            <wp:docPr id="3" name="图片 3" descr="扫描_20251203 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扫描_20251203 (3)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08420" cy="888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444615" cy="8938895"/>
            <wp:effectExtent l="0" t="0" r="13335" b="14605"/>
            <wp:docPr id="4" name="图片 4" descr="扫描_20251203 (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扫描_20251203 (4)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44615" cy="893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417310" cy="8900795"/>
            <wp:effectExtent l="0" t="0" r="2540" b="14605"/>
            <wp:docPr id="5" name="图片 5" descr="扫描_20251203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扫描_20251203 (5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17310" cy="890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376035" cy="8843645"/>
            <wp:effectExtent l="0" t="0" r="5715" b="14605"/>
            <wp:docPr id="6" name="图片 6" descr="扫描_20251203 (6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扫描_20251203 (6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76035" cy="8843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7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11359A"/>
    <w:rsid w:val="39190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2025-12-03T06:37:24Z</dcterms:created>
  <dc:creator>TCGR</dc:creator>
  <cp:lastModifiedBy>TCGR</cp:lastModifiedBy>
  <dcterms:modified xsi:type="dcterms:W3CDTF">2025-12-03T06:39:05Z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eyJoZGlkIjoiZDc5NDFlMDZmZGIxMjdkMTc2Zjc0NjZmY2U3ODI4MWMifQ==</vt:lpwstr>
  </property>
  <property fmtid="{D5CDD505-2E9C-101B-9397-08002B2CF9AE}" pid="4" name="ICV">
    <vt:lpwstr>1FC5AF050A974BFD8C4BDD47F75519D8_12</vt:lpwstr>
  </property>
</Properties>
</file>