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F96DC7">
      <w:pPr>
        <w:rPr>
          <w:rFonts w:hint="eastAsia" w:eastAsia="宋体"/>
          <w:lang w:eastAsia="zh-CN"/>
        </w:rPr>
      </w:pPr>
      <w:bookmarkStart w:id="0" w:name="_GoBack"/>
      <w:bookmarkEnd w:id="0"/>
      <w:r>
        <w:rPr>
          <w:rFonts w:hint="eastAsia" w:eastAsia="宋体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6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6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7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7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9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9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10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0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11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1" descr="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altName w:val="国标宋体-超大字符集扩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Nimbus Roman No9 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B45258"/>
    <w:rsid w:val="E3FF46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2.33333333333333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2025-04-30T18:38:45Z</dcterms:created>
  <dc:creator>HUAWEI</dc:creator>
  <cp:lastModifiedBy>HUAWEI</cp:lastModifiedBy>
  <dcterms:modified xsi:type="dcterms:W3CDTF">2025-04-30T10:42:10Z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6E15F4566BB7DF0C028E11689EA9CB7E_43</vt:lpwstr>
  </property>
</Properties>
</file>