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B3C7E4"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1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0312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2025-06-24T08:25:31Z</dcterms:created>
  <dc:creator>警保科205</dc:creator>
  <cp:lastModifiedBy>Y_</cp:lastModifiedBy>
  <dcterms:modified xsi:type="dcterms:W3CDTF">2025-06-24T08:25:40Z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eyJoZGlkIjoiMmE5NGNiMjkwZDliODAxMmU5MjJkOGMwOGY4ODExYjEiLCJ1c2VySWQiOiI0MDExMzUxMzgifQ==</vt:lpwstr>
  </property>
  <property fmtid="{D5CDD505-2E9C-101B-9397-08002B2CF9AE}" pid="4" name="ICV">
    <vt:lpwstr>48522960EAFF48068F6A3BE2ABC1B082_12</vt:lpwstr>
  </property>
</Properties>
</file>