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0261E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商品品牌：美的/</w:t>
      </w:r>
      <w:r>
        <w:rPr>
          <w:rFonts w:ascii="宋体" w:hAnsi="宋体" w:eastAsia="宋体"/>
          <w:sz w:val="28"/>
          <w:szCs w:val="28"/>
        </w:rPr>
        <w:t>M</w:t>
      </w:r>
      <w:r>
        <w:rPr>
          <w:rFonts w:hint="eastAsia" w:ascii="宋体" w:hAnsi="宋体" w:eastAsia="宋体"/>
          <w:sz w:val="28"/>
          <w:szCs w:val="28"/>
        </w:rPr>
        <w:t>idea</w:t>
      </w:r>
    </w:p>
    <w:p w14:paraId="5F8036DC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商品型号：K</w:t>
      </w:r>
      <w:r>
        <w:rPr>
          <w:rFonts w:ascii="宋体" w:hAnsi="宋体" w:eastAsia="宋体"/>
          <w:sz w:val="28"/>
          <w:szCs w:val="28"/>
        </w:rPr>
        <w:t>FR-72LW/G</w:t>
      </w:r>
      <w:r>
        <w:rPr>
          <w:rFonts w:hint="eastAsia" w:ascii="宋体" w:hAnsi="宋体" w:eastAsia="宋体"/>
          <w:sz w:val="28"/>
          <w:szCs w:val="28"/>
        </w:rPr>
        <w:t>3-1</w:t>
      </w:r>
    </w:p>
    <w:p w14:paraId="1F41CDFA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类别：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立</w:t>
      </w:r>
      <w:r>
        <w:rPr>
          <w:rFonts w:hint="eastAsia" w:ascii="宋体" w:hAnsi="宋体" w:eastAsia="宋体"/>
          <w:sz w:val="28"/>
          <w:szCs w:val="28"/>
        </w:rPr>
        <w:t>式空调机</w:t>
      </w:r>
    </w:p>
    <w:p w14:paraId="227745F3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匹数：大3</w:t>
      </w:r>
      <w:r>
        <w:rPr>
          <w:rFonts w:ascii="宋体" w:hAnsi="宋体" w:eastAsia="宋体"/>
          <w:sz w:val="28"/>
          <w:szCs w:val="28"/>
        </w:rPr>
        <w:t>P</w:t>
      </w:r>
    </w:p>
    <w:p w14:paraId="6A85DE17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能效等级：1级</w:t>
      </w:r>
    </w:p>
    <w:p w14:paraId="452EA435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定频/变频：变频</w:t>
      </w:r>
    </w:p>
    <w:p w14:paraId="056341E9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冷暖类型：冷暖</w:t>
      </w:r>
      <w:bookmarkStart w:id="0" w:name="_GoBack"/>
      <w:bookmarkEnd w:id="0"/>
    </w:p>
    <w:p w14:paraId="199F8C44">
      <w:pPr>
        <w:jc w:val="left"/>
        <w:rPr>
          <w:rFonts w:ascii="宋体" w:hAnsi="宋体" w:eastAsia="宋体" w:cs="宋体"/>
          <w:color w:val="2C3E50"/>
          <w:kern w:val="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使用面积：50</w:t>
      </w:r>
      <w:r>
        <w:rPr>
          <w:rFonts w:hint="eastAsia" w:ascii="宋体" w:hAnsi="宋体" w:eastAsia="宋体" w:cs="宋体"/>
          <w:color w:val="2C3E50"/>
          <w:kern w:val="0"/>
          <w:sz w:val="28"/>
          <w:szCs w:val="28"/>
        </w:rPr>
        <w:t>㎡及以下</w:t>
      </w:r>
    </w:p>
    <w:p w14:paraId="482DB8BE">
      <w:pPr>
        <w:jc w:val="left"/>
        <w:rPr>
          <w:rFonts w:ascii="宋体" w:hAnsi="宋体" w:eastAsia="宋体" w:cs="宋体"/>
          <w:color w:val="2C3E5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C3E50"/>
          <w:kern w:val="0"/>
          <w:sz w:val="28"/>
          <w:szCs w:val="28"/>
        </w:rPr>
        <w:t>能效比：4.70</w:t>
      </w:r>
    </w:p>
    <w:p w14:paraId="3EB1CA75">
      <w:pPr>
        <w:jc w:val="left"/>
        <w:rPr>
          <w:rFonts w:ascii="宋体" w:hAnsi="宋体" w:eastAsia="宋体" w:cs="宋体"/>
          <w:color w:val="2C3E5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C3E50"/>
          <w:kern w:val="0"/>
          <w:sz w:val="28"/>
          <w:szCs w:val="28"/>
        </w:rPr>
        <w:t>制冷量：7330（900-9230）</w:t>
      </w:r>
    </w:p>
    <w:p w14:paraId="4C44BB50">
      <w:pPr>
        <w:jc w:val="left"/>
        <w:rPr>
          <w:rFonts w:ascii="宋体" w:hAnsi="宋体" w:eastAsia="宋体" w:cs="宋体"/>
          <w:color w:val="2C3E5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C3E50"/>
          <w:kern w:val="0"/>
          <w:sz w:val="28"/>
          <w:szCs w:val="28"/>
        </w:rPr>
        <w:t>制热量：10000（900-12420）</w:t>
      </w:r>
    </w:p>
    <w:p w14:paraId="6EB2286D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循环风量（</w:t>
      </w:r>
      <w:r>
        <w:rPr>
          <w:rFonts w:hint="eastAsia" w:ascii="宋体" w:hAnsi="宋体" w:eastAsia="宋体" w:cs="宋体"/>
          <w:color w:val="2C3E50"/>
          <w:kern w:val="0"/>
          <w:sz w:val="28"/>
          <w:szCs w:val="28"/>
        </w:rPr>
        <w:t>m³/h</w:t>
      </w:r>
      <w:r>
        <w:rPr>
          <w:rFonts w:hint="eastAsia" w:ascii="宋体" w:hAnsi="宋体" w:eastAsia="宋体"/>
          <w:sz w:val="28"/>
          <w:szCs w:val="28"/>
        </w:rPr>
        <w:t>）：1550</w:t>
      </w:r>
    </w:p>
    <w:p w14:paraId="2D0918CF">
      <w:pPr>
        <w:jc w:val="left"/>
        <w:rPr>
          <w:rFonts w:ascii="宋体" w:hAnsi="宋体" w:eastAsia="宋体" w:cs="宋体"/>
          <w:color w:val="2C3E50"/>
          <w:kern w:val="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额定电压/频率：</w:t>
      </w:r>
      <w:r>
        <w:rPr>
          <w:rFonts w:hint="eastAsia" w:ascii="宋体" w:hAnsi="宋体" w:eastAsia="宋体" w:cs="宋体"/>
          <w:color w:val="2C3E50"/>
          <w:kern w:val="0"/>
          <w:sz w:val="28"/>
          <w:szCs w:val="28"/>
        </w:rPr>
        <w:t>220V~/50HZ</w:t>
      </w:r>
    </w:p>
    <w:p w14:paraId="71B0C1D3">
      <w:pPr>
        <w:jc w:val="left"/>
        <w:rPr>
          <w:rFonts w:ascii="宋体" w:hAnsi="宋体" w:eastAsia="宋体" w:cs="宋体"/>
          <w:color w:val="2C3E5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C3E50"/>
          <w:kern w:val="0"/>
          <w:sz w:val="28"/>
          <w:szCs w:val="28"/>
        </w:rPr>
        <w:t>电辅加热功率(W)：2400</w:t>
      </w:r>
    </w:p>
    <w:p w14:paraId="3B4AC956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2C3E50"/>
          <w:kern w:val="0"/>
          <w:sz w:val="28"/>
          <w:szCs w:val="28"/>
        </w:rPr>
        <w:t>质保期限：6年</w:t>
      </w:r>
    </w:p>
    <w:p w14:paraId="2BA50CD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15"/>
    <w:rsid w:val="00915F15"/>
    <w:rsid w:val="00B6656E"/>
    <w:rsid w:val="00C66876"/>
    <w:rsid w:val="19E7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179</Characters>
  <Lines>1</Lines>
  <Paragraphs>1</Paragraphs>
  <TotalTime>8</TotalTime>
  <ScaleCrop>false</ScaleCrop>
  <LinksUpToDate>false</LinksUpToDate>
  <CharactersWithSpaces>179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2025-08-19T02:08:00Z</dcterms:created>
  <dc:creator>Administrator</dc:creator>
  <cp:lastModifiedBy>Berry</cp:lastModifiedBy>
  <dcterms:modified xsi:type="dcterms:W3CDTF">2025-08-19T02:24:08Z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eyJoZGlkIjoiOWUyYmJiMWM3MjJiOGYxNGFmM2NkNDA0NzcwZDMxNDMiLCJ1c2VySWQiOiI0MTI2NTkxMTMifQ==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B72E3738E613440B8DAFB004EE5C1097_12</vt:lpwstr>
  </property>
</Properties>
</file>