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4E8BB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121150" cy="8863330"/>
            <wp:effectExtent l="0" t="0" r="12700" b="13970"/>
            <wp:docPr id="1" name="图片 1" descr="629c05642e1d0623571e17f13a7ca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29c05642e1d0623571e17f13a7ca8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E9E1A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121150" cy="8863330"/>
            <wp:effectExtent l="0" t="0" r="12700" b="13970"/>
            <wp:docPr id="2" name="图片 2" descr="ea9423abfc7cf01f5d15b620e4a6c4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a9423abfc7cf01f5d15b620e4a6c4b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8E153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121150" cy="8863330"/>
            <wp:effectExtent l="0" t="0" r="12700" b="13970"/>
            <wp:docPr id="3" name="图片 3" descr="cc07120971871ba358a8203f556f41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07120971871ba358a8203f556f41a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82012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121150" cy="8863330"/>
            <wp:effectExtent l="0" t="0" r="12700" b="13970"/>
            <wp:docPr id="4" name="图片 4" descr="fbc0d30dc24f82c9c06af9617660b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bc0d30dc24f82c9c06af9617660bd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209420F"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Noto Music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Noto Music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2F1911"/>
    <w:rsid w:val="7B2F1911"/>
    <w:rsid w:val="EFFBF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Office_12.8.2.1116_F1E327BC-269C-435d-A152-05C5408002CA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2025-09-28T09:35:00Z</dcterms:created>
  <dc:creator>huawei</dc:creator>
  <cp:lastModifiedBy>huawei</cp:lastModifiedBy>
  <dcterms:modified xsi:type="dcterms:W3CDTF">2025-09-28T09:46:22Z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2052-12.8.2.1116</vt:lpwstr>
  </property>
  <property fmtid="{D5CDD505-2E9C-101B-9397-08002B2CF9AE}" pid="3" name="ICV">
    <vt:lpwstr>BCA5B966DC8E8F946E93D868324C7C6C_43</vt:lpwstr>
  </property>
</Properties>
</file>